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2077E" w14:textId="77777777" w:rsidR="000C4FB9" w:rsidRPr="000C4FB9" w:rsidRDefault="009B64F0" w:rsidP="006B1C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0C4FB9">
        <w:rPr>
          <w:rFonts w:ascii="Times New Roman" w:hAnsi="Times New Roman" w:cs="Times New Roman"/>
          <w:b/>
          <w:sz w:val="36"/>
          <w:szCs w:val="36"/>
        </w:rPr>
        <w:t xml:space="preserve">American Literature Association </w:t>
      </w:r>
    </w:p>
    <w:p w14:paraId="3CB645DE" w14:textId="77777777" w:rsidR="009B64F0" w:rsidRPr="000C4FB9" w:rsidRDefault="009B64F0" w:rsidP="006B1C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4FB9">
        <w:rPr>
          <w:rFonts w:ascii="Times New Roman" w:hAnsi="Times New Roman" w:cs="Times New Roman"/>
          <w:b/>
          <w:sz w:val="36"/>
          <w:szCs w:val="36"/>
        </w:rPr>
        <w:t>Symposium on</w:t>
      </w:r>
    </w:p>
    <w:p w14:paraId="37A31F01" w14:textId="77777777" w:rsidR="00F73678" w:rsidRPr="00A375F6" w:rsidRDefault="00F73678" w:rsidP="006B1C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E93C8A" w14:textId="77777777" w:rsidR="009B64F0" w:rsidRPr="00F73678" w:rsidRDefault="009B64F0" w:rsidP="009B64F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3678">
        <w:rPr>
          <w:rFonts w:ascii="Times New Roman" w:hAnsi="Times New Roman" w:cs="Times New Roman"/>
          <w:b/>
          <w:sz w:val="44"/>
          <w:szCs w:val="44"/>
        </w:rPr>
        <w:t>Frontiers and Borders in American Literature</w:t>
      </w:r>
    </w:p>
    <w:p w14:paraId="19C41F13" w14:textId="77777777" w:rsidR="009B64F0" w:rsidRPr="00A375F6" w:rsidRDefault="009B64F0" w:rsidP="009B64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5F6">
        <w:rPr>
          <w:rFonts w:ascii="Times New Roman" w:hAnsi="Times New Roman" w:cs="Times New Roman"/>
          <w:b/>
          <w:sz w:val="36"/>
          <w:szCs w:val="36"/>
        </w:rPr>
        <w:t>San Antonio, TX</w:t>
      </w:r>
    </w:p>
    <w:p w14:paraId="13E8E470" w14:textId="77777777" w:rsidR="009B64F0" w:rsidRPr="00A375F6" w:rsidRDefault="009B64F0" w:rsidP="009B64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5F6">
        <w:rPr>
          <w:rFonts w:ascii="Times New Roman" w:hAnsi="Times New Roman" w:cs="Times New Roman"/>
          <w:b/>
          <w:sz w:val="36"/>
          <w:szCs w:val="36"/>
        </w:rPr>
        <w:t>February 25-27, 2016</w:t>
      </w:r>
    </w:p>
    <w:p w14:paraId="68904991" w14:textId="77777777" w:rsidR="006B1CFF" w:rsidRPr="00A375F6" w:rsidRDefault="006B1CFF" w:rsidP="009B64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2633850" w14:textId="77777777" w:rsidR="006B1CFF" w:rsidRPr="00A375F6" w:rsidRDefault="006B1CFF" w:rsidP="009B6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OLE_LINK1"/>
      <w:bookmarkStart w:id="2" w:name="OLE_LINK2"/>
      <w:r w:rsidRPr="00A375F6">
        <w:rPr>
          <w:rFonts w:ascii="Times New Roman" w:hAnsi="Times New Roman" w:cs="Times New Roman"/>
          <w:b/>
          <w:sz w:val="28"/>
          <w:szCs w:val="28"/>
        </w:rPr>
        <w:t>Keynote Speakers:</w:t>
      </w:r>
    </w:p>
    <w:p w14:paraId="33741979" w14:textId="77777777" w:rsidR="006B1CFF" w:rsidRPr="00A375F6" w:rsidRDefault="006B1CFF" w:rsidP="009B64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020A95" w14:textId="77777777" w:rsidR="006B1CFF" w:rsidRPr="00A375F6" w:rsidRDefault="006B1CFF" w:rsidP="009B64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5F6">
        <w:rPr>
          <w:rFonts w:ascii="Times New Roman" w:hAnsi="Times New Roman" w:cs="Times New Roman"/>
          <w:b/>
          <w:sz w:val="32"/>
          <w:szCs w:val="32"/>
        </w:rPr>
        <w:t>Lee Mitchell, Princeton University</w:t>
      </w:r>
    </w:p>
    <w:p w14:paraId="515CB584" w14:textId="77777777" w:rsidR="006B1CFF" w:rsidRPr="00A375F6" w:rsidRDefault="006B1CFF" w:rsidP="009B64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5F6">
        <w:rPr>
          <w:rFonts w:ascii="Times New Roman" w:hAnsi="Times New Roman" w:cs="Times New Roman"/>
          <w:b/>
          <w:sz w:val="32"/>
          <w:szCs w:val="32"/>
        </w:rPr>
        <w:t>Eric Carl Link, University of Memphis</w:t>
      </w:r>
    </w:p>
    <w:bookmarkEnd w:id="1"/>
    <w:bookmarkEnd w:id="2"/>
    <w:p w14:paraId="6CAC7C6A" w14:textId="77777777" w:rsidR="009B64F0" w:rsidRPr="00F725CA" w:rsidRDefault="009B64F0" w:rsidP="009B64F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02DEB31" w14:textId="77777777" w:rsidR="009B64F0" w:rsidRPr="006B1CFF" w:rsidRDefault="009B64F0" w:rsidP="009B6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CFF">
        <w:rPr>
          <w:rStyle w:val="Strong"/>
          <w:rFonts w:ascii="Times New Roman" w:hAnsi="Times New Roman" w:cs="Times New Roman"/>
          <w:b w:val="0"/>
          <w:sz w:val="28"/>
          <w:szCs w:val="28"/>
        </w:rPr>
        <w:t>Location</w:t>
      </w:r>
      <w:r w:rsidRPr="006B1CFF">
        <w:rPr>
          <w:rStyle w:val="Strong"/>
          <w:rFonts w:ascii="Times New Roman" w:hAnsi="Times New Roman" w:cs="Times New Roman"/>
          <w:sz w:val="28"/>
          <w:szCs w:val="28"/>
        </w:rPr>
        <w:t xml:space="preserve">:  </w:t>
      </w:r>
      <w:r w:rsidRPr="006B1CFF">
        <w:rPr>
          <w:rFonts w:ascii="Times New Roman" w:hAnsi="Times New Roman" w:cs="Times New Roman"/>
          <w:sz w:val="28"/>
          <w:szCs w:val="28"/>
        </w:rPr>
        <w:t>Sheraton Gunter Hotel</w:t>
      </w:r>
    </w:p>
    <w:p w14:paraId="6CA473DD" w14:textId="77777777" w:rsidR="009B64F0" w:rsidRPr="006B1CFF" w:rsidRDefault="009B64F0" w:rsidP="009B6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CFF">
        <w:rPr>
          <w:rFonts w:ascii="Times New Roman" w:hAnsi="Times New Roman" w:cs="Times New Roman"/>
          <w:sz w:val="28"/>
          <w:szCs w:val="28"/>
        </w:rPr>
        <w:t>205 E. Houston Street</w:t>
      </w:r>
    </w:p>
    <w:p w14:paraId="7BFDE6E8" w14:textId="77777777" w:rsidR="009B64F0" w:rsidRPr="006B1CFF" w:rsidRDefault="009B64F0" w:rsidP="009B6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CFF">
        <w:rPr>
          <w:rFonts w:ascii="Times New Roman" w:hAnsi="Times New Roman" w:cs="Times New Roman"/>
          <w:sz w:val="28"/>
          <w:szCs w:val="28"/>
        </w:rPr>
        <w:t>San Antonio, TX 78205</w:t>
      </w:r>
    </w:p>
    <w:p w14:paraId="56905BC6" w14:textId="77777777" w:rsidR="009B64F0" w:rsidRPr="006B1CFF" w:rsidRDefault="009B64F0" w:rsidP="006B1CFF">
      <w:pPr>
        <w:pStyle w:val="NormalWeb"/>
        <w:spacing w:before="0" w:beforeAutospacing="0"/>
        <w:jc w:val="center"/>
        <w:rPr>
          <w:sz w:val="28"/>
          <w:szCs w:val="28"/>
        </w:rPr>
      </w:pPr>
      <w:r w:rsidRPr="006B1CFF">
        <w:rPr>
          <w:sz w:val="28"/>
          <w:szCs w:val="28"/>
        </w:rPr>
        <w:t>Hotel rate: $ 163 per night for single or double</w:t>
      </w:r>
    </w:p>
    <w:p w14:paraId="7B1DA0C1" w14:textId="77777777" w:rsidR="009B64F0" w:rsidRPr="00F73678" w:rsidRDefault="009B64F0" w:rsidP="00A375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678">
        <w:rPr>
          <w:rFonts w:ascii="Times New Roman" w:hAnsi="Times New Roman" w:cs="Times New Roman"/>
          <w:b/>
          <w:sz w:val="32"/>
          <w:szCs w:val="32"/>
        </w:rPr>
        <w:t xml:space="preserve">Conference Director:  </w:t>
      </w:r>
    </w:p>
    <w:p w14:paraId="3AAD068C" w14:textId="77777777" w:rsidR="009B64F0" w:rsidRPr="00F73678" w:rsidRDefault="009B64F0" w:rsidP="009B64F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678">
        <w:rPr>
          <w:rFonts w:ascii="Times New Roman" w:hAnsi="Times New Roman" w:cs="Times New Roman"/>
          <w:b/>
          <w:sz w:val="32"/>
          <w:szCs w:val="32"/>
        </w:rPr>
        <w:t>Steven Frye, Californi</w:t>
      </w:r>
      <w:r w:rsidR="00F73678">
        <w:rPr>
          <w:rFonts w:ascii="Times New Roman" w:hAnsi="Times New Roman" w:cs="Times New Roman"/>
          <w:b/>
          <w:sz w:val="32"/>
          <w:szCs w:val="32"/>
        </w:rPr>
        <w:t>a State University, Bakersfield</w:t>
      </w:r>
    </w:p>
    <w:p w14:paraId="1AE0FB35" w14:textId="77777777" w:rsidR="00F725CA" w:rsidRPr="00A375F6" w:rsidRDefault="00DA0CB6" w:rsidP="00F725CA">
      <w:pPr>
        <w:pStyle w:val="NormalWeb"/>
        <w:jc w:val="center"/>
        <w:rPr>
          <w:sz w:val="28"/>
          <w:szCs w:val="28"/>
        </w:rPr>
      </w:pPr>
      <w:r w:rsidRPr="00A375F6">
        <w:rPr>
          <w:sz w:val="28"/>
          <w:szCs w:val="28"/>
        </w:rPr>
        <w:t>Proposals are welcome on a range of topics related to varied conceptions of the frontier and American borderlands, including but not limited to nineteenth and twentieth-century narratives of the frontier, Western literature, the literature of nature and the environment, the literature of cultural contact, and science fiction.</w:t>
      </w:r>
      <w:r w:rsidR="00F725CA" w:rsidRPr="00A375F6">
        <w:rPr>
          <w:sz w:val="28"/>
          <w:szCs w:val="28"/>
        </w:rPr>
        <w:t xml:space="preserve"> We welcome proposals for individual papers, complete panels, and roundtable discussions on any aspect of this important subject.</w:t>
      </w:r>
    </w:p>
    <w:p w14:paraId="4411EBA2" w14:textId="77777777" w:rsidR="00A375F6" w:rsidRDefault="00A375F6" w:rsidP="00A37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4413E">
        <w:rPr>
          <w:rFonts w:ascii="Times New Roman" w:eastAsia="Calibri" w:hAnsi="Times New Roman"/>
          <w:color w:val="000000"/>
          <w:sz w:val="28"/>
          <w:szCs w:val="28"/>
        </w:rPr>
        <w:t>Conference Fee:  $150</w:t>
      </w:r>
    </w:p>
    <w:p w14:paraId="7E897559" w14:textId="77777777" w:rsidR="00A375F6" w:rsidRPr="0024413E" w:rsidRDefault="00A375F6" w:rsidP="00A37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(Includes two lunches and three receptions)</w:t>
      </w:r>
    </w:p>
    <w:p w14:paraId="7A67CCD1" w14:textId="77777777" w:rsidR="009B64F0" w:rsidRPr="00F725CA" w:rsidRDefault="00DA0CB6" w:rsidP="009B64F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25CA">
        <w:rPr>
          <w:rFonts w:ascii="Times New Roman" w:hAnsi="Times New Roman" w:cs="Times New Roman"/>
          <w:sz w:val="32"/>
          <w:szCs w:val="32"/>
        </w:rPr>
        <w:t xml:space="preserve">Send one page proposals or abstracts to </w:t>
      </w:r>
      <w:r w:rsidR="009B64F0" w:rsidRPr="00F725CA">
        <w:rPr>
          <w:rFonts w:ascii="Times New Roman" w:hAnsi="Times New Roman" w:cs="Times New Roman"/>
          <w:sz w:val="32"/>
          <w:szCs w:val="32"/>
        </w:rPr>
        <w:t xml:space="preserve">Professor </w:t>
      </w:r>
      <w:r w:rsidRPr="00F725CA">
        <w:rPr>
          <w:rFonts w:ascii="Times New Roman" w:hAnsi="Times New Roman" w:cs="Times New Roman"/>
          <w:sz w:val="32"/>
          <w:szCs w:val="32"/>
        </w:rPr>
        <w:t xml:space="preserve">Steven Frye at </w:t>
      </w:r>
      <w:hyperlink r:id="rId6" w:history="1">
        <w:r w:rsidRPr="00F725CA">
          <w:rPr>
            <w:rStyle w:val="Hyperlink"/>
            <w:rFonts w:ascii="Times New Roman" w:hAnsi="Times New Roman" w:cs="Times New Roman"/>
            <w:sz w:val="32"/>
            <w:szCs w:val="32"/>
          </w:rPr>
          <w:t>sfrye@csub.edu</w:t>
        </w:r>
      </w:hyperlink>
      <w:r w:rsidRPr="00F725C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2966EF" w14:textId="77777777" w:rsidR="00DA0CB6" w:rsidRPr="00F73678" w:rsidRDefault="000C4FB9" w:rsidP="009B64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before</w:t>
      </w:r>
      <w:r w:rsidR="00DA0CB6" w:rsidRPr="00F73678">
        <w:rPr>
          <w:rFonts w:ascii="Times New Roman" w:hAnsi="Times New Roman" w:cs="Times New Roman"/>
          <w:b/>
          <w:sz w:val="32"/>
          <w:szCs w:val="32"/>
        </w:rPr>
        <w:t xml:space="preserve"> October 1, 2015.</w:t>
      </w:r>
    </w:p>
    <w:p w14:paraId="7E5EC626" w14:textId="77777777" w:rsidR="009B64F0" w:rsidRPr="00F725CA" w:rsidRDefault="009B64F0" w:rsidP="009B64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48C3B" w14:textId="77777777" w:rsidR="009B64F0" w:rsidRPr="00F725CA" w:rsidRDefault="009B64F0" w:rsidP="00DA0C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5CA">
        <w:rPr>
          <w:rFonts w:ascii="Times New Roman" w:hAnsi="Times New Roman" w:cs="Times New Roman"/>
          <w:sz w:val="28"/>
          <w:szCs w:val="28"/>
        </w:rPr>
        <w:t>www.americanliterature.org</w:t>
      </w:r>
    </w:p>
    <w:sectPr w:rsidR="009B64F0" w:rsidRPr="00F7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B6"/>
    <w:rsid w:val="000C4FB9"/>
    <w:rsid w:val="0025475F"/>
    <w:rsid w:val="006A27B7"/>
    <w:rsid w:val="006B1CFF"/>
    <w:rsid w:val="008C2A03"/>
    <w:rsid w:val="009B64F0"/>
    <w:rsid w:val="00A375F6"/>
    <w:rsid w:val="00BD5623"/>
    <w:rsid w:val="00DA0CB6"/>
    <w:rsid w:val="00EB1BA9"/>
    <w:rsid w:val="00F01494"/>
    <w:rsid w:val="00F725CA"/>
    <w:rsid w:val="00F73678"/>
    <w:rsid w:val="00F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5B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C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7B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C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frye@csub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D8C7-41C1-7448-B382-88148AF4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Rene Trevino</cp:lastModifiedBy>
  <cp:revision>2</cp:revision>
  <cp:lastPrinted>2015-05-19T16:37:00Z</cp:lastPrinted>
  <dcterms:created xsi:type="dcterms:W3CDTF">2015-05-19T16:38:00Z</dcterms:created>
  <dcterms:modified xsi:type="dcterms:W3CDTF">2015-05-19T16:38:00Z</dcterms:modified>
</cp:coreProperties>
</file>