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182C8" w14:textId="77777777" w:rsidR="00EA51B4" w:rsidRPr="00D137E1" w:rsidRDefault="00EA51B4" w:rsidP="00EA51B4">
      <w:pPr>
        <w:pStyle w:val="Heading1"/>
        <w:jc w:val="center"/>
        <w:rPr>
          <w:rFonts w:ascii="Arial Narrow" w:hAnsi="Arial Narrow"/>
          <w:sz w:val="40"/>
        </w:rPr>
      </w:pPr>
      <w:r w:rsidRPr="00D137E1">
        <w:rPr>
          <w:rFonts w:ascii="Arial Narrow" w:hAnsi="Arial Narrow"/>
          <w:sz w:val="40"/>
        </w:rPr>
        <w:t>American Literature Association</w:t>
      </w:r>
    </w:p>
    <w:p w14:paraId="3AD2F126" w14:textId="77777777" w:rsidR="00EA51B4" w:rsidRPr="00D137E1" w:rsidRDefault="00EA51B4" w:rsidP="00EA51B4">
      <w:pPr>
        <w:pStyle w:val="FootnoteText"/>
        <w:jc w:val="center"/>
        <w:rPr>
          <w:rFonts w:ascii="Arial Narrow" w:hAnsi="Arial Narrow"/>
          <w:sz w:val="24"/>
          <w:lang w:val="en-US"/>
        </w:rPr>
      </w:pPr>
      <w:r w:rsidRPr="00D137E1">
        <w:rPr>
          <w:rFonts w:ascii="Arial Narrow" w:hAnsi="Arial Narrow"/>
          <w:sz w:val="36"/>
          <w:lang w:val="en-US"/>
        </w:rPr>
        <w:t>A Coalition of Societies Devoted to the Study of American Authors</w:t>
      </w:r>
    </w:p>
    <w:p w14:paraId="497A0503" w14:textId="77777777" w:rsidR="00EA51B4" w:rsidRPr="00D137E1" w:rsidRDefault="00EA51B4" w:rsidP="00EA51B4">
      <w:pPr>
        <w:rPr>
          <w:rFonts w:ascii="Arial Narrow" w:hAnsi="Arial Narrow"/>
        </w:rPr>
      </w:pPr>
    </w:p>
    <w:p w14:paraId="691F3322" w14:textId="27CDDA2B" w:rsidR="00EA51B4" w:rsidRPr="00D137E1" w:rsidRDefault="00EA51B4" w:rsidP="00EA51B4">
      <w:pPr>
        <w:jc w:val="center"/>
        <w:rPr>
          <w:rFonts w:ascii="Arial Narrow" w:hAnsi="Arial Narrow"/>
          <w:sz w:val="36"/>
        </w:rPr>
      </w:pPr>
      <w:r w:rsidRPr="00D137E1">
        <w:rPr>
          <w:rFonts w:ascii="Arial Narrow" w:hAnsi="Arial Narrow"/>
        </w:rPr>
        <w:t xml:space="preserve"> </w:t>
      </w:r>
      <w:r w:rsidR="0033015A">
        <w:rPr>
          <w:rFonts w:ascii="Arial Narrow" w:hAnsi="Arial Narrow"/>
          <w:sz w:val="36"/>
        </w:rPr>
        <w:t>31st</w:t>
      </w:r>
      <w:r w:rsidRPr="00D137E1">
        <w:rPr>
          <w:rFonts w:ascii="Arial Narrow" w:hAnsi="Arial Narrow"/>
          <w:sz w:val="36"/>
        </w:rPr>
        <w:t xml:space="preserve"> Annual Conference on American Literature</w:t>
      </w:r>
    </w:p>
    <w:p w14:paraId="6239FD11" w14:textId="3754821B" w:rsidR="004C0698" w:rsidRPr="00D137E1" w:rsidRDefault="0033015A" w:rsidP="00EA51B4">
      <w:pPr>
        <w:jc w:val="center"/>
        <w:rPr>
          <w:rFonts w:ascii="Arial Narrow" w:hAnsi="Arial Narrow"/>
          <w:sz w:val="36"/>
        </w:rPr>
      </w:pPr>
      <w:r>
        <w:rPr>
          <w:rFonts w:ascii="Arial Narrow" w:hAnsi="Arial Narrow"/>
          <w:sz w:val="36"/>
        </w:rPr>
        <w:t>San Diego</w:t>
      </w:r>
      <w:r w:rsidR="004C0698" w:rsidRPr="00D137E1">
        <w:rPr>
          <w:rFonts w:ascii="Arial Narrow" w:hAnsi="Arial Narrow"/>
          <w:sz w:val="36"/>
        </w:rPr>
        <w:t>, CA</w:t>
      </w:r>
    </w:p>
    <w:p w14:paraId="6CF98088" w14:textId="20862EE0" w:rsidR="00EA51B4" w:rsidRPr="00D137E1" w:rsidRDefault="007B7CCB" w:rsidP="00EA51B4">
      <w:pPr>
        <w:pStyle w:val="Heading2"/>
        <w:jc w:val="center"/>
        <w:rPr>
          <w:rFonts w:ascii="Arial Narrow" w:hAnsi="Arial Narrow"/>
          <w:b w:val="0"/>
          <w:i w:val="0"/>
          <w:sz w:val="32"/>
        </w:rPr>
      </w:pPr>
      <w:r>
        <w:rPr>
          <w:rFonts w:ascii="Arial Narrow" w:hAnsi="Arial Narrow"/>
          <w:b w:val="0"/>
          <w:i w:val="0"/>
          <w:sz w:val="32"/>
        </w:rPr>
        <w:t>May 21</w:t>
      </w:r>
      <w:r w:rsidR="0033015A">
        <w:rPr>
          <w:rFonts w:ascii="Arial Narrow" w:hAnsi="Arial Narrow"/>
          <w:b w:val="0"/>
          <w:i w:val="0"/>
          <w:sz w:val="32"/>
        </w:rPr>
        <w:t>-24, 2020</w:t>
      </w:r>
    </w:p>
    <w:p w14:paraId="3AC4D1CD" w14:textId="77777777" w:rsidR="00906F98" w:rsidRPr="00D137E1" w:rsidRDefault="00906F98" w:rsidP="00906F98">
      <w:pPr>
        <w:rPr>
          <w:rFonts w:ascii="Arial Narrow" w:hAnsi="Arial Narrow"/>
        </w:rPr>
      </w:pPr>
    </w:p>
    <w:p w14:paraId="230E3D2B" w14:textId="77777777" w:rsidR="00EA51B4" w:rsidRPr="00D137E1" w:rsidRDefault="00EA51B4" w:rsidP="00EA51B4">
      <w:pPr>
        <w:jc w:val="center"/>
        <w:rPr>
          <w:rFonts w:ascii="Arial Narrow" w:hAnsi="Arial Narrow"/>
          <w:sz w:val="28"/>
          <w:szCs w:val="28"/>
        </w:rPr>
      </w:pPr>
      <w:r w:rsidRPr="00D137E1">
        <w:rPr>
          <w:rFonts w:ascii="Arial Narrow" w:hAnsi="Arial Narrow"/>
          <w:sz w:val="28"/>
          <w:szCs w:val="28"/>
        </w:rPr>
        <w:t>Conference Director</w:t>
      </w:r>
    </w:p>
    <w:p w14:paraId="744D6FF6" w14:textId="10CD1C52" w:rsidR="00BC572F" w:rsidRPr="00D137E1" w:rsidRDefault="00B77AFB" w:rsidP="00BC572F">
      <w:pPr>
        <w:pStyle w:val="Heading1"/>
        <w:jc w:val="center"/>
        <w:rPr>
          <w:rFonts w:ascii="Arial Narrow" w:hAnsi="Arial Narrow"/>
          <w:b w:val="0"/>
          <w:sz w:val="28"/>
          <w:szCs w:val="28"/>
        </w:rPr>
      </w:pPr>
      <w:r w:rsidRPr="00D137E1">
        <w:rPr>
          <w:rFonts w:ascii="Arial Narrow" w:hAnsi="Arial Narrow"/>
          <w:b w:val="0"/>
          <w:sz w:val="28"/>
          <w:szCs w:val="28"/>
        </w:rPr>
        <w:t>Leslie Petty</w:t>
      </w:r>
    </w:p>
    <w:p w14:paraId="59CD2C4C" w14:textId="574EBE7D" w:rsidR="00BC572F" w:rsidRPr="00D137E1" w:rsidRDefault="00B77AFB" w:rsidP="00BC572F">
      <w:pPr>
        <w:pStyle w:val="Heading1"/>
        <w:jc w:val="center"/>
        <w:rPr>
          <w:rFonts w:ascii="Arial Narrow" w:hAnsi="Arial Narrow"/>
          <w:b w:val="0"/>
          <w:sz w:val="28"/>
          <w:szCs w:val="28"/>
        </w:rPr>
      </w:pPr>
      <w:r w:rsidRPr="00D137E1">
        <w:rPr>
          <w:rFonts w:ascii="Arial Narrow" w:hAnsi="Arial Narrow"/>
          <w:b w:val="0"/>
          <w:sz w:val="28"/>
          <w:szCs w:val="28"/>
        </w:rPr>
        <w:t>Rhodes College</w:t>
      </w:r>
    </w:p>
    <w:p w14:paraId="2F294A3C" w14:textId="77777777" w:rsidR="00EA51B4" w:rsidRPr="00D137E1" w:rsidRDefault="00EA51B4" w:rsidP="00EA51B4">
      <w:pPr>
        <w:pStyle w:val="Heading1"/>
        <w:jc w:val="center"/>
        <w:rPr>
          <w:rFonts w:ascii="Arial Narrow" w:hAnsi="Arial Narrow"/>
          <w:b w:val="0"/>
        </w:rPr>
      </w:pPr>
    </w:p>
    <w:p w14:paraId="176C6045" w14:textId="77777777" w:rsidR="00C652EC" w:rsidRPr="00D137E1" w:rsidRDefault="00C652EC" w:rsidP="00C652EC">
      <w:pPr>
        <w:rPr>
          <w:rFonts w:ascii="Arial Narrow" w:hAnsi="Arial Narrow"/>
        </w:rPr>
      </w:pPr>
    </w:p>
    <w:p w14:paraId="4861C12F" w14:textId="41A1C207" w:rsidR="00B77AFB" w:rsidRPr="00D137E1" w:rsidRDefault="00C652EC" w:rsidP="00C652EC">
      <w:pPr>
        <w:rPr>
          <w:rFonts w:ascii="Arial Narrow" w:hAnsi="Arial Narrow" w:cs="Arial Narrow"/>
          <w:b/>
          <w:bCs/>
          <w:sz w:val="28"/>
          <w:szCs w:val="28"/>
        </w:rPr>
      </w:pPr>
      <w:r w:rsidRPr="00D137E1">
        <w:rPr>
          <w:rFonts w:ascii="Arial Narrow" w:hAnsi="Arial Narrow" w:cs="Arial Narrow"/>
          <w:b/>
          <w:bCs/>
          <w:sz w:val="28"/>
          <w:szCs w:val="28"/>
        </w:rPr>
        <w:t>This on-line draft of the program is designed to provide infor</w:t>
      </w:r>
      <w:r w:rsidR="0033015A">
        <w:rPr>
          <w:rFonts w:ascii="Arial Narrow" w:hAnsi="Arial Narrow" w:cs="Arial Narrow"/>
          <w:b/>
          <w:bCs/>
          <w:sz w:val="28"/>
          <w:szCs w:val="28"/>
        </w:rPr>
        <w:t>mation to participants in our 31st</w:t>
      </w:r>
      <w:r w:rsidRPr="00D137E1">
        <w:rPr>
          <w:rFonts w:ascii="Arial Narrow" w:hAnsi="Arial Narrow" w:cs="Arial Narrow"/>
          <w:b/>
          <w:bCs/>
          <w:sz w:val="28"/>
          <w:szCs w:val="28"/>
        </w:rPr>
        <w:t xml:space="preserve"> conference</w:t>
      </w:r>
      <w:r w:rsidR="0009428C" w:rsidRPr="00D137E1">
        <w:rPr>
          <w:rFonts w:ascii="Arial Narrow" w:hAnsi="Arial Narrow" w:cs="Arial Narrow"/>
          <w:b/>
          <w:bCs/>
          <w:sz w:val="28"/>
          <w:szCs w:val="28"/>
        </w:rPr>
        <w:t xml:space="preserve"> </w:t>
      </w:r>
      <w:r w:rsidR="00B77AFB" w:rsidRPr="00D137E1">
        <w:rPr>
          <w:rFonts w:ascii="Arial Narrow" w:hAnsi="Arial Narrow" w:cs="Arial Narrow"/>
          <w:b/>
          <w:bCs/>
          <w:sz w:val="28"/>
          <w:szCs w:val="28"/>
        </w:rPr>
        <w:t xml:space="preserve">and an opportunity to make </w:t>
      </w:r>
      <w:r w:rsidR="0033015A">
        <w:rPr>
          <w:rFonts w:ascii="Arial Narrow" w:hAnsi="Arial Narrow" w:cs="Arial Narrow"/>
          <w:b/>
          <w:bCs/>
          <w:sz w:val="28"/>
          <w:szCs w:val="28"/>
        </w:rPr>
        <w:t>significant corrections such as misspellings and typographical or content errors.</w:t>
      </w:r>
      <w:r w:rsidR="00B77AFB" w:rsidRPr="00D137E1">
        <w:rPr>
          <w:rFonts w:ascii="Arial Narrow" w:hAnsi="Arial Narrow" w:cs="Arial Narrow"/>
          <w:b/>
          <w:bCs/>
          <w:sz w:val="28"/>
          <w:szCs w:val="28"/>
        </w:rPr>
        <w:t xml:space="preserve">  Please send your corrections directly to the conference director at </w:t>
      </w:r>
      <w:hyperlink r:id="rId8" w:history="1">
        <w:r w:rsidR="00B77AFB" w:rsidRPr="00D137E1">
          <w:rPr>
            <w:rStyle w:val="Hyperlink"/>
            <w:rFonts w:ascii="Arial Narrow" w:hAnsi="Arial Narrow" w:cs="Arial Narrow"/>
            <w:b/>
            <w:bCs/>
            <w:sz w:val="28"/>
            <w:szCs w:val="28"/>
          </w:rPr>
          <w:t>pettyL@rhodes.edu</w:t>
        </w:r>
      </w:hyperlink>
      <w:r w:rsidR="00B77AFB" w:rsidRPr="00D137E1">
        <w:rPr>
          <w:rFonts w:ascii="Arial Narrow" w:hAnsi="Arial Narrow" w:cs="Arial Narrow"/>
          <w:b/>
          <w:bCs/>
          <w:sz w:val="28"/>
          <w:szCs w:val="28"/>
        </w:rPr>
        <w:t xml:space="preserve"> as soon as possible.  </w:t>
      </w:r>
      <w:r w:rsidR="008725C7">
        <w:rPr>
          <w:rFonts w:ascii="Arial Narrow" w:hAnsi="Arial Narrow" w:cs="Arial Narrow"/>
          <w:b/>
          <w:bCs/>
          <w:sz w:val="28"/>
          <w:szCs w:val="28"/>
        </w:rPr>
        <w:t>Updates will be published on-line weekly until we go to press.</w:t>
      </w:r>
    </w:p>
    <w:p w14:paraId="64D85BAB" w14:textId="77777777" w:rsidR="00B77AFB" w:rsidRPr="00D137E1" w:rsidRDefault="00B77AFB" w:rsidP="00C652EC">
      <w:pPr>
        <w:rPr>
          <w:rFonts w:ascii="Arial Narrow" w:hAnsi="Arial Narrow" w:cs="Arial Narrow"/>
          <w:b/>
          <w:bCs/>
          <w:sz w:val="28"/>
          <w:szCs w:val="28"/>
        </w:rPr>
      </w:pPr>
    </w:p>
    <w:p w14:paraId="33B5ED3E" w14:textId="0FAB663D" w:rsidR="00C652EC" w:rsidRPr="00D137E1" w:rsidRDefault="00167793" w:rsidP="00C652EC">
      <w:pPr>
        <w:rPr>
          <w:rFonts w:ascii="Arial Narrow" w:hAnsi="Arial Narrow" w:cs="Arial Narrow"/>
          <w:b/>
          <w:bCs/>
          <w:sz w:val="28"/>
          <w:szCs w:val="28"/>
        </w:rPr>
      </w:pPr>
      <w:r w:rsidRPr="00D137E1">
        <w:rPr>
          <w:rFonts w:ascii="Arial Narrow" w:hAnsi="Arial Narrow" w:cs="Arial Narrow"/>
          <w:b/>
          <w:bCs/>
          <w:sz w:val="28"/>
          <w:szCs w:val="28"/>
        </w:rPr>
        <w:t>Please note that the printed program will be available at the conference.</w:t>
      </w:r>
      <w:r w:rsidR="00B77AFB" w:rsidRPr="00D137E1">
        <w:rPr>
          <w:rFonts w:ascii="Arial Narrow" w:hAnsi="Arial Narrow" w:cs="Arial Narrow"/>
          <w:b/>
          <w:bCs/>
          <w:sz w:val="28"/>
          <w:szCs w:val="28"/>
        </w:rPr>
        <w:t xml:space="preserve">  Opportunities to advertise in the printed program are available at a cost of $250 per camera ready page – further information may be obtained by contacting Professor Alfred </w:t>
      </w:r>
      <w:proofErr w:type="spellStart"/>
      <w:r w:rsidR="00B77AFB" w:rsidRPr="00D137E1">
        <w:rPr>
          <w:rFonts w:ascii="Arial Narrow" w:hAnsi="Arial Narrow" w:cs="Arial Narrow"/>
          <w:b/>
          <w:bCs/>
          <w:sz w:val="28"/>
          <w:szCs w:val="28"/>
        </w:rPr>
        <w:t>Bendixen</w:t>
      </w:r>
      <w:proofErr w:type="spellEnd"/>
      <w:r w:rsidR="00B77AFB" w:rsidRPr="00D137E1">
        <w:rPr>
          <w:rFonts w:ascii="Arial Narrow" w:hAnsi="Arial Narrow" w:cs="Arial Narrow"/>
          <w:b/>
          <w:bCs/>
          <w:sz w:val="28"/>
          <w:szCs w:val="28"/>
        </w:rPr>
        <w:t>, the Executive Director of the ALA, at ab23@princeton.edu</w:t>
      </w:r>
      <w:r w:rsidR="005E1313">
        <w:rPr>
          <w:rFonts w:ascii="Arial Narrow" w:hAnsi="Arial Narrow" w:cs="Arial Narrow"/>
          <w:b/>
          <w:bCs/>
          <w:sz w:val="28"/>
          <w:szCs w:val="28"/>
        </w:rPr>
        <w:t>.</w:t>
      </w:r>
    </w:p>
    <w:p w14:paraId="655B2383" w14:textId="77777777" w:rsidR="00C652EC" w:rsidRPr="00D137E1" w:rsidRDefault="00C652EC" w:rsidP="00C652EC">
      <w:pPr>
        <w:rPr>
          <w:rFonts w:ascii="Arial Narrow" w:hAnsi="Arial Narrow" w:cs="Arial Narrow"/>
          <w:b/>
          <w:bCs/>
          <w:sz w:val="28"/>
          <w:szCs w:val="28"/>
        </w:rPr>
      </w:pPr>
    </w:p>
    <w:p w14:paraId="16B50077" w14:textId="0C84AC95" w:rsidR="00C652EC" w:rsidRPr="00D137E1" w:rsidRDefault="00C652EC" w:rsidP="00C652EC">
      <w:pPr>
        <w:rPr>
          <w:rFonts w:ascii="Arial Narrow" w:hAnsi="Arial Narrow" w:cs="Arial Narrow"/>
          <w:b/>
          <w:bCs/>
          <w:sz w:val="28"/>
          <w:szCs w:val="28"/>
        </w:rPr>
      </w:pPr>
      <w:r w:rsidRPr="00D137E1">
        <w:rPr>
          <w:rFonts w:ascii="Arial Narrow" w:hAnsi="Arial Narrow" w:cs="Arial Narrow"/>
          <w:b/>
          <w:bCs/>
          <w:sz w:val="28"/>
          <w:szCs w:val="28"/>
        </w:rPr>
        <w:t>Audio-Visual Equipment:  The program also lists the audio-visual equipment that has been requested for each panel.  The ALA normally provides a digital projector and screen to those who have requested it at the time the panel or paper is submitted. Individuals will need to provide their own laptops and those using Macs are advised to bring along the proper cable</w:t>
      </w:r>
      <w:r w:rsidR="001E598F" w:rsidRPr="00D137E1">
        <w:rPr>
          <w:rFonts w:ascii="Arial Narrow" w:hAnsi="Arial Narrow" w:cs="Arial Narrow"/>
          <w:b/>
          <w:bCs/>
          <w:sz w:val="28"/>
          <w:szCs w:val="28"/>
        </w:rPr>
        <w:t>/adaptor</w:t>
      </w:r>
      <w:r w:rsidRPr="00D137E1">
        <w:rPr>
          <w:rFonts w:ascii="Arial Narrow" w:hAnsi="Arial Narrow" w:cs="Arial Narrow"/>
          <w:b/>
          <w:bCs/>
          <w:sz w:val="28"/>
          <w:szCs w:val="28"/>
        </w:rPr>
        <w:t xml:space="preserve"> to hook up with the projector.   Please note that we no longer provide </w:t>
      </w:r>
      <w:proofErr w:type="spellStart"/>
      <w:r w:rsidRPr="00D137E1">
        <w:rPr>
          <w:rFonts w:ascii="Arial Narrow" w:hAnsi="Arial Narrow" w:cs="Arial Narrow"/>
          <w:b/>
          <w:bCs/>
          <w:sz w:val="28"/>
          <w:szCs w:val="28"/>
        </w:rPr>
        <w:t>vcrs</w:t>
      </w:r>
      <w:proofErr w:type="spellEnd"/>
      <w:r w:rsidRPr="00D137E1">
        <w:rPr>
          <w:rFonts w:ascii="Arial Narrow" w:hAnsi="Arial Narrow" w:cs="Arial Narrow"/>
          <w:b/>
          <w:bCs/>
          <w:sz w:val="28"/>
          <w:szCs w:val="28"/>
        </w:rPr>
        <w:t xml:space="preserve"> or over</w:t>
      </w:r>
      <w:r w:rsidR="00B77AFB" w:rsidRPr="00D137E1">
        <w:rPr>
          <w:rFonts w:ascii="Arial Narrow" w:hAnsi="Arial Narrow" w:cs="Arial Narrow"/>
          <w:b/>
          <w:bCs/>
          <w:sz w:val="28"/>
          <w:szCs w:val="28"/>
        </w:rPr>
        <w:t xml:space="preserve">head projectors or tape players and we cannot provide internet access.  </w:t>
      </w:r>
    </w:p>
    <w:p w14:paraId="38DF9452" w14:textId="77777777" w:rsidR="00C652EC" w:rsidRPr="00D137E1" w:rsidRDefault="00C652EC" w:rsidP="00C652EC">
      <w:pPr>
        <w:rPr>
          <w:rFonts w:ascii="Arial Narrow" w:hAnsi="Arial Narrow" w:cs="Arial Narrow"/>
          <w:b/>
          <w:bCs/>
          <w:sz w:val="28"/>
          <w:szCs w:val="28"/>
        </w:rPr>
      </w:pPr>
    </w:p>
    <w:p w14:paraId="3C911C09" w14:textId="77777777" w:rsidR="00B77AFB" w:rsidRPr="00D137E1" w:rsidRDefault="005D65CA" w:rsidP="00C652EC">
      <w:pPr>
        <w:rPr>
          <w:rFonts w:ascii="Arial Narrow" w:hAnsi="Arial Narrow" w:cs="Arial Narrow"/>
          <w:b/>
          <w:bCs/>
          <w:sz w:val="28"/>
          <w:szCs w:val="28"/>
        </w:rPr>
      </w:pPr>
      <w:r w:rsidRPr="00D137E1">
        <w:rPr>
          <w:rFonts w:ascii="Arial Narrow" w:hAnsi="Arial Narrow" w:cs="Arial Narrow"/>
          <w:b/>
          <w:bCs/>
          <w:sz w:val="28"/>
          <w:szCs w:val="28"/>
        </w:rPr>
        <w:t>Registration</w:t>
      </w:r>
      <w:r w:rsidR="00C652EC" w:rsidRPr="00D137E1">
        <w:rPr>
          <w:rFonts w:ascii="Arial Narrow" w:hAnsi="Arial Narrow" w:cs="Arial Narrow"/>
          <w:b/>
          <w:bCs/>
          <w:sz w:val="28"/>
          <w:szCs w:val="28"/>
        </w:rPr>
        <w:t xml:space="preserve">:  Participants </w:t>
      </w:r>
      <w:r w:rsidR="00B77AFB" w:rsidRPr="00D137E1">
        <w:rPr>
          <w:rFonts w:ascii="Arial Narrow" w:hAnsi="Arial Narrow" w:cs="Arial Narrow"/>
          <w:b/>
          <w:bCs/>
          <w:sz w:val="28"/>
          <w:szCs w:val="28"/>
        </w:rPr>
        <w:t xml:space="preserve">must </w:t>
      </w:r>
      <w:r w:rsidR="00DA29EF" w:rsidRPr="00D137E1">
        <w:rPr>
          <w:rFonts w:ascii="Arial Narrow" w:hAnsi="Arial Narrow" w:cs="Arial Narrow"/>
          <w:b/>
          <w:bCs/>
          <w:sz w:val="28"/>
          <w:szCs w:val="28"/>
        </w:rPr>
        <w:t xml:space="preserve"> </w:t>
      </w:r>
      <w:r w:rsidR="00C652EC" w:rsidRPr="00D137E1">
        <w:rPr>
          <w:rFonts w:ascii="Arial Narrow" w:hAnsi="Arial Narrow" w:cs="Arial Narrow"/>
          <w:b/>
          <w:bCs/>
          <w:sz w:val="28"/>
          <w:szCs w:val="28"/>
        </w:rPr>
        <w:t>pre-register</w:t>
      </w:r>
      <w:r w:rsidR="00DA29EF" w:rsidRPr="00D137E1">
        <w:rPr>
          <w:rFonts w:ascii="Arial Narrow" w:hAnsi="Arial Narrow" w:cs="Arial Narrow"/>
          <w:b/>
          <w:bCs/>
          <w:sz w:val="28"/>
          <w:szCs w:val="28"/>
        </w:rPr>
        <w:t xml:space="preserve"> </w:t>
      </w:r>
      <w:r w:rsidR="00C652EC" w:rsidRPr="00D137E1">
        <w:rPr>
          <w:rFonts w:ascii="Arial Narrow" w:hAnsi="Arial Narrow" w:cs="Arial Narrow"/>
          <w:b/>
          <w:bCs/>
          <w:sz w:val="28"/>
          <w:szCs w:val="28"/>
        </w:rPr>
        <w:t xml:space="preserve"> for the conference by going to the website at</w:t>
      </w:r>
    </w:p>
    <w:p w14:paraId="1C66DDDE" w14:textId="77777777" w:rsidR="00B77AFB" w:rsidRPr="00D137E1" w:rsidRDefault="00B77AFB" w:rsidP="00C652EC">
      <w:pPr>
        <w:rPr>
          <w:rFonts w:ascii="Arial Narrow" w:hAnsi="Arial Narrow" w:cs="Arial Narrow"/>
          <w:b/>
          <w:bCs/>
          <w:sz w:val="28"/>
          <w:szCs w:val="28"/>
        </w:rPr>
      </w:pPr>
    </w:p>
    <w:p w14:paraId="121E07AB" w14:textId="7E3ED575" w:rsidR="00B77AFB" w:rsidRPr="00D137E1" w:rsidRDefault="00014C87" w:rsidP="00C652EC">
      <w:pPr>
        <w:rPr>
          <w:rFonts w:ascii="Arial Narrow" w:hAnsi="Arial Narrow" w:cs="Arial Narrow"/>
          <w:b/>
          <w:bCs/>
          <w:sz w:val="28"/>
          <w:szCs w:val="28"/>
        </w:rPr>
      </w:pPr>
      <w:hyperlink r:id="rId9" w:history="1">
        <w:r w:rsidR="004C0698" w:rsidRPr="00D137E1">
          <w:rPr>
            <w:rStyle w:val="Hyperlink"/>
            <w:rFonts w:ascii="Arial Narrow" w:hAnsi="Arial Narrow" w:cs="Arial Narrow"/>
            <w:b/>
            <w:bCs/>
            <w:sz w:val="28"/>
            <w:szCs w:val="28"/>
          </w:rPr>
          <w:t>http://americanliteratureassociation.org/ala-conferences/registration-and-conference-fees/</w:t>
        </w:r>
      </w:hyperlink>
    </w:p>
    <w:p w14:paraId="2ADB4573" w14:textId="77777777" w:rsidR="004C0698" w:rsidRPr="00D137E1" w:rsidRDefault="004C0698" w:rsidP="00C652EC">
      <w:pPr>
        <w:rPr>
          <w:rFonts w:ascii="Arial Narrow" w:hAnsi="Arial Narrow" w:cs="Arial Narrow"/>
          <w:b/>
          <w:bCs/>
          <w:sz w:val="28"/>
          <w:szCs w:val="28"/>
        </w:rPr>
      </w:pPr>
    </w:p>
    <w:p w14:paraId="493401D1" w14:textId="77777777" w:rsidR="00B77AFB" w:rsidRPr="00D137E1" w:rsidRDefault="00B77AFB" w:rsidP="00C652EC">
      <w:pPr>
        <w:rPr>
          <w:rFonts w:ascii="Arial Narrow" w:hAnsi="Arial Narrow" w:cs="Arial Narrow"/>
          <w:b/>
          <w:bCs/>
          <w:sz w:val="28"/>
          <w:szCs w:val="28"/>
        </w:rPr>
      </w:pPr>
    </w:p>
    <w:p w14:paraId="2716D3FA" w14:textId="31CEEBD2" w:rsidR="00B77AFB" w:rsidRDefault="00B77AFB" w:rsidP="00C652EC">
      <w:pPr>
        <w:rPr>
          <w:rFonts w:ascii="Arial Narrow" w:hAnsi="Arial Narrow" w:cs="Arial Narrow"/>
          <w:b/>
          <w:bCs/>
          <w:sz w:val="28"/>
          <w:szCs w:val="28"/>
        </w:rPr>
      </w:pPr>
      <w:r w:rsidRPr="00D137E1">
        <w:rPr>
          <w:rFonts w:ascii="Arial Narrow" w:hAnsi="Arial Narrow" w:cs="Arial Narrow"/>
          <w:b/>
          <w:bCs/>
          <w:sz w:val="28"/>
          <w:szCs w:val="28"/>
        </w:rPr>
        <w:lastRenderedPageBreak/>
        <w:t xml:space="preserve">and  either completing on line-registration which allows you to pay with a credit card or completing the registration form and mailing it along with the appropriate check to the address indicated.  </w:t>
      </w:r>
    </w:p>
    <w:p w14:paraId="7D360E49" w14:textId="77777777" w:rsidR="00BD04A9" w:rsidRPr="00D137E1" w:rsidRDefault="00BD04A9" w:rsidP="00C652EC">
      <w:pPr>
        <w:rPr>
          <w:rFonts w:ascii="Arial Narrow" w:hAnsi="Arial Narrow" w:cs="Arial Narrow"/>
          <w:b/>
          <w:bCs/>
          <w:sz w:val="28"/>
          <w:szCs w:val="28"/>
        </w:rPr>
      </w:pPr>
    </w:p>
    <w:p w14:paraId="6B369E0B" w14:textId="396398C0" w:rsidR="00B77AFB" w:rsidRPr="00D137E1" w:rsidRDefault="00B77AFB" w:rsidP="00C652EC">
      <w:pPr>
        <w:rPr>
          <w:rFonts w:ascii="Arial Narrow" w:hAnsi="Arial Narrow"/>
          <w:b/>
          <w:color w:val="333333"/>
          <w:sz w:val="28"/>
          <w:szCs w:val="28"/>
          <w:shd w:val="clear" w:color="auto" w:fill="FFFFFF"/>
        </w:rPr>
      </w:pPr>
      <w:r w:rsidRPr="00D137E1">
        <w:rPr>
          <w:rFonts w:ascii="Arial Narrow" w:hAnsi="Arial Narrow"/>
          <w:b/>
          <w:color w:val="333333"/>
          <w:sz w:val="28"/>
          <w:szCs w:val="28"/>
          <w:shd w:val="clear" w:color="auto" w:fill="FFFFFF"/>
        </w:rPr>
        <w:t xml:space="preserve">Please remember that all participants in the </w:t>
      </w:r>
      <w:r w:rsidR="0033015A">
        <w:rPr>
          <w:rFonts w:ascii="Arial Narrow" w:hAnsi="Arial Narrow"/>
          <w:b/>
          <w:color w:val="333333"/>
          <w:sz w:val="28"/>
          <w:szCs w:val="28"/>
          <w:shd w:val="clear" w:color="auto" w:fill="FFFFFF"/>
        </w:rPr>
        <w:t>31st</w:t>
      </w:r>
      <w:r w:rsidRPr="00D137E1">
        <w:rPr>
          <w:rFonts w:ascii="Arial Narrow" w:hAnsi="Arial Narrow"/>
          <w:b/>
          <w:color w:val="333333"/>
          <w:sz w:val="28"/>
          <w:szCs w:val="28"/>
          <w:shd w:val="clear" w:color="auto" w:fill="FFFFFF"/>
        </w:rPr>
        <w:t> Annual ALA Conference are required to pre-register in order to remain on the program. Those who have not pre-registered by April 15</w:t>
      </w:r>
      <w:r w:rsidRPr="00D137E1">
        <w:rPr>
          <w:rFonts w:ascii="Arial Narrow" w:hAnsi="Arial Narrow"/>
          <w:b/>
          <w:color w:val="333333"/>
          <w:sz w:val="28"/>
          <w:szCs w:val="28"/>
          <w:bdr w:val="none" w:sz="0" w:space="0" w:color="auto" w:frame="1"/>
          <w:shd w:val="clear" w:color="auto" w:fill="FFFFFF"/>
          <w:vertAlign w:val="superscript"/>
        </w:rPr>
        <w:t>th</w:t>
      </w:r>
      <w:r w:rsidRPr="00D137E1">
        <w:rPr>
          <w:rFonts w:ascii="Arial Narrow" w:hAnsi="Arial Narrow"/>
          <w:b/>
          <w:color w:val="333333"/>
          <w:sz w:val="28"/>
          <w:szCs w:val="28"/>
          <w:shd w:val="clear" w:color="auto" w:fill="FFFFFF"/>
        </w:rPr>
        <w:t> will be informed that they will be dropped by May 1 if they do not pre-register.  I regret that it will be necessary to strictly enforce this policy.</w:t>
      </w:r>
    </w:p>
    <w:p w14:paraId="6A39B47F" w14:textId="77777777" w:rsidR="00B77AFB" w:rsidRPr="00D137E1" w:rsidRDefault="00B77AFB" w:rsidP="00C652EC">
      <w:pPr>
        <w:rPr>
          <w:rFonts w:ascii="Arial Narrow" w:hAnsi="Arial Narrow" w:cs="Arial Narrow"/>
          <w:b/>
          <w:bCs/>
          <w:sz w:val="28"/>
          <w:szCs w:val="28"/>
        </w:rPr>
      </w:pPr>
    </w:p>
    <w:p w14:paraId="699649A6" w14:textId="69435B2E" w:rsidR="004C0698" w:rsidRPr="00D137E1" w:rsidRDefault="004C0698" w:rsidP="00C652EC">
      <w:pPr>
        <w:rPr>
          <w:rFonts w:ascii="Arial Narrow" w:hAnsi="Arial Narrow" w:cs="Arial Narrow"/>
          <w:b/>
          <w:bCs/>
          <w:sz w:val="28"/>
          <w:szCs w:val="28"/>
        </w:rPr>
      </w:pPr>
      <w:r w:rsidRPr="00D137E1">
        <w:rPr>
          <w:rFonts w:ascii="Arial Narrow" w:hAnsi="Arial Narrow" w:cs="Arial Narrow"/>
          <w:b/>
          <w:bCs/>
          <w:sz w:val="28"/>
          <w:szCs w:val="28"/>
        </w:rPr>
        <w:t>Please make your hotel reservations as soon as possible.  You can do so by going to</w:t>
      </w:r>
    </w:p>
    <w:p w14:paraId="45946715" w14:textId="77777777" w:rsidR="004C0698" w:rsidRPr="00D137E1" w:rsidRDefault="004C0698" w:rsidP="00C652EC">
      <w:pPr>
        <w:rPr>
          <w:rFonts w:ascii="Arial Narrow" w:hAnsi="Arial Narrow" w:cs="Arial Narrow"/>
          <w:b/>
          <w:bCs/>
          <w:sz w:val="28"/>
          <w:szCs w:val="28"/>
        </w:rPr>
      </w:pPr>
    </w:p>
    <w:p w14:paraId="03DAF208" w14:textId="52A46AC6" w:rsidR="005E1313" w:rsidRPr="005E1313" w:rsidRDefault="00014C87" w:rsidP="00C652EC">
      <w:pPr>
        <w:rPr>
          <w:rFonts w:ascii="Arial" w:hAnsi="Arial" w:cs="Arial"/>
        </w:rPr>
      </w:pPr>
      <w:hyperlink r:id="rId10" w:history="1">
        <w:r w:rsidR="005E1313" w:rsidRPr="005E1313">
          <w:rPr>
            <w:rStyle w:val="Hyperlink"/>
            <w:rFonts w:ascii="Arial" w:hAnsi="Arial" w:cs="Arial"/>
          </w:rPr>
          <w:t>http://americanliteratureassociation.org/ala-conferences/ala-annual-conference/</w:t>
        </w:r>
      </w:hyperlink>
    </w:p>
    <w:p w14:paraId="380B1A28" w14:textId="77777777" w:rsidR="005E1313" w:rsidRDefault="005E1313" w:rsidP="00C652EC"/>
    <w:p w14:paraId="4704AE77" w14:textId="39922E68" w:rsidR="004C0698" w:rsidRPr="005E1313" w:rsidRDefault="004C0698" w:rsidP="00C652EC">
      <w:pPr>
        <w:rPr>
          <w:rFonts w:ascii="Arial Narrow" w:hAnsi="Arial Narrow"/>
          <w:b/>
          <w:sz w:val="28"/>
          <w:szCs w:val="28"/>
        </w:rPr>
      </w:pPr>
      <w:r w:rsidRPr="005E1313">
        <w:rPr>
          <w:rFonts w:ascii="Arial Narrow" w:hAnsi="Arial Narrow"/>
          <w:b/>
          <w:sz w:val="28"/>
          <w:szCs w:val="28"/>
        </w:rPr>
        <w:t>and following the directions posted.</w:t>
      </w:r>
    </w:p>
    <w:p w14:paraId="04A00F22" w14:textId="77777777" w:rsidR="004C0698" w:rsidRPr="00D137E1" w:rsidRDefault="004C0698" w:rsidP="00C652EC">
      <w:pPr>
        <w:rPr>
          <w:rFonts w:ascii="Arial Narrow" w:hAnsi="Arial Narrow" w:cs="Arial Narrow"/>
          <w:b/>
          <w:bCs/>
          <w:sz w:val="28"/>
          <w:szCs w:val="28"/>
        </w:rPr>
      </w:pPr>
    </w:p>
    <w:p w14:paraId="4976D234" w14:textId="42CE6AD7" w:rsidR="00C652EC" w:rsidRDefault="00C652EC" w:rsidP="00C652EC">
      <w:pPr>
        <w:rPr>
          <w:rFonts w:ascii="Arial Narrow" w:hAnsi="Arial Narrow" w:cs="Arial Narrow"/>
          <w:b/>
          <w:bCs/>
          <w:sz w:val="28"/>
          <w:szCs w:val="28"/>
        </w:rPr>
      </w:pPr>
      <w:r w:rsidRPr="00D137E1">
        <w:rPr>
          <w:rFonts w:ascii="Arial Narrow" w:hAnsi="Arial Narrow" w:cs="Arial Narrow"/>
          <w:b/>
          <w:bCs/>
          <w:sz w:val="28"/>
          <w:szCs w:val="28"/>
        </w:rPr>
        <w:t xml:space="preserve">If something prevents you from presenting your paper, please notify the chair of your panel and the conference director as soon as possible. </w:t>
      </w:r>
    </w:p>
    <w:p w14:paraId="1DCEF1BF" w14:textId="77777777" w:rsidR="00BD04A9" w:rsidRDefault="00BD04A9" w:rsidP="00C652EC">
      <w:pPr>
        <w:rPr>
          <w:rFonts w:ascii="Arial Narrow" w:hAnsi="Arial Narrow" w:cs="Arial Narrow"/>
          <w:b/>
          <w:bCs/>
          <w:sz w:val="28"/>
          <w:szCs w:val="28"/>
        </w:rPr>
      </w:pPr>
    </w:p>
    <w:p w14:paraId="271CDD2B" w14:textId="5E5217F8" w:rsidR="00BD04A9" w:rsidRDefault="00BD04A9" w:rsidP="00C652EC">
      <w:pPr>
        <w:rPr>
          <w:rFonts w:ascii="Arial Narrow" w:hAnsi="Arial Narrow" w:cs="Arial Narrow"/>
          <w:b/>
          <w:bCs/>
          <w:sz w:val="28"/>
          <w:szCs w:val="28"/>
        </w:rPr>
      </w:pPr>
      <w:r>
        <w:rPr>
          <w:rFonts w:ascii="Arial Narrow" w:hAnsi="Arial Narrow" w:cs="Arial Narrow"/>
          <w:b/>
          <w:bCs/>
          <w:sz w:val="28"/>
          <w:szCs w:val="28"/>
        </w:rPr>
        <w:t>Please note that our rules permit individuals to present only one formal paper at the annual conference.  Individuals may present one paper and also serve on roundtables and chair sessions.</w:t>
      </w:r>
    </w:p>
    <w:p w14:paraId="14604495" w14:textId="77777777" w:rsidR="001C1263" w:rsidRDefault="001C1263" w:rsidP="00C652EC">
      <w:pPr>
        <w:rPr>
          <w:rFonts w:ascii="Arial Narrow" w:hAnsi="Arial Narrow" w:cs="Arial Narrow"/>
          <w:b/>
          <w:bCs/>
          <w:sz w:val="28"/>
          <w:szCs w:val="28"/>
        </w:rPr>
      </w:pPr>
    </w:p>
    <w:p w14:paraId="4C33BD2D" w14:textId="60133523" w:rsidR="001C1263" w:rsidRDefault="001C1263" w:rsidP="00C652EC">
      <w:pPr>
        <w:rPr>
          <w:rFonts w:ascii="Arial Narrow" w:hAnsi="Arial Narrow" w:cs="Arial Narrow"/>
          <w:b/>
          <w:bCs/>
          <w:sz w:val="28"/>
          <w:szCs w:val="28"/>
        </w:rPr>
      </w:pPr>
      <w:r>
        <w:rPr>
          <w:rFonts w:ascii="Arial Narrow" w:hAnsi="Arial Narrow" w:cs="Arial Narrow"/>
          <w:b/>
          <w:bCs/>
          <w:sz w:val="28"/>
          <w:szCs w:val="28"/>
        </w:rPr>
        <w:t>A few sections still need chairs and we welcome volunteers who should contact the conference director if they are interested in chairing a specific session.</w:t>
      </w:r>
    </w:p>
    <w:p w14:paraId="5BEA74D4" w14:textId="4C90BF2F" w:rsidR="00F57E4A" w:rsidRDefault="00F57E4A" w:rsidP="00C652EC">
      <w:pPr>
        <w:rPr>
          <w:rFonts w:ascii="Arial Narrow" w:hAnsi="Arial Narrow" w:cs="Arial Narrow"/>
          <w:b/>
          <w:bCs/>
          <w:sz w:val="28"/>
          <w:szCs w:val="28"/>
        </w:rPr>
      </w:pPr>
    </w:p>
    <w:p w14:paraId="5038D022" w14:textId="7FCE7DF6" w:rsidR="00F57E4A" w:rsidRPr="00F57E4A" w:rsidRDefault="00F57E4A" w:rsidP="00F57E4A">
      <w:pPr>
        <w:rPr>
          <w:rFonts w:ascii="Arial Narrow" w:hAnsi="Arial Narrow" w:cs="Arial Narrow"/>
          <w:b/>
          <w:bCs/>
          <w:sz w:val="28"/>
          <w:szCs w:val="28"/>
        </w:rPr>
      </w:pPr>
      <w:r w:rsidRPr="00F57E4A">
        <w:rPr>
          <w:rFonts w:ascii="Arial Narrow" w:hAnsi="Arial Narrow" w:cs="Arial Narrow"/>
          <w:b/>
          <w:bCs/>
          <w:sz w:val="28"/>
          <w:szCs w:val="28"/>
        </w:rPr>
        <w:t>Follow us on Twitter @</w:t>
      </w:r>
      <w:proofErr w:type="spellStart"/>
      <w:r w:rsidRPr="00F57E4A">
        <w:rPr>
          <w:rFonts w:ascii="Arial Narrow" w:hAnsi="Arial Narrow" w:cs="Arial Narrow"/>
          <w:b/>
          <w:bCs/>
          <w:sz w:val="28"/>
          <w:szCs w:val="28"/>
        </w:rPr>
        <w:t>AmLit_ALA</w:t>
      </w:r>
      <w:proofErr w:type="spellEnd"/>
      <w:r w:rsidRPr="00F57E4A">
        <w:rPr>
          <w:rFonts w:ascii="Arial Narrow" w:hAnsi="Arial Narrow" w:cs="Arial Narrow"/>
          <w:b/>
          <w:bCs/>
          <w:sz w:val="28"/>
          <w:szCs w:val="28"/>
        </w:rPr>
        <w:t xml:space="preserve"> for updates and news, and tweet about the conference using #</w:t>
      </w:r>
      <w:proofErr w:type="spellStart"/>
      <w:r w:rsidRPr="00F57E4A">
        <w:rPr>
          <w:rFonts w:ascii="Arial Narrow" w:hAnsi="Arial Narrow" w:cs="Arial Narrow"/>
          <w:b/>
          <w:bCs/>
          <w:sz w:val="28"/>
          <w:szCs w:val="28"/>
        </w:rPr>
        <w:t>ALA</w:t>
      </w:r>
      <w:r>
        <w:rPr>
          <w:rFonts w:ascii="Arial Narrow" w:hAnsi="Arial Narrow" w:cs="Arial Narrow"/>
          <w:b/>
          <w:bCs/>
          <w:sz w:val="28"/>
          <w:szCs w:val="28"/>
        </w:rPr>
        <w:t>SanDiego</w:t>
      </w:r>
      <w:proofErr w:type="spellEnd"/>
      <w:r w:rsidRPr="00F57E4A">
        <w:rPr>
          <w:rFonts w:ascii="Arial Narrow" w:hAnsi="Arial Narrow" w:cs="Arial Narrow"/>
          <w:b/>
          <w:bCs/>
          <w:sz w:val="28"/>
          <w:szCs w:val="28"/>
        </w:rPr>
        <w:t xml:space="preserve"> </w:t>
      </w:r>
      <w:bookmarkStart w:id="0" w:name="_GoBack"/>
      <w:bookmarkEnd w:id="0"/>
    </w:p>
    <w:p w14:paraId="3045E78C" w14:textId="77777777" w:rsidR="00C652EC" w:rsidRPr="00D137E1" w:rsidRDefault="00C652EC" w:rsidP="00F57E4A">
      <w:pPr>
        <w:rPr>
          <w:rFonts w:ascii="Arial Narrow" w:hAnsi="Arial Narrow" w:cs="Arial Narrow"/>
          <w:b/>
          <w:bCs/>
          <w:sz w:val="28"/>
          <w:szCs w:val="28"/>
        </w:rPr>
      </w:pPr>
    </w:p>
    <w:p w14:paraId="04D0B357" w14:textId="4864D053" w:rsidR="00C652EC" w:rsidRDefault="00C652EC" w:rsidP="00C652EC">
      <w:pPr>
        <w:jc w:val="center"/>
        <w:rPr>
          <w:rFonts w:ascii="Arial Narrow" w:hAnsi="Arial Narrow" w:cs="Arial Narrow"/>
          <w:b/>
          <w:bCs/>
          <w:sz w:val="28"/>
          <w:szCs w:val="28"/>
        </w:rPr>
      </w:pPr>
      <w:r w:rsidRPr="00D137E1">
        <w:rPr>
          <w:rFonts w:ascii="Arial Narrow" w:hAnsi="Arial Narrow" w:cs="Arial Narrow"/>
          <w:b/>
          <w:bCs/>
          <w:sz w:val="28"/>
          <w:szCs w:val="28"/>
        </w:rPr>
        <w:t xml:space="preserve">Thank you for your support of the American Literature Association </w:t>
      </w:r>
    </w:p>
    <w:p w14:paraId="5E98D80B" w14:textId="77777777" w:rsidR="0033015A" w:rsidRPr="00D137E1" w:rsidRDefault="0033015A" w:rsidP="00C652EC">
      <w:pPr>
        <w:jc w:val="center"/>
        <w:rPr>
          <w:rFonts w:ascii="Arial Narrow" w:hAnsi="Arial Narrow" w:cs="Arial Narrow"/>
          <w:b/>
          <w:bCs/>
          <w:sz w:val="28"/>
          <w:szCs w:val="28"/>
        </w:rPr>
      </w:pPr>
    </w:p>
    <w:p w14:paraId="557CBD09" w14:textId="34726240" w:rsidR="00C652EC" w:rsidRPr="00D137E1" w:rsidRDefault="0033015A" w:rsidP="00C652EC">
      <w:pPr>
        <w:jc w:val="center"/>
        <w:rPr>
          <w:rFonts w:ascii="Arial Narrow" w:hAnsi="Arial Narrow" w:cs="Arial Narrow"/>
          <w:b/>
          <w:bCs/>
          <w:sz w:val="28"/>
          <w:szCs w:val="28"/>
        </w:rPr>
      </w:pPr>
      <w:r>
        <w:rPr>
          <w:rFonts w:ascii="Arial Narrow" w:hAnsi="Arial Narrow" w:cs="Arial Narrow"/>
          <w:b/>
          <w:bCs/>
          <w:sz w:val="28"/>
          <w:szCs w:val="28"/>
        </w:rPr>
        <w:t>Leslie Petty, 2020</w:t>
      </w:r>
      <w:r w:rsidR="00C652EC" w:rsidRPr="00D137E1">
        <w:rPr>
          <w:rFonts w:ascii="Arial Narrow" w:hAnsi="Arial Narrow" w:cs="Arial Narrow"/>
          <w:b/>
          <w:bCs/>
          <w:sz w:val="28"/>
          <w:szCs w:val="28"/>
        </w:rPr>
        <w:t xml:space="preserve"> Conference Director</w:t>
      </w:r>
    </w:p>
    <w:p w14:paraId="721D654B" w14:textId="77777777" w:rsidR="00C652EC" w:rsidRPr="00D137E1" w:rsidRDefault="00C652EC" w:rsidP="00C652EC">
      <w:pPr>
        <w:rPr>
          <w:rFonts w:ascii="Arial Narrow" w:hAnsi="Arial Narrow"/>
        </w:rPr>
      </w:pPr>
    </w:p>
    <w:p w14:paraId="6CC3EAC6" w14:textId="19052DE1" w:rsidR="00956B45" w:rsidRPr="00D137E1" w:rsidRDefault="00EA51B4" w:rsidP="00EA51B4">
      <w:pPr>
        <w:pStyle w:val="BodyText"/>
        <w:jc w:val="center"/>
        <w:rPr>
          <w:rFonts w:ascii="Arial Narrow" w:hAnsi="Arial Narrow"/>
          <w:sz w:val="28"/>
          <w:szCs w:val="28"/>
        </w:rPr>
      </w:pPr>
      <w:r w:rsidRPr="00D137E1">
        <w:rPr>
          <w:rFonts w:ascii="Arial Narrow" w:hAnsi="Arial Narrow"/>
          <w:sz w:val="28"/>
          <w:szCs w:val="28"/>
        </w:rPr>
        <w:t xml:space="preserve">Registration </w:t>
      </w:r>
      <w:r w:rsidR="005E1313">
        <w:rPr>
          <w:rFonts w:ascii="Arial Narrow" w:hAnsi="Arial Narrow"/>
          <w:sz w:val="28"/>
          <w:szCs w:val="28"/>
        </w:rPr>
        <w:t>Times:</w:t>
      </w:r>
    </w:p>
    <w:p w14:paraId="3312A9F0" w14:textId="77777777" w:rsidR="00273230" w:rsidRPr="00D137E1" w:rsidRDefault="00273230" w:rsidP="00EA51B4">
      <w:pPr>
        <w:pStyle w:val="BodyText"/>
        <w:jc w:val="center"/>
        <w:rPr>
          <w:rFonts w:ascii="Arial Narrow" w:hAnsi="Arial Narrow"/>
          <w:sz w:val="28"/>
          <w:szCs w:val="28"/>
        </w:rPr>
      </w:pPr>
    </w:p>
    <w:p w14:paraId="6E0E2757" w14:textId="3B008884" w:rsidR="00956B45" w:rsidRPr="00D137E1" w:rsidRDefault="004C0698" w:rsidP="00EA51B4">
      <w:pPr>
        <w:pStyle w:val="BodyText"/>
        <w:jc w:val="center"/>
        <w:rPr>
          <w:rFonts w:ascii="Arial Narrow" w:hAnsi="Arial Narrow"/>
        </w:rPr>
      </w:pPr>
      <w:r w:rsidRPr="00D137E1">
        <w:rPr>
          <w:rFonts w:ascii="Arial Narrow" w:hAnsi="Arial Narrow"/>
        </w:rPr>
        <w:t>Wednesday, 8</w:t>
      </w:r>
      <w:r w:rsidR="00956B45" w:rsidRPr="00D137E1">
        <w:rPr>
          <w:rFonts w:ascii="Arial Narrow" w:hAnsi="Arial Narrow"/>
        </w:rPr>
        <w:t>:</w:t>
      </w:r>
      <w:r w:rsidRPr="00D137E1">
        <w:rPr>
          <w:rFonts w:ascii="Arial Narrow" w:hAnsi="Arial Narrow"/>
        </w:rPr>
        <w:t>00</w:t>
      </w:r>
      <w:r w:rsidR="00956B45" w:rsidRPr="00D137E1">
        <w:rPr>
          <w:rFonts w:ascii="Arial Narrow" w:hAnsi="Arial Narrow"/>
        </w:rPr>
        <w:t xml:space="preserve"> pm – 10:00 pm;</w:t>
      </w:r>
    </w:p>
    <w:p w14:paraId="30081590" w14:textId="3A5DD68A" w:rsidR="00956B45" w:rsidRPr="00D137E1" w:rsidRDefault="004C0698" w:rsidP="00EA51B4">
      <w:pPr>
        <w:pStyle w:val="BodyText"/>
        <w:jc w:val="center"/>
        <w:rPr>
          <w:rFonts w:ascii="Arial Narrow" w:hAnsi="Arial Narrow"/>
        </w:rPr>
      </w:pPr>
      <w:r w:rsidRPr="00D137E1">
        <w:rPr>
          <w:rFonts w:ascii="Arial Narrow" w:hAnsi="Arial Narrow"/>
        </w:rPr>
        <w:t>Thursday, 8:0</w:t>
      </w:r>
      <w:r w:rsidR="00EA51B4" w:rsidRPr="00D137E1">
        <w:rPr>
          <w:rFonts w:ascii="Arial Narrow" w:hAnsi="Arial Narrow"/>
        </w:rPr>
        <w:t xml:space="preserve">0 am - 5:30 pm; </w:t>
      </w:r>
    </w:p>
    <w:p w14:paraId="413010F3" w14:textId="77777777" w:rsidR="00956B45" w:rsidRPr="00D137E1" w:rsidRDefault="00EA51B4" w:rsidP="00EA51B4">
      <w:pPr>
        <w:pStyle w:val="BodyText"/>
        <w:jc w:val="center"/>
        <w:rPr>
          <w:rFonts w:ascii="Arial Narrow" w:hAnsi="Arial Narrow"/>
        </w:rPr>
      </w:pPr>
      <w:r w:rsidRPr="00D137E1">
        <w:rPr>
          <w:rFonts w:ascii="Arial Narrow" w:hAnsi="Arial Narrow"/>
        </w:rPr>
        <w:t xml:space="preserve">Friday, 7:30 am - 5:00 pm; </w:t>
      </w:r>
    </w:p>
    <w:p w14:paraId="6C0719BC" w14:textId="77777777" w:rsidR="00956B45" w:rsidRPr="00D137E1" w:rsidRDefault="00EA51B4" w:rsidP="00EA51B4">
      <w:pPr>
        <w:pStyle w:val="BodyText"/>
        <w:jc w:val="center"/>
        <w:rPr>
          <w:rFonts w:ascii="Arial Narrow" w:hAnsi="Arial Narrow"/>
        </w:rPr>
      </w:pPr>
      <w:r w:rsidRPr="00D137E1">
        <w:rPr>
          <w:rFonts w:ascii="Arial Narrow" w:hAnsi="Arial Narrow"/>
        </w:rPr>
        <w:t xml:space="preserve">Saturday, 7:30 am - 3:00 pm; </w:t>
      </w:r>
    </w:p>
    <w:p w14:paraId="67732ADE" w14:textId="77777777" w:rsidR="00EA51B4" w:rsidRPr="00D137E1" w:rsidRDefault="00EA51B4" w:rsidP="00EA51B4">
      <w:pPr>
        <w:pStyle w:val="BodyText"/>
        <w:jc w:val="center"/>
        <w:rPr>
          <w:rFonts w:ascii="Arial Narrow" w:hAnsi="Arial Narrow"/>
        </w:rPr>
      </w:pPr>
      <w:r w:rsidRPr="00D137E1">
        <w:rPr>
          <w:rFonts w:ascii="Arial Narrow" w:hAnsi="Arial Narrow"/>
        </w:rPr>
        <w:t>Sunday, 8:00 am - 10:30 am.</w:t>
      </w:r>
    </w:p>
    <w:p w14:paraId="4840844E" w14:textId="77777777" w:rsidR="00EA51B4" w:rsidRPr="00D137E1" w:rsidRDefault="00EA51B4" w:rsidP="00EA51B4">
      <w:pPr>
        <w:jc w:val="center"/>
        <w:rPr>
          <w:rFonts w:ascii="Arial Narrow" w:hAnsi="Arial Narrow"/>
        </w:rPr>
      </w:pPr>
    </w:p>
    <w:p w14:paraId="6E206F43" w14:textId="544D7984" w:rsidR="00956B45" w:rsidRPr="00D137E1" w:rsidRDefault="005E1313" w:rsidP="00EA51B4">
      <w:pPr>
        <w:pStyle w:val="Heading1"/>
        <w:jc w:val="center"/>
        <w:rPr>
          <w:rFonts w:ascii="Arial Narrow" w:hAnsi="Arial Narrow"/>
          <w:sz w:val="28"/>
          <w:szCs w:val="28"/>
        </w:rPr>
      </w:pPr>
      <w:r>
        <w:rPr>
          <w:rFonts w:ascii="Arial Narrow" w:hAnsi="Arial Narrow"/>
          <w:sz w:val="28"/>
          <w:szCs w:val="28"/>
        </w:rPr>
        <w:lastRenderedPageBreak/>
        <w:t>Book Exhibits:</w:t>
      </w:r>
    </w:p>
    <w:p w14:paraId="6D594FC1" w14:textId="77777777" w:rsidR="00273230" w:rsidRPr="00D137E1" w:rsidRDefault="00273230" w:rsidP="00273230">
      <w:pPr>
        <w:rPr>
          <w:rFonts w:ascii="Arial Narrow" w:hAnsi="Arial Narrow"/>
        </w:rPr>
      </w:pPr>
    </w:p>
    <w:p w14:paraId="1655870B" w14:textId="455AA674" w:rsidR="00956B45" w:rsidRPr="00D137E1" w:rsidRDefault="00EA51B4" w:rsidP="00EA51B4">
      <w:pPr>
        <w:pStyle w:val="Heading1"/>
        <w:jc w:val="center"/>
        <w:rPr>
          <w:rFonts w:ascii="Arial Narrow" w:hAnsi="Arial Narrow"/>
        </w:rPr>
      </w:pPr>
      <w:r w:rsidRPr="00D137E1">
        <w:rPr>
          <w:rFonts w:ascii="Arial Narrow" w:hAnsi="Arial Narrow"/>
        </w:rPr>
        <w:t xml:space="preserve">Thursday, </w:t>
      </w:r>
      <w:r w:rsidR="004C0698" w:rsidRPr="00D137E1">
        <w:rPr>
          <w:rFonts w:ascii="Arial Narrow" w:hAnsi="Arial Narrow"/>
        </w:rPr>
        <w:t>10 am</w:t>
      </w:r>
      <w:r w:rsidRPr="00D137E1">
        <w:rPr>
          <w:rFonts w:ascii="Arial Narrow" w:hAnsi="Arial Narrow"/>
        </w:rPr>
        <w:t xml:space="preserve"> – 5 pm; </w:t>
      </w:r>
    </w:p>
    <w:p w14:paraId="6A2A6212" w14:textId="77777777" w:rsidR="00EA51B4" w:rsidRPr="00D137E1" w:rsidRDefault="00EA51B4" w:rsidP="00EA51B4">
      <w:pPr>
        <w:pStyle w:val="Heading1"/>
        <w:jc w:val="center"/>
        <w:rPr>
          <w:rFonts w:ascii="Arial Narrow" w:hAnsi="Arial Narrow"/>
        </w:rPr>
      </w:pPr>
      <w:r w:rsidRPr="00D137E1">
        <w:rPr>
          <w:rFonts w:ascii="Arial Narrow" w:hAnsi="Arial Narrow"/>
        </w:rPr>
        <w:t>Friday, 9 am – 5 pm;</w:t>
      </w:r>
    </w:p>
    <w:p w14:paraId="77014BC4" w14:textId="58F98C2E" w:rsidR="00EA51B4" w:rsidRDefault="00956B45" w:rsidP="00EA51B4">
      <w:pPr>
        <w:pStyle w:val="Heading1"/>
        <w:jc w:val="center"/>
        <w:rPr>
          <w:rFonts w:ascii="Arial Narrow" w:hAnsi="Arial Narrow"/>
        </w:rPr>
      </w:pPr>
      <w:r w:rsidRPr="00D137E1">
        <w:rPr>
          <w:rFonts w:ascii="Arial Narrow" w:hAnsi="Arial Narrow"/>
        </w:rPr>
        <w:t>Saturday, 9 am – 1</w:t>
      </w:r>
      <w:r w:rsidR="00EA51B4" w:rsidRPr="00D137E1">
        <w:rPr>
          <w:rFonts w:ascii="Arial Narrow" w:hAnsi="Arial Narrow"/>
        </w:rPr>
        <w:t>:</w:t>
      </w:r>
      <w:r w:rsidRPr="00D137E1">
        <w:rPr>
          <w:rFonts w:ascii="Arial Narrow" w:hAnsi="Arial Narrow"/>
        </w:rPr>
        <w:t>0</w:t>
      </w:r>
      <w:r w:rsidR="00EA51B4" w:rsidRPr="00D137E1">
        <w:rPr>
          <w:rFonts w:ascii="Arial Narrow" w:hAnsi="Arial Narrow"/>
        </w:rPr>
        <w:t>0 pm.</w:t>
      </w:r>
    </w:p>
    <w:p w14:paraId="7883A4BD" w14:textId="3AEF1E0D" w:rsidR="005E1313" w:rsidRDefault="005E1313" w:rsidP="005E1313"/>
    <w:p w14:paraId="561E9605" w14:textId="42A9F0F6" w:rsidR="005E1313" w:rsidRPr="00765C83" w:rsidRDefault="005E1313" w:rsidP="005E1313">
      <w:pPr>
        <w:rPr>
          <w:sz w:val="40"/>
          <w:szCs w:val="40"/>
        </w:rPr>
      </w:pPr>
    </w:p>
    <w:p w14:paraId="71620598" w14:textId="5A9606C0" w:rsidR="005E1313" w:rsidRPr="00765C83" w:rsidRDefault="00765C83" w:rsidP="005E1313">
      <w:pPr>
        <w:jc w:val="center"/>
        <w:rPr>
          <w:rFonts w:ascii="Arial Narrow" w:hAnsi="Arial Narrow"/>
          <w:b/>
          <w:sz w:val="40"/>
          <w:szCs w:val="40"/>
        </w:rPr>
      </w:pPr>
      <w:r w:rsidRPr="00765C83">
        <w:rPr>
          <w:rFonts w:ascii="Arial Narrow" w:hAnsi="Arial Narrow"/>
          <w:b/>
          <w:sz w:val="40"/>
          <w:szCs w:val="40"/>
          <w:highlight w:val="yellow"/>
        </w:rPr>
        <w:t>*Information about Featured Readings and Receptions is Forthcoming.*</w:t>
      </w:r>
    </w:p>
    <w:p w14:paraId="07C48861" w14:textId="77777777" w:rsidR="00EA51B4" w:rsidRPr="00D137E1" w:rsidRDefault="00EA51B4" w:rsidP="00EA51B4">
      <w:pPr>
        <w:rPr>
          <w:rFonts w:ascii="Arial Narrow" w:hAnsi="Arial Narrow"/>
        </w:rPr>
      </w:pPr>
    </w:p>
    <w:p w14:paraId="426795E1" w14:textId="3C5EE95C" w:rsidR="00A42162" w:rsidRDefault="00A42162" w:rsidP="00765C83">
      <w:pPr>
        <w:jc w:val="center"/>
        <w:rPr>
          <w:rFonts w:ascii="Arial Narrow" w:hAnsi="Arial Narrow"/>
          <w:b/>
          <w:sz w:val="28"/>
          <w:szCs w:val="28"/>
        </w:rPr>
      </w:pPr>
    </w:p>
    <w:p w14:paraId="202B4830" w14:textId="6083FAE9" w:rsidR="00765C83" w:rsidRPr="00D137E1" w:rsidRDefault="00765C83" w:rsidP="00765C83">
      <w:pPr>
        <w:jc w:val="center"/>
        <w:rPr>
          <w:rFonts w:ascii="Arial Narrow" w:hAnsi="Arial Narrow"/>
          <w:b/>
          <w:sz w:val="28"/>
          <w:szCs w:val="28"/>
        </w:rPr>
      </w:pPr>
      <w:r>
        <w:rPr>
          <w:rFonts w:ascii="Arial Narrow" w:hAnsi="Arial Narrow"/>
          <w:b/>
          <w:sz w:val="28"/>
          <w:szCs w:val="28"/>
        </w:rPr>
        <w:t>Schedule of Sessions:</w:t>
      </w:r>
    </w:p>
    <w:p w14:paraId="2C1F46FB" w14:textId="77777777" w:rsidR="00A42162" w:rsidRPr="00D137E1" w:rsidRDefault="00A42162" w:rsidP="00285F21">
      <w:pPr>
        <w:jc w:val="center"/>
        <w:rPr>
          <w:rFonts w:ascii="Arial Narrow" w:hAnsi="Arial Narrow"/>
          <w:b/>
          <w:sz w:val="28"/>
          <w:szCs w:val="28"/>
        </w:rPr>
      </w:pPr>
    </w:p>
    <w:p w14:paraId="55F417B6" w14:textId="696F43E7" w:rsidR="00F61DCC" w:rsidRPr="00D137E1" w:rsidRDefault="0033015A" w:rsidP="00FA367D">
      <w:pPr>
        <w:jc w:val="center"/>
        <w:rPr>
          <w:rFonts w:ascii="Arial Narrow" w:hAnsi="Arial Narrow"/>
          <w:b/>
          <w:sz w:val="32"/>
          <w:szCs w:val="32"/>
        </w:rPr>
      </w:pPr>
      <w:r>
        <w:rPr>
          <w:rFonts w:ascii="Arial Narrow" w:hAnsi="Arial Narrow"/>
          <w:b/>
          <w:sz w:val="32"/>
          <w:szCs w:val="32"/>
        </w:rPr>
        <w:t>Thursday, May 21, 2020</w:t>
      </w:r>
    </w:p>
    <w:p w14:paraId="577BB6B9" w14:textId="1B11BB3F" w:rsidR="00F61DCC" w:rsidRPr="00D137E1" w:rsidRDefault="00F61DCC" w:rsidP="00F61DCC">
      <w:pPr>
        <w:jc w:val="center"/>
        <w:rPr>
          <w:rFonts w:ascii="Arial Narrow" w:hAnsi="Arial Narrow"/>
        </w:rPr>
      </w:pPr>
      <w:r w:rsidRPr="00D137E1">
        <w:rPr>
          <w:rFonts w:ascii="Arial Narrow" w:hAnsi="Arial Narrow"/>
        </w:rPr>
        <w:t>Registration:  7:30 am - 5:30 pm</w:t>
      </w:r>
    </w:p>
    <w:p w14:paraId="4A7722B8" w14:textId="401DB4CB" w:rsidR="00F61DCC" w:rsidRPr="00D137E1" w:rsidRDefault="00F61DCC" w:rsidP="00FA367D">
      <w:pPr>
        <w:jc w:val="center"/>
        <w:rPr>
          <w:rFonts w:ascii="Arial Narrow" w:hAnsi="Arial Narrow"/>
        </w:rPr>
      </w:pPr>
      <w:r w:rsidRPr="00D137E1">
        <w:rPr>
          <w:rFonts w:ascii="Arial Narrow" w:hAnsi="Arial Narrow"/>
        </w:rPr>
        <w:t>Book exhibit: 10 am- 5 pm</w:t>
      </w:r>
    </w:p>
    <w:p w14:paraId="6EFB4C57" w14:textId="77777777" w:rsidR="00A42162" w:rsidRPr="00D137E1" w:rsidRDefault="00A42162" w:rsidP="00285F21">
      <w:pPr>
        <w:jc w:val="center"/>
        <w:rPr>
          <w:rFonts w:ascii="Arial Narrow" w:hAnsi="Arial Narrow"/>
          <w:b/>
          <w:sz w:val="28"/>
          <w:szCs w:val="28"/>
        </w:rPr>
      </w:pPr>
    </w:p>
    <w:p w14:paraId="4795BB60" w14:textId="05E8C3A9" w:rsidR="00956B45" w:rsidRPr="00D137E1" w:rsidRDefault="0033015A" w:rsidP="00956B45">
      <w:pPr>
        <w:jc w:val="center"/>
        <w:rPr>
          <w:rFonts w:ascii="Arial Narrow" w:hAnsi="Arial Narrow"/>
          <w:b/>
          <w:sz w:val="28"/>
          <w:szCs w:val="28"/>
        </w:rPr>
      </w:pPr>
      <w:r>
        <w:rPr>
          <w:rFonts w:ascii="Arial Narrow" w:hAnsi="Arial Narrow"/>
          <w:b/>
          <w:sz w:val="28"/>
          <w:szCs w:val="28"/>
        </w:rPr>
        <w:t>Thursday, May 21,  2020</w:t>
      </w:r>
    </w:p>
    <w:p w14:paraId="564228DE" w14:textId="77777777" w:rsidR="00285F21" w:rsidRPr="00D137E1" w:rsidRDefault="00F83FCD" w:rsidP="00285F21">
      <w:pPr>
        <w:jc w:val="center"/>
        <w:rPr>
          <w:rFonts w:ascii="Arial Narrow" w:hAnsi="Arial Narrow"/>
          <w:b/>
          <w:sz w:val="28"/>
          <w:szCs w:val="28"/>
        </w:rPr>
      </w:pPr>
      <w:r w:rsidRPr="00D137E1">
        <w:rPr>
          <w:rFonts w:ascii="Arial Narrow" w:hAnsi="Arial Narrow"/>
          <w:b/>
          <w:sz w:val="28"/>
          <w:szCs w:val="28"/>
        </w:rPr>
        <w:t>9:00 – 10:20</w:t>
      </w:r>
      <w:r w:rsidR="00285F21" w:rsidRPr="00D137E1">
        <w:rPr>
          <w:rFonts w:ascii="Arial Narrow" w:hAnsi="Arial Narrow"/>
          <w:b/>
          <w:sz w:val="28"/>
          <w:szCs w:val="28"/>
        </w:rPr>
        <w:t xml:space="preserve"> am</w:t>
      </w:r>
    </w:p>
    <w:p w14:paraId="4326A211" w14:textId="77777777" w:rsidR="00285F21" w:rsidRPr="00D137E1" w:rsidRDefault="00285F21" w:rsidP="00285F21">
      <w:pPr>
        <w:jc w:val="center"/>
        <w:rPr>
          <w:rFonts w:ascii="Arial Narrow" w:hAnsi="Arial Narrow"/>
          <w:sz w:val="28"/>
          <w:szCs w:val="28"/>
        </w:rPr>
      </w:pPr>
    </w:p>
    <w:p w14:paraId="7B6EF3A8" w14:textId="77777777" w:rsidR="00D06B08" w:rsidRPr="00D06B08" w:rsidRDefault="00285F21" w:rsidP="00D06B08">
      <w:pPr>
        <w:shd w:val="clear" w:color="auto" w:fill="FFFFFF"/>
        <w:rPr>
          <w:rFonts w:ascii="Arial Narrow" w:hAnsi="Arial Narrow"/>
          <w:b/>
        </w:rPr>
      </w:pPr>
      <w:r w:rsidRPr="00D137E1">
        <w:rPr>
          <w:rFonts w:ascii="Arial Narrow" w:hAnsi="Arial Narrow"/>
          <w:b/>
        </w:rPr>
        <w:t>Session 1-A</w:t>
      </w:r>
      <w:r w:rsidR="009F7F6C" w:rsidRPr="00D137E1">
        <w:rPr>
          <w:rFonts w:ascii="Arial Narrow" w:hAnsi="Arial Narrow"/>
          <w:b/>
        </w:rPr>
        <w:t xml:space="preserve">     </w:t>
      </w:r>
      <w:r w:rsidR="00D06B08" w:rsidRPr="00D06B08">
        <w:rPr>
          <w:rFonts w:ascii="Arial Narrow" w:hAnsi="Arial Narrow"/>
          <w:b/>
        </w:rPr>
        <w:t xml:space="preserve">Critical Speculation: John </w:t>
      </w:r>
      <w:proofErr w:type="spellStart"/>
      <w:r w:rsidR="00D06B08" w:rsidRPr="00D06B08">
        <w:rPr>
          <w:rFonts w:ascii="Arial Narrow" w:hAnsi="Arial Narrow"/>
          <w:b/>
        </w:rPr>
        <w:t>Ashbery’s</w:t>
      </w:r>
      <w:proofErr w:type="spellEnd"/>
      <w:r w:rsidR="00D06B08" w:rsidRPr="00D06B08">
        <w:rPr>
          <w:rFonts w:ascii="Arial Narrow" w:hAnsi="Arial Narrow"/>
          <w:b/>
        </w:rPr>
        <w:t xml:space="preserve"> Self-Portrait in a Convex Mirror Redux</w:t>
      </w:r>
    </w:p>
    <w:p w14:paraId="6A867C5C" w14:textId="77777777" w:rsidR="00D06B08" w:rsidRPr="00D06B08" w:rsidRDefault="00D06B08" w:rsidP="00D06B08">
      <w:pPr>
        <w:shd w:val="clear" w:color="auto" w:fill="FFFFFF"/>
        <w:rPr>
          <w:rFonts w:ascii="Arial Narrow" w:hAnsi="Arial Narrow"/>
          <w:b/>
        </w:rPr>
      </w:pPr>
    </w:p>
    <w:p w14:paraId="445DD579" w14:textId="77777777" w:rsidR="00D06B08" w:rsidRPr="00D06B08" w:rsidRDefault="00D06B08" w:rsidP="00D06B08">
      <w:pPr>
        <w:shd w:val="clear" w:color="auto" w:fill="FFFFFF"/>
        <w:rPr>
          <w:rFonts w:ascii="Arial Narrow" w:hAnsi="Arial Narrow"/>
        </w:rPr>
      </w:pPr>
      <w:r w:rsidRPr="00D06B08">
        <w:rPr>
          <w:rFonts w:ascii="Arial Narrow" w:hAnsi="Arial Narrow"/>
        </w:rPr>
        <w:t xml:space="preserve">Organizers and chairs: Jeffrey </w:t>
      </w:r>
      <w:proofErr w:type="spellStart"/>
      <w:r w:rsidRPr="00D06B08">
        <w:rPr>
          <w:rFonts w:ascii="Arial Narrow" w:hAnsi="Arial Narrow"/>
        </w:rPr>
        <w:t>Lependorf</w:t>
      </w:r>
      <w:proofErr w:type="spellEnd"/>
      <w:r w:rsidRPr="00D06B08">
        <w:rPr>
          <w:rFonts w:ascii="Arial Narrow" w:hAnsi="Arial Narrow"/>
        </w:rPr>
        <w:t xml:space="preserve"> (The Flow Chart Foundation), Clément </w:t>
      </w:r>
      <w:proofErr w:type="spellStart"/>
      <w:r w:rsidRPr="00D06B08">
        <w:rPr>
          <w:rFonts w:ascii="Arial Narrow" w:hAnsi="Arial Narrow"/>
        </w:rPr>
        <w:t>Oudart</w:t>
      </w:r>
      <w:proofErr w:type="spellEnd"/>
      <w:r w:rsidRPr="00D06B08">
        <w:rPr>
          <w:rFonts w:ascii="Arial Narrow" w:hAnsi="Arial Narrow"/>
        </w:rPr>
        <w:t xml:space="preserve"> (Sorbonne University)</w:t>
      </w:r>
    </w:p>
    <w:p w14:paraId="5ED36D0E" w14:textId="77777777" w:rsidR="00D06B08" w:rsidRPr="00D06B08" w:rsidRDefault="00D06B08" w:rsidP="00D06B08">
      <w:pPr>
        <w:shd w:val="clear" w:color="auto" w:fill="FFFFFF"/>
        <w:rPr>
          <w:rFonts w:ascii="Arial Narrow" w:hAnsi="Arial Narrow"/>
        </w:rPr>
      </w:pPr>
    </w:p>
    <w:p w14:paraId="700B93B7" w14:textId="77777777" w:rsidR="00D06B08" w:rsidRPr="00D06B08" w:rsidRDefault="00D06B08" w:rsidP="00D06B08">
      <w:pPr>
        <w:shd w:val="clear" w:color="auto" w:fill="FFFFFF"/>
        <w:rPr>
          <w:rFonts w:ascii="Arial Narrow" w:hAnsi="Arial Narrow"/>
        </w:rPr>
      </w:pPr>
      <w:r w:rsidRPr="00D06B08">
        <w:rPr>
          <w:rFonts w:ascii="Arial Narrow" w:hAnsi="Arial Narrow"/>
        </w:rPr>
        <w:t>1.     “</w:t>
      </w:r>
      <w:proofErr w:type="spellStart"/>
      <w:r w:rsidRPr="00D06B08">
        <w:rPr>
          <w:rFonts w:ascii="Arial Narrow" w:hAnsi="Arial Narrow"/>
        </w:rPr>
        <w:t>Ashbery’s</w:t>
      </w:r>
      <w:proofErr w:type="spellEnd"/>
      <w:r w:rsidRPr="00D06B08">
        <w:rPr>
          <w:rFonts w:ascii="Arial Narrow" w:hAnsi="Arial Narrow"/>
        </w:rPr>
        <w:t xml:space="preserve"> Modernism,” Charles Altieri, University of California, Berkeley</w:t>
      </w:r>
    </w:p>
    <w:p w14:paraId="072EC753" w14:textId="77777777" w:rsidR="00D06B08" w:rsidRPr="00D06B08" w:rsidRDefault="00D06B08" w:rsidP="00D06B08">
      <w:pPr>
        <w:shd w:val="clear" w:color="auto" w:fill="FFFFFF"/>
        <w:rPr>
          <w:rFonts w:ascii="Arial Narrow" w:hAnsi="Arial Narrow"/>
        </w:rPr>
      </w:pPr>
      <w:r w:rsidRPr="00D06B08">
        <w:rPr>
          <w:rFonts w:ascii="Arial Narrow" w:hAnsi="Arial Narrow"/>
        </w:rPr>
        <w:t>2.     “‘What is Sequestered’: Mirrored Perception,” Elisabeth Joyce, Edinboro University</w:t>
      </w:r>
    </w:p>
    <w:p w14:paraId="28A167BD" w14:textId="77777777" w:rsidR="00D06B08" w:rsidRPr="00D06B08" w:rsidRDefault="00D06B08" w:rsidP="00D06B08">
      <w:pPr>
        <w:shd w:val="clear" w:color="auto" w:fill="FFFFFF"/>
        <w:rPr>
          <w:rFonts w:ascii="Arial Narrow" w:hAnsi="Arial Narrow"/>
        </w:rPr>
      </w:pPr>
      <w:r w:rsidRPr="00D06B08">
        <w:rPr>
          <w:rFonts w:ascii="Arial Narrow" w:hAnsi="Arial Narrow"/>
        </w:rPr>
        <w:t xml:space="preserve">3.     “‘Life Englobed’: </w:t>
      </w:r>
      <w:proofErr w:type="spellStart"/>
      <w:r w:rsidRPr="00D06B08">
        <w:rPr>
          <w:rFonts w:ascii="Arial Narrow" w:hAnsi="Arial Narrow"/>
        </w:rPr>
        <w:t>Ashbery’s</w:t>
      </w:r>
      <w:proofErr w:type="spellEnd"/>
      <w:r w:rsidRPr="00D06B08">
        <w:rPr>
          <w:rFonts w:ascii="Arial Narrow" w:hAnsi="Arial Narrow"/>
        </w:rPr>
        <w:t xml:space="preserve"> Analogs,” Edward Alexander, University of California, Berkeley</w:t>
      </w:r>
    </w:p>
    <w:p w14:paraId="5315740F" w14:textId="77777777" w:rsidR="00D06B08" w:rsidRPr="00D06B08" w:rsidRDefault="00D06B08" w:rsidP="00D06B08">
      <w:pPr>
        <w:shd w:val="clear" w:color="auto" w:fill="FFFFFF"/>
        <w:rPr>
          <w:rFonts w:ascii="Arial Narrow" w:hAnsi="Arial Narrow"/>
        </w:rPr>
      </w:pPr>
    </w:p>
    <w:p w14:paraId="79123857" w14:textId="77777777" w:rsidR="00D06B08" w:rsidRPr="00D06B08" w:rsidRDefault="00D06B08" w:rsidP="00D06B08">
      <w:pPr>
        <w:shd w:val="clear" w:color="auto" w:fill="FFFFFF"/>
        <w:rPr>
          <w:rFonts w:ascii="Arial Narrow" w:hAnsi="Arial Narrow"/>
        </w:rPr>
      </w:pPr>
      <w:r w:rsidRPr="00D06B08">
        <w:rPr>
          <w:rFonts w:ascii="Arial Narrow" w:hAnsi="Arial Narrow"/>
        </w:rPr>
        <w:t xml:space="preserve">Audio-Visual Equipment required: Projector with laptop connection for </w:t>
      </w:r>
      <w:proofErr w:type="spellStart"/>
      <w:r w:rsidRPr="00D06B08">
        <w:rPr>
          <w:rFonts w:ascii="Arial Narrow" w:hAnsi="Arial Narrow"/>
        </w:rPr>
        <w:t>Powerpoint</w:t>
      </w:r>
      <w:proofErr w:type="spellEnd"/>
      <w:r w:rsidRPr="00D06B08">
        <w:rPr>
          <w:rFonts w:ascii="Arial Narrow" w:hAnsi="Arial Narrow"/>
        </w:rPr>
        <w:t xml:space="preserve"> presentations </w:t>
      </w:r>
    </w:p>
    <w:p w14:paraId="76B0A1EE" w14:textId="73B3A889" w:rsidR="00D45130" w:rsidRPr="00D137E1" w:rsidRDefault="00D45130" w:rsidP="000B7C1E">
      <w:pPr>
        <w:shd w:val="clear" w:color="auto" w:fill="FFFFFF"/>
        <w:rPr>
          <w:rFonts w:ascii="Arial Narrow" w:hAnsi="Arial Narrow" w:cs="Arial"/>
          <w:iCs/>
          <w:color w:val="000000"/>
        </w:rPr>
      </w:pPr>
    </w:p>
    <w:p w14:paraId="71411A8C" w14:textId="77777777" w:rsidR="00D45130" w:rsidRPr="00D137E1" w:rsidRDefault="00D45130" w:rsidP="00D45130">
      <w:pPr>
        <w:shd w:val="clear" w:color="auto" w:fill="FFFFFF"/>
        <w:rPr>
          <w:rFonts w:ascii="Arial Narrow" w:hAnsi="Arial Narrow" w:cs="Arial"/>
          <w:iCs/>
          <w:color w:val="000000"/>
        </w:rPr>
      </w:pPr>
    </w:p>
    <w:p w14:paraId="40E1FB7B" w14:textId="7C5E94D8" w:rsidR="00E27248" w:rsidRDefault="00785DAC" w:rsidP="00E27248">
      <w:pPr>
        <w:rPr>
          <w:rFonts w:ascii="Arial Narrow" w:hAnsi="Arial Narrow"/>
          <w:color w:val="000000"/>
        </w:rPr>
      </w:pPr>
      <w:r w:rsidRPr="00D137E1">
        <w:rPr>
          <w:rFonts w:ascii="Arial Narrow" w:hAnsi="Arial Narrow"/>
          <w:b/>
        </w:rPr>
        <w:t xml:space="preserve">Session 1-B  </w:t>
      </w:r>
      <w:r w:rsidR="00DC1004" w:rsidRPr="00D137E1">
        <w:rPr>
          <w:rFonts w:ascii="Arial Narrow" w:hAnsi="Arial Narrow"/>
          <w:b/>
        </w:rPr>
        <w:t xml:space="preserve">  </w:t>
      </w:r>
      <w:proofErr w:type="gramStart"/>
      <w:r w:rsidR="00E27248" w:rsidRPr="00BB098C">
        <w:rPr>
          <w:rFonts w:ascii="Arial Narrow" w:hAnsi="Arial Narrow"/>
          <w:color w:val="000000"/>
        </w:rPr>
        <w:t>The</w:t>
      </w:r>
      <w:proofErr w:type="gramEnd"/>
      <w:r w:rsidR="00E27248" w:rsidRPr="00BB098C">
        <w:rPr>
          <w:rFonts w:ascii="Arial Narrow" w:hAnsi="Arial Narrow"/>
          <w:color w:val="000000"/>
        </w:rPr>
        <w:t xml:space="preserve"> Civil War Reimagined</w:t>
      </w:r>
      <w:r w:rsidR="00E27248" w:rsidRPr="00BB098C">
        <w:rPr>
          <w:rFonts w:ascii="Arial Narrow" w:hAnsi="Arial Narrow"/>
          <w:color w:val="000000"/>
        </w:rPr>
        <w:br/>
        <w:t>Organized by the Civil War Caucus</w:t>
      </w:r>
    </w:p>
    <w:p w14:paraId="538127C4" w14:textId="77777777" w:rsidR="00E27248" w:rsidRPr="00BB098C" w:rsidRDefault="00E27248" w:rsidP="00E27248">
      <w:pPr>
        <w:rPr>
          <w:color w:val="000000"/>
        </w:rPr>
      </w:pPr>
    </w:p>
    <w:p w14:paraId="387981CA" w14:textId="77777777" w:rsidR="00E27248" w:rsidRPr="00BB098C" w:rsidRDefault="00E27248" w:rsidP="00E27248">
      <w:pPr>
        <w:rPr>
          <w:color w:val="000000"/>
        </w:rPr>
      </w:pPr>
      <w:r w:rsidRPr="00BB098C">
        <w:rPr>
          <w:rFonts w:ascii="Arial Narrow" w:hAnsi="Arial Narrow"/>
          <w:color w:val="000000"/>
        </w:rPr>
        <w:t xml:space="preserve">Chair: Kathleen </w:t>
      </w:r>
      <w:proofErr w:type="spellStart"/>
      <w:r w:rsidRPr="00BB098C">
        <w:rPr>
          <w:rFonts w:ascii="Arial Narrow" w:hAnsi="Arial Narrow"/>
          <w:color w:val="000000"/>
        </w:rPr>
        <w:t>Diffley</w:t>
      </w:r>
      <w:proofErr w:type="spellEnd"/>
      <w:r w:rsidRPr="00BB098C">
        <w:rPr>
          <w:rFonts w:ascii="Arial Narrow" w:hAnsi="Arial Narrow"/>
          <w:color w:val="000000"/>
        </w:rPr>
        <w:t>, University of Iowa</w:t>
      </w:r>
    </w:p>
    <w:p w14:paraId="2874EFA3" w14:textId="77777777" w:rsidR="00E27248" w:rsidRPr="00BB098C" w:rsidRDefault="00E27248" w:rsidP="00E27248">
      <w:pPr>
        <w:rPr>
          <w:color w:val="000000"/>
        </w:rPr>
      </w:pPr>
      <w:r w:rsidRPr="00BB098C">
        <w:rPr>
          <w:rFonts w:ascii="Arial Narrow" w:hAnsi="Arial Narrow"/>
          <w:color w:val="000000"/>
          <w:sz w:val="22"/>
        </w:rPr>
        <w:t> </w:t>
      </w:r>
    </w:p>
    <w:p w14:paraId="2919FE1B" w14:textId="77777777" w:rsidR="00E27248" w:rsidRPr="00BB098C" w:rsidRDefault="00E27248" w:rsidP="00E27248">
      <w:pPr>
        <w:rPr>
          <w:color w:val="000000"/>
        </w:rPr>
      </w:pPr>
      <w:r w:rsidRPr="00BB098C">
        <w:rPr>
          <w:rFonts w:ascii="Arial Narrow" w:hAnsi="Arial Narrow"/>
          <w:color w:val="000000"/>
        </w:rPr>
        <w:t>1.     “‘The home and the camp so inseparable’: Northern Fictions and the Union Cause,” Allison M. Johnson, San Jose State University</w:t>
      </w:r>
    </w:p>
    <w:p w14:paraId="65362CFF" w14:textId="77777777" w:rsidR="00E27248" w:rsidRPr="00BB098C" w:rsidRDefault="00E27248" w:rsidP="00E27248">
      <w:pPr>
        <w:rPr>
          <w:color w:val="000000"/>
        </w:rPr>
      </w:pPr>
      <w:r w:rsidRPr="00BB098C">
        <w:rPr>
          <w:rFonts w:ascii="Arial Narrow" w:hAnsi="Arial Narrow"/>
          <w:color w:val="000000"/>
        </w:rPr>
        <w:t> </w:t>
      </w:r>
    </w:p>
    <w:p w14:paraId="6A690EA5" w14:textId="77777777" w:rsidR="00E27248" w:rsidRPr="00BB098C" w:rsidRDefault="00E27248" w:rsidP="00E27248">
      <w:pPr>
        <w:rPr>
          <w:color w:val="000000"/>
        </w:rPr>
      </w:pPr>
      <w:r w:rsidRPr="00BB098C">
        <w:rPr>
          <w:rFonts w:ascii="Arial Narrow" w:hAnsi="Arial Narrow"/>
          <w:color w:val="000000"/>
        </w:rPr>
        <w:t>2.     “The Readers’ Canon,” Sarah E. Gardner, Mercer University</w:t>
      </w:r>
    </w:p>
    <w:p w14:paraId="5B63D23E" w14:textId="77777777" w:rsidR="00E27248" w:rsidRPr="00BB098C" w:rsidRDefault="00E27248" w:rsidP="00E27248">
      <w:pPr>
        <w:rPr>
          <w:color w:val="000000"/>
        </w:rPr>
      </w:pPr>
      <w:r w:rsidRPr="00BB098C">
        <w:rPr>
          <w:rFonts w:ascii="Arial Narrow" w:hAnsi="Arial Narrow"/>
          <w:color w:val="000000"/>
        </w:rPr>
        <w:t> </w:t>
      </w:r>
    </w:p>
    <w:p w14:paraId="1F85697F" w14:textId="77777777" w:rsidR="00E27248" w:rsidRPr="00BB098C" w:rsidRDefault="00E27248" w:rsidP="00E27248">
      <w:pPr>
        <w:rPr>
          <w:color w:val="000000"/>
        </w:rPr>
      </w:pPr>
      <w:r w:rsidRPr="00BB098C">
        <w:rPr>
          <w:rFonts w:ascii="Arial Narrow" w:hAnsi="Arial Narrow"/>
          <w:color w:val="000000"/>
        </w:rPr>
        <w:lastRenderedPageBreak/>
        <w:t>3.     “War Torn: Latinx Civil War Writings and the Emergence of US</w:t>
      </w:r>
      <w:r w:rsidRPr="00BB098C">
        <w:rPr>
          <w:rFonts w:ascii="Arial Narrow" w:hAnsi="Arial Narrow"/>
          <w:i/>
          <w:iCs/>
          <w:color w:val="000000"/>
        </w:rPr>
        <w:t xml:space="preserve"> </w:t>
      </w:r>
      <w:proofErr w:type="spellStart"/>
      <w:r w:rsidRPr="00BB098C">
        <w:rPr>
          <w:rFonts w:ascii="Arial Narrow" w:hAnsi="Arial Narrow"/>
          <w:i/>
          <w:iCs/>
          <w:color w:val="000000"/>
        </w:rPr>
        <w:t>Latinidades</w:t>
      </w:r>
      <w:proofErr w:type="spellEnd"/>
      <w:r w:rsidRPr="00BB098C">
        <w:rPr>
          <w:rFonts w:ascii="Arial Narrow" w:hAnsi="Arial Narrow"/>
          <w:color w:val="000000"/>
        </w:rPr>
        <w:t xml:space="preserve">,” Jesse </w:t>
      </w:r>
      <w:proofErr w:type="spellStart"/>
      <w:r w:rsidRPr="00BB098C">
        <w:rPr>
          <w:rFonts w:ascii="Arial Narrow" w:hAnsi="Arial Narrow"/>
          <w:color w:val="000000"/>
        </w:rPr>
        <w:t>Alemán</w:t>
      </w:r>
      <w:proofErr w:type="spellEnd"/>
      <w:r w:rsidRPr="00BB098C">
        <w:rPr>
          <w:rFonts w:ascii="Arial Narrow" w:hAnsi="Arial Narrow"/>
          <w:color w:val="000000"/>
        </w:rPr>
        <w:t>, University of New Mexico</w:t>
      </w:r>
    </w:p>
    <w:p w14:paraId="5C2CDFDD" w14:textId="77777777" w:rsidR="00E27248" w:rsidRPr="00BB098C" w:rsidRDefault="00E27248" w:rsidP="00E27248">
      <w:pPr>
        <w:rPr>
          <w:color w:val="000000"/>
        </w:rPr>
      </w:pPr>
      <w:r w:rsidRPr="00BB098C">
        <w:rPr>
          <w:rFonts w:ascii="Arial Narrow" w:hAnsi="Arial Narrow"/>
          <w:color w:val="000000"/>
        </w:rPr>
        <w:t> </w:t>
      </w:r>
    </w:p>
    <w:p w14:paraId="4094FA00" w14:textId="77777777" w:rsidR="00E27248" w:rsidRPr="00BB098C" w:rsidRDefault="00E27248" w:rsidP="00E27248">
      <w:pPr>
        <w:rPr>
          <w:color w:val="000000"/>
        </w:rPr>
      </w:pPr>
      <w:r w:rsidRPr="00BB098C">
        <w:rPr>
          <w:rFonts w:ascii="Arial Narrow" w:hAnsi="Arial Narrow"/>
          <w:color w:val="000000"/>
        </w:rPr>
        <w:t>Audio-Visual Equipment required: LCD projector</w:t>
      </w:r>
    </w:p>
    <w:p w14:paraId="2E47AE3D" w14:textId="77777777" w:rsidR="00E27248" w:rsidRPr="00BB098C" w:rsidRDefault="00E27248" w:rsidP="00E27248">
      <w:pPr>
        <w:rPr>
          <w:color w:val="000000"/>
        </w:rPr>
      </w:pPr>
    </w:p>
    <w:p w14:paraId="0EF424A4" w14:textId="77777777" w:rsidR="00E27248" w:rsidRPr="00BB098C" w:rsidRDefault="00E27248" w:rsidP="00E27248">
      <w:pPr>
        <w:rPr>
          <w:color w:val="000000"/>
        </w:rPr>
      </w:pPr>
      <w:r w:rsidRPr="00BB098C">
        <w:rPr>
          <w:rFonts w:ascii="Arial Narrow" w:hAnsi="Arial Narrow"/>
          <w:color w:val="000000"/>
        </w:rPr>
        <w:t>Requested slot: Saturday morning (as early as 9 am is fine); alternately, Thursday morning (as early as 9 am is fine)</w:t>
      </w:r>
    </w:p>
    <w:p w14:paraId="472E702F" w14:textId="77777777" w:rsidR="00E27248" w:rsidRPr="00BB098C" w:rsidRDefault="00E27248" w:rsidP="00E27248">
      <w:pPr>
        <w:rPr>
          <w:color w:val="000000"/>
        </w:rPr>
      </w:pPr>
      <w:r w:rsidRPr="00BB098C">
        <w:rPr>
          <w:rFonts w:ascii="Arial Narrow" w:hAnsi="Arial Narrow"/>
          <w:color w:val="000000"/>
        </w:rPr>
        <w:t> </w:t>
      </w:r>
    </w:p>
    <w:p w14:paraId="5B929549" w14:textId="77777777" w:rsidR="00E27248" w:rsidRPr="00BB098C" w:rsidRDefault="00E27248" w:rsidP="00E27248">
      <w:pPr>
        <w:rPr>
          <w:color w:val="000000"/>
        </w:rPr>
      </w:pPr>
      <w:r w:rsidRPr="00BB098C">
        <w:rPr>
          <w:rFonts w:ascii="Arial Narrow" w:hAnsi="Arial Narrow"/>
          <w:color w:val="000000"/>
        </w:rPr>
        <w:t>Conflicts to avoid: none</w:t>
      </w:r>
    </w:p>
    <w:p w14:paraId="521E4204" w14:textId="766BC8B1" w:rsidR="00835E0F" w:rsidRPr="00D137E1" w:rsidRDefault="00835E0F" w:rsidP="000B7C1E">
      <w:pPr>
        <w:rPr>
          <w:rFonts w:ascii="Arial Narrow" w:hAnsi="Arial Narrow"/>
        </w:rPr>
      </w:pPr>
    </w:p>
    <w:p w14:paraId="3C8FD063" w14:textId="622DD94B" w:rsidR="00BB4C60" w:rsidRPr="00D137E1" w:rsidRDefault="00BB4C60" w:rsidP="007175D2">
      <w:pPr>
        <w:rPr>
          <w:rFonts w:ascii="Arial Narrow" w:hAnsi="Arial Narrow"/>
          <w:b/>
        </w:rPr>
      </w:pPr>
    </w:p>
    <w:p w14:paraId="4EE90608" w14:textId="77777777" w:rsidR="00D06B08" w:rsidRPr="00D06B08" w:rsidRDefault="00DC1004" w:rsidP="00D06B08">
      <w:pPr>
        <w:rPr>
          <w:rFonts w:ascii="Arial Narrow" w:hAnsi="Arial Narrow"/>
          <w:b/>
        </w:rPr>
      </w:pPr>
      <w:r w:rsidRPr="00D137E1">
        <w:rPr>
          <w:rFonts w:ascii="Arial Narrow" w:hAnsi="Arial Narrow"/>
          <w:b/>
        </w:rPr>
        <w:t>Session 1-C</w:t>
      </w:r>
      <w:r w:rsidR="009F55F1" w:rsidRPr="00D137E1">
        <w:rPr>
          <w:rFonts w:ascii="Arial Narrow" w:hAnsi="Arial Narrow"/>
          <w:b/>
        </w:rPr>
        <w:t xml:space="preserve">    </w:t>
      </w:r>
      <w:r w:rsidR="00D06B08" w:rsidRPr="00D06B08">
        <w:rPr>
          <w:rFonts w:ascii="Arial Narrow" w:hAnsi="Arial Narrow"/>
          <w:b/>
        </w:rPr>
        <w:t xml:space="preserve">Changing Perspectives: Adjusting American Literature Lenses </w:t>
      </w:r>
    </w:p>
    <w:p w14:paraId="5C995053" w14:textId="77777777" w:rsidR="00D06B08" w:rsidRPr="00D06B08" w:rsidRDefault="00D06B08" w:rsidP="00D06B08">
      <w:pPr>
        <w:rPr>
          <w:rFonts w:ascii="Arial Narrow" w:hAnsi="Arial Narrow"/>
          <w:b/>
        </w:rPr>
      </w:pPr>
    </w:p>
    <w:p w14:paraId="00AB5DD1" w14:textId="77777777" w:rsidR="00D06B08" w:rsidRPr="00D06B08" w:rsidRDefault="00D06B08" w:rsidP="00D06B08">
      <w:pPr>
        <w:rPr>
          <w:rFonts w:ascii="Arial Narrow" w:hAnsi="Arial Narrow"/>
        </w:rPr>
      </w:pPr>
      <w:r w:rsidRPr="00D06B08">
        <w:rPr>
          <w:rFonts w:ascii="Arial Narrow" w:hAnsi="Arial Narrow"/>
        </w:rPr>
        <w:t>Organizer: Robyn Johnson, rjohn017@ucr.edu, 423-637-9538</w:t>
      </w:r>
    </w:p>
    <w:p w14:paraId="493AD059" w14:textId="77777777" w:rsidR="00D06B08" w:rsidRPr="00D06B08" w:rsidRDefault="00D06B08" w:rsidP="00D06B08">
      <w:pPr>
        <w:rPr>
          <w:rFonts w:ascii="Arial Narrow" w:hAnsi="Arial Narrow"/>
        </w:rPr>
      </w:pPr>
      <w:r w:rsidRPr="00D06B08">
        <w:rPr>
          <w:rFonts w:ascii="Arial Narrow" w:hAnsi="Arial Narrow"/>
        </w:rPr>
        <w:t xml:space="preserve">Chair: Gabriela </w:t>
      </w:r>
      <w:proofErr w:type="spellStart"/>
      <w:r w:rsidRPr="00D06B08">
        <w:rPr>
          <w:rFonts w:ascii="Arial Narrow" w:hAnsi="Arial Narrow"/>
        </w:rPr>
        <w:t>Almendarez</w:t>
      </w:r>
      <w:proofErr w:type="spellEnd"/>
      <w:r w:rsidRPr="00D06B08">
        <w:rPr>
          <w:rFonts w:ascii="Arial Narrow" w:hAnsi="Arial Narrow"/>
        </w:rPr>
        <w:t xml:space="preserve">, galme002@ucr.edu </w:t>
      </w:r>
    </w:p>
    <w:p w14:paraId="7057D3BA" w14:textId="77777777" w:rsidR="00D06B08" w:rsidRPr="00D06B08" w:rsidRDefault="00D06B08" w:rsidP="00D06B08">
      <w:pPr>
        <w:rPr>
          <w:rFonts w:ascii="Arial Narrow" w:hAnsi="Arial Narrow"/>
        </w:rPr>
      </w:pPr>
    </w:p>
    <w:p w14:paraId="7462735D" w14:textId="77777777" w:rsidR="00D06B08" w:rsidRPr="00D06B08" w:rsidRDefault="00D06B08" w:rsidP="00D06B08">
      <w:pPr>
        <w:rPr>
          <w:rFonts w:ascii="Arial Narrow" w:hAnsi="Arial Narrow"/>
        </w:rPr>
      </w:pPr>
      <w:r w:rsidRPr="00D06B08">
        <w:rPr>
          <w:rFonts w:ascii="Arial Narrow" w:hAnsi="Arial Narrow"/>
        </w:rPr>
        <w:t>1.     “Veterans ‘Coming Home’: The ‘Uncanny’ and Focalization in Love Medicine,” Mattie Norman, Loyola Marymount University</w:t>
      </w:r>
    </w:p>
    <w:p w14:paraId="7FF0AD18" w14:textId="77777777" w:rsidR="00D06B08" w:rsidRPr="00D06B08" w:rsidRDefault="00D06B08" w:rsidP="00D06B08">
      <w:pPr>
        <w:rPr>
          <w:rFonts w:ascii="Arial Narrow" w:hAnsi="Arial Narrow"/>
        </w:rPr>
      </w:pPr>
      <w:r w:rsidRPr="00D06B08">
        <w:rPr>
          <w:rFonts w:ascii="Arial Narrow" w:hAnsi="Arial Narrow"/>
        </w:rPr>
        <w:t xml:space="preserve">2.     “Secularity and the Gift in Edith Wharton’s The House of Mirth,” </w:t>
      </w:r>
      <w:proofErr w:type="spellStart"/>
      <w:r w:rsidRPr="00D06B08">
        <w:rPr>
          <w:rFonts w:ascii="Arial Narrow" w:hAnsi="Arial Narrow"/>
        </w:rPr>
        <w:t>Haein</w:t>
      </w:r>
      <w:proofErr w:type="spellEnd"/>
      <w:r w:rsidRPr="00D06B08">
        <w:rPr>
          <w:rFonts w:ascii="Arial Narrow" w:hAnsi="Arial Narrow"/>
        </w:rPr>
        <w:t xml:space="preserve"> Park, </w:t>
      </w:r>
      <w:proofErr w:type="spellStart"/>
      <w:r w:rsidRPr="00D06B08">
        <w:rPr>
          <w:rFonts w:ascii="Arial Narrow" w:hAnsi="Arial Narrow"/>
        </w:rPr>
        <w:t>Biola</w:t>
      </w:r>
      <w:proofErr w:type="spellEnd"/>
      <w:r w:rsidRPr="00D06B08">
        <w:rPr>
          <w:rFonts w:ascii="Arial Narrow" w:hAnsi="Arial Narrow"/>
        </w:rPr>
        <w:t xml:space="preserve"> University</w:t>
      </w:r>
    </w:p>
    <w:p w14:paraId="4F2D6ABA" w14:textId="77777777" w:rsidR="00D06B08" w:rsidRPr="00D06B08" w:rsidRDefault="00D06B08" w:rsidP="00D06B08">
      <w:pPr>
        <w:rPr>
          <w:rFonts w:ascii="Arial Narrow" w:hAnsi="Arial Narrow"/>
        </w:rPr>
      </w:pPr>
      <w:r w:rsidRPr="00D06B08">
        <w:rPr>
          <w:rFonts w:ascii="Arial Narrow" w:hAnsi="Arial Narrow"/>
        </w:rPr>
        <w:t>3.     “Uncle Remus’s Red Velvet Hat: Reading Joel Chandler Harris’s Uncle Remus as an Alternative History,” Robyn Johnson, University of California Riverside</w:t>
      </w:r>
    </w:p>
    <w:p w14:paraId="1C6448E6" w14:textId="77777777" w:rsidR="00D06B08" w:rsidRPr="00D06B08" w:rsidRDefault="00D06B08" w:rsidP="00D06B08">
      <w:pPr>
        <w:rPr>
          <w:rFonts w:ascii="Arial Narrow" w:hAnsi="Arial Narrow"/>
        </w:rPr>
      </w:pPr>
    </w:p>
    <w:p w14:paraId="51DDDCB3" w14:textId="4E4D658A" w:rsidR="0090537A" w:rsidRPr="00D06B08" w:rsidRDefault="00D06B08" w:rsidP="00D06B08">
      <w:pPr>
        <w:rPr>
          <w:rFonts w:ascii="Arial Narrow" w:hAnsi="Arial Narrow" w:cs="TimesNewRomanPS-ItalicMT"/>
          <w:iCs/>
        </w:rPr>
      </w:pPr>
      <w:r w:rsidRPr="00D06B08">
        <w:rPr>
          <w:rFonts w:ascii="Arial Narrow" w:hAnsi="Arial Narrow"/>
        </w:rPr>
        <w:t xml:space="preserve"> Audio Visual: Projector</w:t>
      </w:r>
    </w:p>
    <w:p w14:paraId="47689AD0" w14:textId="77777777" w:rsidR="0090537A" w:rsidRPr="00D137E1" w:rsidRDefault="0090537A" w:rsidP="0090537A">
      <w:pPr>
        <w:contextualSpacing/>
        <w:rPr>
          <w:rFonts w:ascii="Arial Narrow" w:hAnsi="Arial Narrow"/>
        </w:rPr>
      </w:pPr>
    </w:p>
    <w:p w14:paraId="55A0738F" w14:textId="77777777" w:rsidR="00EF0B89" w:rsidRDefault="00DC1004" w:rsidP="00EF0B89">
      <w:pPr>
        <w:pStyle w:val="NoSpacing"/>
        <w:rPr>
          <w:rFonts w:ascii="Arial Narrow" w:hAnsi="Arial Narrow"/>
        </w:rPr>
      </w:pPr>
      <w:r w:rsidRPr="00D137E1">
        <w:rPr>
          <w:rFonts w:ascii="Arial Narrow" w:hAnsi="Arial Narrow"/>
          <w:b/>
        </w:rPr>
        <w:t>Session 1-D</w:t>
      </w:r>
      <w:r w:rsidR="00FD122A" w:rsidRPr="00D137E1">
        <w:rPr>
          <w:rFonts w:ascii="Arial Narrow" w:hAnsi="Arial Narrow"/>
          <w:b/>
        </w:rPr>
        <w:t xml:space="preserve">  </w:t>
      </w:r>
      <w:r w:rsidR="00EF0B89" w:rsidRPr="0061748C">
        <w:rPr>
          <w:rFonts w:ascii="Arial Narrow" w:hAnsi="Arial Narrow"/>
        </w:rPr>
        <w:t>Don DeLillo: Mystery, Secrecy, Subtext</w:t>
      </w:r>
    </w:p>
    <w:p w14:paraId="077E2053" w14:textId="77777777" w:rsidR="00EF0B89" w:rsidRPr="00D12724" w:rsidRDefault="00EF0B89" w:rsidP="00EF0B89">
      <w:pPr>
        <w:pStyle w:val="NoSpacing"/>
        <w:rPr>
          <w:rFonts w:ascii="Arial Narrow" w:hAnsi="Arial Narrow"/>
        </w:rPr>
      </w:pPr>
      <w:r w:rsidRPr="00445DDE">
        <w:rPr>
          <w:rFonts w:ascii="Arial Narrow" w:hAnsi="Arial Narrow"/>
        </w:rPr>
        <w:t>Organized by the Don DeLillo Society</w:t>
      </w:r>
    </w:p>
    <w:p w14:paraId="0CAACECC" w14:textId="77777777" w:rsidR="00EF0B89" w:rsidRDefault="00EF0B89" w:rsidP="00EF0B89">
      <w:pPr>
        <w:pStyle w:val="NoSpacing"/>
        <w:tabs>
          <w:tab w:val="left" w:pos="5750"/>
        </w:tabs>
        <w:rPr>
          <w:rFonts w:ascii="Arial Narrow" w:hAnsi="Arial Narrow"/>
        </w:rPr>
      </w:pPr>
      <w:r>
        <w:rPr>
          <w:rFonts w:ascii="Arial Narrow" w:hAnsi="Arial Narrow"/>
        </w:rPr>
        <w:t xml:space="preserve">Chair: </w:t>
      </w:r>
      <w:r w:rsidRPr="00D12724">
        <w:rPr>
          <w:rFonts w:ascii="Arial Narrow" w:hAnsi="Arial Narrow"/>
        </w:rPr>
        <w:t xml:space="preserve">Jesse </w:t>
      </w:r>
      <w:proofErr w:type="spellStart"/>
      <w:r w:rsidRPr="00D12724">
        <w:rPr>
          <w:rFonts w:ascii="Arial Narrow" w:hAnsi="Arial Narrow"/>
        </w:rPr>
        <w:t>Kavadlo</w:t>
      </w:r>
      <w:proofErr w:type="spellEnd"/>
      <w:r w:rsidRPr="00D12724">
        <w:rPr>
          <w:rFonts w:ascii="Arial Narrow" w:hAnsi="Arial Narrow"/>
        </w:rPr>
        <w:t>, M</w:t>
      </w:r>
      <w:r>
        <w:rPr>
          <w:rFonts w:ascii="Arial Narrow" w:hAnsi="Arial Narrow"/>
        </w:rPr>
        <w:t xml:space="preserve">aryville University </w:t>
      </w:r>
    </w:p>
    <w:p w14:paraId="0FCC15E5" w14:textId="77777777" w:rsidR="00EF0B89" w:rsidRDefault="00EF0B89" w:rsidP="00EF0B89">
      <w:pPr>
        <w:pStyle w:val="NoSpacing"/>
        <w:tabs>
          <w:tab w:val="left" w:pos="5750"/>
        </w:tabs>
        <w:rPr>
          <w:rFonts w:ascii="Arial Narrow" w:hAnsi="Arial Narrow"/>
        </w:rPr>
      </w:pPr>
      <w:r>
        <w:rPr>
          <w:rFonts w:ascii="Arial Narrow" w:hAnsi="Arial Narrow"/>
        </w:rPr>
        <w:tab/>
      </w:r>
    </w:p>
    <w:p w14:paraId="2370A4FF" w14:textId="77777777" w:rsidR="00EF0B89" w:rsidRPr="00830F17" w:rsidRDefault="00EF0B89" w:rsidP="00E05536">
      <w:pPr>
        <w:pStyle w:val="NoSpacing"/>
        <w:numPr>
          <w:ilvl w:val="0"/>
          <w:numId w:val="10"/>
        </w:numPr>
        <w:rPr>
          <w:rFonts w:ascii="Arial Narrow" w:hAnsi="Arial Narrow"/>
        </w:rPr>
      </w:pPr>
      <w:r>
        <w:rPr>
          <w:rFonts w:ascii="Arial Narrow" w:hAnsi="Arial Narrow"/>
        </w:rPr>
        <w:t>“</w:t>
      </w:r>
      <w:r w:rsidRPr="00830F17">
        <w:rPr>
          <w:rFonts w:ascii="Arial Narrow" w:hAnsi="Arial Narrow"/>
        </w:rPr>
        <w:t>Religious Meditations on Mystery,</w:t>
      </w:r>
      <w:r>
        <w:rPr>
          <w:rFonts w:ascii="Arial Narrow" w:hAnsi="Arial Narrow"/>
        </w:rPr>
        <w:t>”</w:t>
      </w:r>
      <w:r w:rsidRPr="00830F17">
        <w:rPr>
          <w:rFonts w:ascii="Arial Narrow" w:hAnsi="Arial Narrow"/>
        </w:rPr>
        <w:t xml:space="preserve"> </w:t>
      </w:r>
      <w:proofErr w:type="spellStart"/>
      <w:r w:rsidRPr="00830F17">
        <w:rPr>
          <w:rFonts w:ascii="Arial Narrow" w:hAnsi="Arial Narrow"/>
        </w:rPr>
        <w:t>Graley</w:t>
      </w:r>
      <w:proofErr w:type="spellEnd"/>
      <w:r w:rsidRPr="00830F17">
        <w:rPr>
          <w:rFonts w:ascii="Arial Narrow" w:hAnsi="Arial Narrow"/>
        </w:rPr>
        <w:t xml:space="preserve"> </w:t>
      </w:r>
      <w:proofErr w:type="spellStart"/>
      <w:r w:rsidRPr="00830F17">
        <w:rPr>
          <w:rFonts w:ascii="Arial Narrow" w:hAnsi="Arial Narrow"/>
        </w:rPr>
        <w:t>Herre</w:t>
      </w:r>
      <w:r>
        <w:rPr>
          <w:rFonts w:ascii="Arial Narrow" w:hAnsi="Arial Narrow"/>
        </w:rPr>
        <w:t>n</w:t>
      </w:r>
      <w:proofErr w:type="spellEnd"/>
      <w:r>
        <w:rPr>
          <w:rFonts w:ascii="Arial Narrow" w:hAnsi="Arial Narrow"/>
        </w:rPr>
        <w:t>,</w:t>
      </w:r>
      <w:r w:rsidRPr="00830F17">
        <w:rPr>
          <w:rFonts w:ascii="Arial Narrow" w:hAnsi="Arial Narrow"/>
        </w:rPr>
        <w:t xml:space="preserve"> Xavier University</w:t>
      </w:r>
    </w:p>
    <w:p w14:paraId="337683F5" w14:textId="77777777" w:rsidR="00EF0B89" w:rsidRDefault="00EF0B89" w:rsidP="00E05536">
      <w:pPr>
        <w:pStyle w:val="NoSpacing"/>
        <w:numPr>
          <w:ilvl w:val="0"/>
          <w:numId w:val="10"/>
        </w:numPr>
        <w:rPr>
          <w:rFonts w:ascii="Arial Narrow" w:hAnsi="Arial Narrow"/>
        </w:rPr>
      </w:pPr>
      <w:r w:rsidRPr="00830F17">
        <w:rPr>
          <w:rFonts w:ascii="Arial Narrow" w:hAnsi="Arial Narrow"/>
        </w:rPr>
        <w:t>“DeLillo's Mysteries of the Aleph,” Crystal Alberts</w:t>
      </w:r>
      <w:r>
        <w:rPr>
          <w:rFonts w:ascii="Arial Narrow" w:hAnsi="Arial Narrow"/>
        </w:rPr>
        <w:t>, University of North Dakota</w:t>
      </w:r>
    </w:p>
    <w:p w14:paraId="64B1261E" w14:textId="77777777" w:rsidR="00EF0B89" w:rsidRDefault="00EF0B89" w:rsidP="00E05536">
      <w:pPr>
        <w:pStyle w:val="NoSpacing"/>
        <w:numPr>
          <w:ilvl w:val="0"/>
          <w:numId w:val="10"/>
        </w:numPr>
        <w:rPr>
          <w:rFonts w:ascii="Arial Narrow" w:hAnsi="Arial Narrow"/>
        </w:rPr>
      </w:pPr>
      <w:r>
        <w:rPr>
          <w:rFonts w:ascii="Arial Narrow" w:hAnsi="Arial Narrow"/>
        </w:rPr>
        <w:t>“</w:t>
      </w:r>
      <w:r w:rsidRPr="00830F17">
        <w:rPr>
          <w:rFonts w:ascii="Arial Narrow" w:hAnsi="Arial Narrow"/>
        </w:rPr>
        <w:t xml:space="preserve">Visions of Affective Capital and Entropic Waste: Don DeLillo’s </w:t>
      </w:r>
      <w:r w:rsidRPr="00830F17">
        <w:rPr>
          <w:rFonts w:ascii="Arial Narrow" w:hAnsi="Arial Narrow"/>
          <w:i/>
        </w:rPr>
        <w:t>Underworld</w:t>
      </w:r>
      <w:r w:rsidRPr="00830F17">
        <w:rPr>
          <w:rFonts w:ascii="Arial Narrow" w:hAnsi="Arial Narrow"/>
        </w:rPr>
        <w:t>,</w:t>
      </w:r>
      <w:r>
        <w:rPr>
          <w:rFonts w:ascii="Arial Narrow" w:hAnsi="Arial Narrow"/>
        </w:rPr>
        <w:t>”</w:t>
      </w:r>
      <w:r w:rsidRPr="00830F17">
        <w:rPr>
          <w:rFonts w:ascii="Arial Narrow" w:hAnsi="Arial Narrow"/>
        </w:rPr>
        <w:t xml:space="preserve"> Aaron F. </w:t>
      </w:r>
      <w:proofErr w:type="spellStart"/>
      <w:r w:rsidRPr="00830F17">
        <w:rPr>
          <w:rFonts w:ascii="Arial Narrow" w:hAnsi="Arial Narrow"/>
        </w:rPr>
        <w:t>Schneeberger</w:t>
      </w:r>
      <w:proofErr w:type="spellEnd"/>
      <w:r w:rsidRPr="00830F17">
        <w:rPr>
          <w:rFonts w:ascii="Arial Narrow" w:hAnsi="Arial Narrow"/>
        </w:rPr>
        <w:t xml:space="preserve">, University of Nevada </w:t>
      </w:r>
      <w:r>
        <w:rPr>
          <w:rFonts w:ascii="Arial Narrow" w:hAnsi="Arial Narrow"/>
        </w:rPr>
        <w:t>–</w:t>
      </w:r>
      <w:r w:rsidRPr="00830F17">
        <w:rPr>
          <w:rFonts w:ascii="Arial Narrow" w:hAnsi="Arial Narrow"/>
        </w:rPr>
        <w:t xml:space="preserve"> Reno</w:t>
      </w:r>
    </w:p>
    <w:p w14:paraId="7B103E1D" w14:textId="77777777" w:rsidR="00EF0B89" w:rsidRDefault="00EF0B89" w:rsidP="00E05536">
      <w:pPr>
        <w:pStyle w:val="NoSpacing"/>
        <w:numPr>
          <w:ilvl w:val="0"/>
          <w:numId w:val="10"/>
        </w:numPr>
        <w:rPr>
          <w:rFonts w:ascii="Arial Narrow" w:hAnsi="Arial Narrow"/>
        </w:rPr>
      </w:pPr>
      <w:r w:rsidRPr="00830F17">
        <w:rPr>
          <w:rFonts w:ascii="Arial Narrow" w:hAnsi="Arial Narrow"/>
        </w:rPr>
        <w:t xml:space="preserve">“Catholic Mystery in </w:t>
      </w:r>
      <w:r w:rsidRPr="00830F17">
        <w:rPr>
          <w:rFonts w:ascii="Arial Narrow" w:hAnsi="Arial Narrow"/>
          <w:i/>
        </w:rPr>
        <w:t>Zero K</w:t>
      </w:r>
      <w:r w:rsidRPr="00830F17">
        <w:rPr>
          <w:rFonts w:ascii="Arial Narrow" w:hAnsi="Arial Narrow"/>
        </w:rPr>
        <w:t xml:space="preserve">,” Josh </w:t>
      </w:r>
      <w:proofErr w:type="spellStart"/>
      <w:r w:rsidRPr="00830F17">
        <w:rPr>
          <w:rFonts w:ascii="Arial Narrow" w:hAnsi="Arial Narrow"/>
        </w:rPr>
        <w:t>Privett</w:t>
      </w:r>
      <w:proofErr w:type="spellEnd"/>
      <w:r w:rsidRPr="00830F17">
        <w:rPr>
          <w:rFonts w:ascii="Arial Narrow" w:hAnsi="Arial Narrow"/>
        </w:rPr>
        <w:t>, Georgia State University</w:t>
      </w:r>
    </w:p>
    <w:p w14:paraId="392BC9FC" w14:textId="77777777" w:rsidR="00EF0B89" w:rsidRDefault="00EF0B89" w:rsidP="00EF0B89">
      <w:pPr>
        <w:pStyle w:val="NoSpacing"/>
        <w:rPr>
          <w:rFonts w:ascii="Arial Narrow" w:hAnsi="Arial Narrow"/>
        </w:rPr>
      </w:pPr>
    </w:p>
    <w:p w14:paraId="5FF08E4E" w14:textId="77777777" w:rsidR="00EF0B89" w:rsidRPr="00445DDE" w:rsidRDefault="00EF0B89" w:rsidP="00EF0B89">
      <w:pPr>
        <w:pStyle w:val="NoSpacing"/>
        <w:rPr>
          <w:rFonts w:ascii="Arial Narrow" w:hAnsi="Arial Narrow"/>
        </w:rPr>
      </w:pPr>
      <w:r w:rsidRPr="00445DDE">
        <w:rPr>
          <w:rFonts w:ascii="Arial Narrow" w:hAnsi="Arial Narrow"/>
        </w:rPr>
        <w:t>Audio</w:t>
      </w:r>
      <w:r>
        <w:rPr>
          <w:rFonts w:ascii="Arial Narrow" w:hAnsi="Arial Narrow"/>
        </w:rPr>
        <w:t>-Visual Equipment required: projector for computer and screen</w:t>
      </w:r>
    </w:p>
    <w:p w14:paraId="4AC40DAA" w14:textId="4870AC2F" w:rsidR="008349DD" w:rsidRPr="00D137E1" w:rsidRDefault="008349DD" w:rsidP="000B7C1E">
      <w:pPr>
        <w:rPr>
          <w:rFonts w:ascii="Arial Narrow" w:hAnsi="Arial Narrow"/>
        </w:rPr>
      </w:pPr>
    </w:p>
    <w:p w14:paraId="3ED8E82B" w14:textId="623B4724" w:rsidR="005A03EB" w:rsidRPr="00D137E1" w:rsidRDefault="005A03EB" w:rsidP="00077D19">
      <w:pPr>
        <w:rPr>
          <w:rFonts w:ascii="Arial Narrow" w:hAnsi="Arial Narrow"/>
        </w:rPr>
      </w:pPr>
    </w:p>
    <w:p w14:paraId="1DA1F96B" w14:textId="77777777" w:rsidR="00661B81" w:rsidRPr="000B27C6" w:rsidRDefault="006B62FF" w:rsidP="00661B81">
      <w:pPr>
        <w:rPr>
          <w:rFonts w:ascii="Arial Narrow" w:hAnsi="Arial Narrow"/>
        </w:rPr>
      </w:pPr>
      <w:r w:rsidRPr="00D137E1">
        <w:rPr>
          <w:rFonts w:ascii="Arial Narrow" w:hAnsi="Arial Narrow"/>
          <w:b/>
        </w:rPr>
        <w:t xml:space="preserve">Session 1-E    </w:t>
      </w:r>
      <w:r w:rsidR="00661B81" w:rsidRPr="0082041F">
        <w:rPr>
          <w:rFonts w:ascii="Arial Narrow" w:hAnsi="Arial Narrow"/>
          <w:b/>
        </w:rPr>
        <w:t>Explorations in 19</w:t>
      </w:r>
      <w:r w:rsidR="00661B81" w:rsidRPr="0082041F">
        <w:rPr>
          <w:rFonts w:ascii="Arial Narrow" w:hAnsi="Arial Narrow"/>
          <w:b/>
          <w:vertAlign w:val="superscript"/>
        </w:rPr>
        <w:t>th</w:t>
      </w:r>
      <w:r w:rsidR="00661B81" w:rsidRPr="0082041F">
        <w:rPr>
          <w:rFonts w:ascii="Arial Narrow" w:hAnsi="Arial Narrow"/>
          <w:b/>
        </w:rPr>
        <w:t xml:space="preserve"> Century American Literature</w:t>
      </w:r>
    </w:p>
    <w:p w14:paraId="69EA34CB" w14:textId="77777777" w:rsidR="00661B81" w:rsidRDefault="00661B81" w:rsidP="00661B81">
      <w:pPr>
        <w:rPr>
          <w:rFonts w:ascii="Arial Narrow" w:hAnsi="Arial Narrow"/>
        </w:rPr>
      </w:pPr>
    </w:p>
    <w:p w14:paraId="58F82F0E" w14:textId="77777777" w:rsidR="00661B81" w:rsidRPr="000B27C6" w:rsidRDefault="00661B81" w:rsidP="00661B81">
      <w:pPr>
        <w:rPr>
          <w:rFonts w:ascii="Arial Narrow" w:hAnsi="Arial Narrow"/>
        </w:rPr>
      </w:pPr>
      <w:r w:rsidRPr="000B27C6">
        <w:rPr>
          <w:rFonts w:ascii="Arial Narrow" w:hAnsi="Arial Narrow"/>
        </w:rPr>
        <w:t>Chair:</w:t>
      </w:r>
    </w:p>
    <w:p w14:paraId="443207B9" w14:textId="77777777" w:rsidR="00661B81" w:rsidRDefault="00661B81" w:rsidP="00661B81">
      <w:pPr>
        <w:rPr>
          <w:rFonts w:ascii="Arial Narrow" w:hAnsi="Arial Narrow"/>
        </w:rPr>
      </w:pPr>
    </w:p>
    <w:p w14:paraId="4E5F23AA" w14:textId="77777777" w:rsidR="00661B81" w:rsidRPr="000B27C6" w:rsidRDefault="00661B81" w:rsidP="00661B81">
      <w:pPr>
        <w:rPr>
          <w:rFonts w:ascii="Arial Narrow" w:hAnsi="Arial Narrow"/>
        </w:rPr>
      </w:pPr>
      <w:r w:rsidRPr="000B27C6">
        <w:rPr>
          <w:rFonts w:ascii="Arial Narrow" w:hAnsi="Arial Narrow"/>
        </w:rPr>
        <w:t xml:space="preserve">1.     “Queer Spaces in Poe’s Fiction: Prospero’s Abbey and </w:t>
      </w:r>
      <w:proofErr w:type="spellStart"/>
      <w:r w:rsidRPr="000B27C6">
        <w:rPr>
          <w:rFonts w:ascii="Arial Narrow" w:hAnsi="Arial Narrow"/>
        </w:rPr>
        <w:t>Dupin’s</w:t>
      </w:r>
      <w:proofErr w:type="spellEnd"/>
      <w:r w:rsidRPr="000B27C6">
        <w:rPr>
          <w:rFonts w:ascii="Arial Narrow" w:hAnsi="Arial Narrow"/>
        </w:rPr>
        <w:t xml:space="preserve"> Chambers,” Paul Christian Jones, Ohio University</w:t>
      </w:r>
    </w:p>
    <w:p w14:paraId="32E81A55" w14:textId="77777777" w:rsidR="00661B81" w:rsidRPr="000B27C6" w:rsidRDefault="00661B81" w:rsidP="00661B81">
      <w:pPr>
        <w:rPr>
          <w:rFonts w:ascii="Arial Narrow" w:hAnsi="Arial Narrow"/>
        </w:rPr>
      </w:pPr>
      <w:r w:rsidRPr="000B27C6">
        <w:rPr>
          <w:rFonts w:ascii="Arial Narrow" w:hAnsi="Arial Narrow"/>
        </w:rPr>
        <w:t>2.     “</w:t>
      </w:r>
      <w:proofErr w:type="spellStart"/>
      <w:r w:rsidRPr="000B27C6">
        <w:rPr>
          <w:rFonts w:ascii="Arial Narrow" w:hAnsi="Arial Narrow"/>
        </w:rPr>
        <w:t>Californio</w:t>
      </w:r>
      <w:proofErr w:type="spellEnd"/>
      <w:r w:rsidRPr="000B27C6">
        <w:rPr>
          <w:rFonts w:ascii="Arial Narrow" w:hAnsi="Arial Narrow"/>
        </w:rPr>
        <w:t xml:space="preserve"> XIX Poetry and Memories of a Lost Patria,” Covadonga Lamar Prieto, University of California, Riverside</w:t>
      </w:r>
    </w:p>
    <w:p w14:paraId="0D470619" w14:textId="77777777" w:rsidR="00661B81" w:rsidRPr="000B27C6" w:rsidRDefault="00661B81" w:rsidP="00661B81">
      <w:pPr>
        <w:rPr>
          <w:rFonts w:ascii="Arial Narrow" w:hAnsi="Arial Narrow"/>
        </w:rPr>
      </w:pPr>
      <w:r w:rsidRPr="000B27C6">
        <w:rPr>
          <w:rFonts w:ascii="Arial Narrow" w:hAnsi="Arial Narrow"/>
        </w:rPr>
        <w:t>3.     “Rendering Animal Life in Bierce’s ‘Oil of Dog,’” Neill Matheson, University of Texas, Arlington</w:t>
      </w:r>
    </w:p>
    <w:p w14:paraId="78C1B10A" w14:textId="77777777" w:rsidR="00661B81" w:rsidRDefault="00661B81" w:rsidP="00661B81">
      <w:pPr>
        <w:rPr>
          <w:rFonts w:ascii="Arial Narrow" w:hAnsi="Arial Narrow"/>
        </w:rPr>
      </w:pPr>
    </w:p>
    <w:p w14:paraId="39B1C32C" w14:textId="77777777" w:rsidR="00661B81" w:rsidRPr="000B27C6" w:rsidRDefault="00661B81" w:rsidP="00661B81">
      <w:pPr>
        <w:rPr>
          <w:rFonts w:ascii="Arial Narrow" w:hAnsi="Arial Narrow"/>
        </w:rPr>
      </w:pPr>
      <w:r w:rsidRPr="000B27C6">
        <w:rPr>
          <w:rFonts w:ascii="Arial Narrow" w:hAnsi="Arial Narrow"/>
        </w:rPr>
        <w:lastRenderedPageBreak/>
        <w:t xml:space="preserve">Audio-Visual Equipment required: Yes  </w:t>
      </w:r>
    </w:p>
    <w:p w14:paraId="683EC48B" w14:textId="72104C91" w:rsidR="0082041F" w:rsidRPr="000B27C6" w:rsidRDefault="0082041F" w:rsidP="00661B81">
      <w:pPr>
        <w:rPr>
          <w:rFonts w:ascii="Arial Narrow" w:hAnsi="Arial Narrow"/>
        </w:rPr>
      </w:pPr>
    </w:p>
    <w:p w14:paraId="6EB209A8" w14:textId="40C0A47A" w:rsidR="00052C73" w:rsidRPr="00D137E1" w:rsidRDefault="00052C73" w:rsidP="00FD0B89">
      <w:pPr>
        <w:rPr>
          <w:rFonts w:ascii="Arial Narrow" w:hAnsi="Arial Narrow"/>
        </w:rPr>
      </w:pPr>
    </w:p>
    <w:p w14:paraId="63851344" w14:textId="3B91C21F" w:rsidR="007175D2" w:rsidRPr="00D137E1" w:rsidRDefault="007175D2" w:rsidP="007175D2">
      <w:pPr>
        <w:rPr>
          <w:rFonts w:ascii="Arial Narrow" w:hAnsi="Arial Narrow"/>
        </w:rPr>
      </w:pPr>
    </w:p>
    <w:p w14:paraId="62329D6D" w14:textId="77777777" w:rsidR="00EE506F" w:rsidRPr="00491EDB" w:rsidRDefault="00300C23" w:rsidP="00EE506F">
      <w:pPr>
        <w:rPr>
          <w:rFonts w:ascii="Arial Narrow" w:eastAsia="Calibri" w:hAnsi="Arial Narrow" w:cs="Arial"/>
          <w:bCs/>
          <w:color w:val="000000"/>
        </w:rPr>
      </w:pPr>
      <w:r w:rsidRPr="00D137E1">
        <w:rPr>
          <w:rFonts w:ascii="Arial Narrow" w:hAnsi="Arial Narrow"/>
          <w:b/>
        </w:rPr>
        <w:t>Session 1-F</w:t>
      </w:r>
      <w:r w:rsidR="00B333C4" w:rsidRPr="00D137E1">
        <w:rPr>
          <w:rFonts w:ascii="Arial Narrow" w:hAnsi="Arial Narrow"/>
          <w:b/>
        </w:rPr>
        <w:t xml:space="preserve">  </w:t>
      </w:r>
      <w:r w:rsidR="00EE506F">
        <w:rPr>
          <w:rFonts w:ascii="Arial Narrow" w:eastAsia="Calibri" w:hAnsi="Arial Narrow" w:cs="Arial"/>
          <w:bCs/>
          <w:color w:val="000000"/>
        </w:rPr>
        <w:t>James Fenimore Cooper and the American Revolution</w:t>
      </w:r>
    </w:p>
    <w:p w14:paraId="4ACE5A9B" w14:textId="77777777" w:rsidR="00EE506F" w:rsidRPr="00491EDB" w:rsidRDefault="00EE506F" w:rsidP="00EE506F">
      <w:pPr>
        <w:rPr>
          <w:rFonts w:ascii="Arial Narrow" w:hAnsi="Arial Narrow" w:cs="Arial"/>
          <w:bCs/>
        </w:rPr>
      </w:pPr>
      <w:r w:rsidRPr="00491EDB">
        <w:rPr>
          <w:rFonts w:ascii="Arial Narrow" w:hAnsi="Arial Narrow" w:cs="Arial"/>
          <w:bCs/>
        </w:rPr>
        <w:t>Organized by the James Fenimore Cooper Society</w:t>
      </w:r>
    </w:p>
    <w:p w14:paraId="6976B762" w14:textId="77777777" w:rsidR="00EE506F" w:rsidRPr="00491EDB" w:rsidRDefault="00EE506F" w:rsidP="00EE506F">
      <w:pPr>
        <w:rPr>
          <w:rFonts w:ascii="Arial Narrow" w:hAnsi="Arial Narrow" w:cs="Arial"/>
          <w:bCs/>
        </w:rPr>
      </w:pPr>
      <w:r w:rsidRPr="00491EDB">
        <w:rPr>
          <w:rFonts w:ascii="Arial Narrow" w:hAnsi="Arial Narrow" w:cs="Arial"/>
          <w:bCs/>
        </w:rPr>
        <w:t xml:space="preserve">Chair: </w:t>
      </w:r>
      <w:r>
        <w:rPr>
          <w:rFonts w:ascii="Arial Narrow" w:hAnsi="Arial Narrow" w:cs="Arial"/>
          <w:bCs/>
        </w:rPr>
        <w:t>Christopher Allan Black, Auburn University</w:t>
      </w:r>
    </w:p>
    <w:p w14:paraId="0A662AF5" w14:textId="77777777" w:rsidR="00EE506F" w:rsidRPr="00491EDB" w:rsidRDefault="00EE506F" w:rsidP="00EE506F">
      <w:pPr>
        <w:pStyle w:val="NoSpacing"/>
        <w:rPr>
          <w:rFonts w:ascii="Arial Narrow" w:hAnsi="Arial Narrow" w:cs="Arial"/>
        </w:rPr>
      </w:pPr>
    </w:p>
    <w:p w14:paraId="0C8AB241" w14:textId="77777777" w:rsidR="00EE506F" w:rsidRPr="00491EDB" w:rsidRDefault="00EE506F" w:rsidP="00EE506F">
      <w:pPr>
        <w:spacing w:line="252" w:lineRule="auto"/>
        <w:rPr>
          <w:rFonts w:ascii="Arial Narrow" w:eastAsia="Calibri" w:hAnsi="Arial Narrow" w:cs="Arial"/>
          <w:color w:val="212121"/>
        </w:rPr>
      </w:pPr>
      <w:r w:rsidRPr="00491EDB">
        <w:rPr>
          <w:rFonts w:ascii="Arial Narrow" w:eastAsia="Calibri" w:hAnsi="Arial Narrow" w:cs="Arial"/>
          <w:bCs/>
          <w:color w:val="212121"/>
        </w:rPr>
        <w:t>1     “</w:t>
      </w:r>
      <w:r>
        <w:rPr>
          <w:rFonts w:ascii="Arial Narrow" w:eastAsia="Calibri" w:hAnsi="Arial Narrow" w:cs="Arial"/>
          <w:bCs/>
          <w:color w:val="212121"/>
        </w:rPr>
        <w:t>Estranged Nationalism in Cooper’s Revolutionary Era Sea Novels,” Luis A. Iglesias, University of Southern Mississippi</w:t>
      </w:r>
    </w:p>
    <w:p w14:paraId="3FE51266" w14:textId="77777777" w:rsidR="00EE506F" w:rsidRPr="00491EDB" w:rsidRDefault="00EE506F" w:rsidP="00EE506F">
      <w:pPr>
        <w:spacing w:before="100" w:beforeAutospacing="1" w:line="252" w:lineRule="auto"/>
        <w:rPr>
          <w:rFonts w:ascii="Arial Narrow" w:hAnsi="Arial Narrow" w:cs="Arial"/>
        </w:rPr>
      </w:pPr>
      <w:r w:rsidRPr="00491EDB">
        <w:rPr>
          <w:rFonts w:ascii="Arial Narrow" w:hAnsi="Arial Narrow" w:cs="Arial"/>
          <w:bCs/>
        </w:rPr>
        <w:t>2     “</w:t>
      </w:r>
      <w:r w:rsidRPr="00A00CE9">
        <w:rPr>
          <w:rFonts w:ascii="Arial Narrow" w:hAnsi="Arial Narrow" w:cs="Arial"/>
          <w:bCs/>
        </w:rPr>
        <w:t xml:space="preserve">Chaos and Class: James Fenimore Cooper's Critique of Class Mobility in </w:t>
      </w:r>
      <w:r w:rsidRPr="00A00CE9">
        <w:rPr>
          <w:rFonts w:ascii="Arial Narrow" w:hAnsi="Arial Narrow" w:cs="Arial"/>
          <w:bCs/>
          <w:i/>
          <w:iCs/>
        </w:rPr>
        <w:t>The Spy</w:t>
      </w:r>
      <w:r w:rsidRPr="00491EDB">
        <w:rPr>
          <w:rFonts w:ascii="Arial Narrow" w:hAnsi="Arial Narrow" w:cs="Arial"/>
          <w:bCs/>
        </w:rPr>
        <w:t xml:space="preserve">,” </w:t>
      </w:r>
      <w:r>
        <w:rPr>
          <w:rFonts w:ascii="Arial Narrow" w:hAnsi="Arial Narrow" w:cs="Arial"/>
          <w:bCs/>
        </w:rPr>
        <w:t>Autumn Lauzon, University of North Carolina at Pembroke</w:t>
      </w:r>
    </w:p>
    <w:p w14:paraId="51FFA207" w14:textId="77777777" w:rsidR="00EE506F" w:rsidRPr="00491EDB" w:rsidRDefault="00EE506F" w:rsidP="00EE506F">
      <w:pPr>
        <w:pStyle w:val="NoSpacing"/>
        <w:rPr>
          <w:rFonts w:ascii="Arial Narrow" w:hAnsi="Arial Narrow" w:cs="Arial"/>
        </w:rPr>
      </w:pPr>
    </w:p>
    <w:p w14:paraId="56F7D19D" w14:textId="77777777" w:rsidR="00EE506F" w:rsidRPr="00491EDB" w:rsidRDefault="00EE506F" w:rsidP="00EE506F">
      <w:pPr>
        <w:rPr>
          <w:rFonts w:ascii="Arial Narrow" w:eastAsia="Calibri" w:hAnsi="Arial Narrow" w:cs="Arial"/>
        </w:rPr>
      </w:pPr>
      <w:r w:rsidRPr="00491EDB">
        <w:rPr>
          <w:rFonts w:ascii="Arial Narrow" w:eastAsia="Calibri" w:hAnsi="Arial Narrow" w:cs="Arial"/>
          <w:bCs/>
        </w:rPr>
        <w:t>3     “</w:t>
      </w:r>
      <w:r>
        <w:rPr>
          <w:rFonts w:ascii="Arial Narrow" w:eastAsia="Calibri" w:hAnsi="Arial Narrow" w:cs="Arial"/>
          <w:bCs/>
        </w:rPr>
        <w:t>The Radical Enlightenment and J. Fenimore Cooper’s Novels of Revolution,” Bradley A. Lenz, Independent Scholar</w:t>
      </w:r>
    </w:p>
    <w:p w14:paraId="7C316386" w14:textId="77777777" w:rsidR="00EE506F" w:rsidRPr="00491EDB" w:rsidRDefault="00EE506F" w:rsidP="00EE506F">
      <w:pPr>
        <w:pStyle w:val="NoSpacing"/>
        <w:rPr>
          <w:rFonts w:ascii="Arial Narrow" w:hAnsi="Arial Narrow" w:cs="Arial"/>
        </w:rPr>
      </w:pPr>
    </w:p>
    <w:p w14:paraId="0DC416AD" w14:textId="77777777" w:rsidR="00EE506F" w:rsidRPr="00491EDB" w:rsidRDefault="00EE506F" w:rsidP="00EE506F">
      <w:pPr>
        <w:pStyle w:val="NoSpacing"/>
        <w:rPr>
          <w:rFonts w:ascii="Arial Narrow" w:hAnsi="Arial Narrow" w:cs="Arial"/>
        </w:rPr>
      </w:pPr>
      <w:r w:rsidRPr="00491EDB">
        <w:rPr>
          <w:rFonts w:ascii="Arial Narrow" w:hAnsi="Arial Narrow" w:cs="Arial"/>
        </w:rPr>
        <w:t>4     “</w:t>
      </w:r>
      <w:r>
        <w:rPr>
          <w:rFonts w:ascii="Arial Narrow" w:hAnsi="Arial Narrow" w:cs="Arial"/>
          <w:i/>
        </w:rPr>
        <w:t>Lionel Lincoln</w:t>
      </w:r>
      <w:r>
        <w:rPr>
          <w:rFonts w:ascii="Arial Narrow" w:hAnsi="Arial Narrow" w:cs="Arial"/>
        </w:rPr>
        <w:t>, or Lechmere’s Revenge</w:t>
      </w:r>
      <w:r w:rsidRPr="00491EDB">
        <w:rPr>
          <w:rFonts w:ascii="Arial Narrow" w:hAnsi="Arial Narrow" w:cs="Arial"/>
        </w:rPr>
        <w:t xml:space="preserve">,” Barbara </w:t>
      </w:r>
      <w:r>
        <w:rPr>
          <w:rFonts w:ascii="Arial Narrow" w:hAnsi="Arial Narrow" w:cs="Arial"/>
        </w:rPr>
        <w:t>Alice Mann, The University of Toledo</w:t>
      </w:r>
    </w:p>
    <w:p w14:paraId="36A69C3A" w14:textId="77777777" w:rsidR="00EE506F" w:rsidRPr="00491EDB" w:rsidRDefault="00EE506F" w:rsidP="00EE506F">
      <w:pPr>
        <w:pStyle w:val="NoSpacing"/>
        <w:rPr>
          <w:rFonts w:ascii="Arial Narrow" w:hAnsi="Arial Narrow"/>
        </w:rPr>
      </w:pPr>
    </w:p>
    <w:p w14:paraId="30C42B72" w14:textId="77777777" w:rsidR="00EE506F" w:rsidRPr="00491EDB" w:rsidRDefault="00EE506F" w:rsidP="00EE506F">
      <w:pPr>
        <w:pStyle w:val="NoSpacing"/>
        <w:rPr>
          <w:rFonts w:ascii="Arial Narrow" w:hAnsi="Arial Narrow" w:cs="Arial"/>
        </w:rPr>
      </w:pPr>
      <w:r w:rsidRPr="00491EDB">
        <w:rPr>
          <w:rFonts w:ascii="Arial Narrow" w:hAnsi="Arial Narrow" w:cs="Arial"/>
          <w:color w:val="333333"/>
          <w:shd w:val="clear" w:color="auto" w:fill="FFFFFF"/>
        </w:rPr>
        <w:t xml:space="preserve">Audio-Visual Equipment Required: </w:t>
      </w:r>
      <w:r>
        <w:rPr>
          <w:rFonts w:ascii="Arial Narrow" w:hAnsi="Arial Narrow" w:cs="Arial"/>
          <w:color w:val="333333"/>
          <w:shd w:val="clear" w:color="auto" w:fill="FFFFFF"/>
        </w:rPr>
        <w:t>Projector and Screen</w:t>
      </w:r>
    </w:p>
    <w:p w14:paraId="70C38E1A" w14:textId="111C181D" w:rsidR="00EE506F" w:rsidRPr="00491EDB" w:rsidRDefault="00EE506F" w:rsidP="00EE506F">
      <w:pPr>
        <w:rPr>
          <w:rFonts w:ascii="Arial Narrow" w:eastAsia="Calibri" w:hAnsi="Arial Narrow" w:cs="Arial"/>
          <w:color w:val="000000"/>
        </w:rPr>
      </w:pPr>
    </w:p>
    <w:p w14:paraId="3BEA8B7E" w14:textId="62E07C26" w:rsidR="00E624D3" w:rsidRPr="00D137E1" w:rsidRDefault="00EE506F" w:rsidP="000B7C1E">
      <w:pPr>
        <w:rPr>
          <w:rFonts w:ascii="Arial Narrow" w:hAnsi="Arial Narrow"/>
        </w:rPr>
      </w:pPr>
      <w:r>
        <w:rPr>
          <w:rFonts w:ascii="Arial Narrow" w:hAnsi="Arial Narrow"/>
        </w:rPr>
        <w:t>Requested Slot: Thursday or Friday, preferably early in the day</w:t>
      </w:r>
    </w:p>
    <w:p w14:paraId="48E949F8" w14:textId="2FBCDD90" w:rsidR="00FD4348" w:rsidRPr="00D137E1" w:rsidRDefault="00FD4348" w:rsidP="00E624D3">
      <w:pPr>
        <w:rPr>
          <w:rFonts w:ascii="Arial Narrow" w:eastAsiaTheme="minorHAnsi" w:hAnsi="Arial Narrow" w:cstheme="minorBidi"/>
        </w:rPr>
      </w:pPr>
    </w:p>
    <w:p w14:paraId="5DADA982" w14:textId="5544CF84" w:rsidR="002D5456" w:rsidRPr="00D137E1" w:rsidRDefault="00300C23" w:rsidP="000B7C1E">
      <w:pPr>
        <w:rPr>
          <w:rFonts w:ascii="Arial Narrow" w:hAnsi="Arial Narrow"/>
        </w:rPr>
      </w:pPr>
      <w:r w:rsidRPr="00D137E1">
        <w:rPr>
          <w:rFonts w:ascii="Arial Narrow" w:hAnsi="Arial Narrow"/>
          <w:b/>
        </w:rPr>
        <w:t>Session 1-G</w:t>
      </w:r>
      <w:r w:rsidR="007063D7" w:rsidRPr="00D137E1">
        <w:rPr>
          <w:rFonts w:ascii="Arial Narrow" w:hAnsi="Arial Narrow"/>
          <w:b/>
        </w:rPr>
        <w:t xml:space="preserve">    </w:t>
      </w:r>
      <w:r w:rsidR="00E56346">
        <w:rPr>
          <w:rFonts w:ascii="Arial Narrow" w:hAnsi="Arial Narrow"/>
          <w:b/>
        </w:rPr>
        <w:t>Available</w:t>
      </w:r>
    </w:p>
    <w:p w14:paraId="6C52E741" w14:textId="77777777" w:rsidR="007063D7" w:rsidRPr="00D137E1" w:rsidRDefault="007063D7" w:rsidP="007063D7">
      <w:pPr>
        <w:rPr>
          <w:rFonts w:ascii="Arial Narrow" w:hAnsi="Arial Narrow"/>
          <w:b/>
        </w:rPr>
      </w:pPr>
    </w:p>
    <w:p w14:paraId="523732CA" w14:textId="37C7A13B" w:rsidR="006D606F" w:rsidRPr="0077656F" w:rsidRDefault="00300C23" w:rsidP="006D606F">
      <w:pPr>
        <w:rPr>
          <w:rFonts w:ascii="Arial Narrow" w:hAnsi="Arial Narrow"/>
        </w:rPr>
      </w:pPr>
      <w:r w:rsidRPr="00D137E1">
        <w:rPr>
          <w:rFonts w:ascii="Arial Narrow" w:hAnsi="Arial Narrow"/>
          <w:b/>
        </w:rPr>
        <w:t>Session 1-</w:t>
      </w:r>
      <w:r w:rsidR="000B7C1E">
        <w:rPr>
          <w:rFonts w:ascii="Arial Narrow" w:hAnsi="Arial Narrow"/>
          <w:b/>
        </w:rPr>
        <w:t>H</w:t>
      </w:r>
      <w:r w:rsidR="006D606F" w:rsidRPr="006D606F">
        <w:rPr>
          <w:rFonts w:ascii="Arial Narrow" w:hAnsi="Arial Narrow"/>
        </w:rPr>
        <w:t xml:space="preserve"> </w:t>
      </w:r>
      <w:r w:rsidR="006D606F" w:rsidRPr="0077656F">
        <w:rPr>
          <w:rFonts w:ascii="Arial Narrow" w:hAnsi="Arial Narrow"/>
        </w:rPr>
        <w:t>Futurisms: Survival Speculation in American Literature</w:t>
      </w:r>
      <w:r w:rsidR="006D606F" w:rsidRPr="0077656F">
        <w:rPr>
          <w:rFonts w:ascii="Arial Narrow" w:hAnsi="Arial Narrow"/>
        </w:rPr>
        <w:br/>
        <w:t>Organized by the American Literature Society</w:t>
      </w:r>
    </w:p>
    <w:p w14:paraId="2AA45AD5" w14:textId="77777777" w:rsidR="006D606F" w:rsidRPr="0077656F" w:rsidRDefault="006D606F" w:rsidP="006D606F">
      <w:pPr>
        <w:rPr>
          <w:rFonts w:ascii="Arial Narrow" w:hAnsi="Arial Narrow"/>
        </w:rPr>
      </w:pPr>
      <w:r w:rsidRPr="0077656F">
        <w:rPr>
          <w:rFonts w:ascii="Arial Narrow" w:hAnsi="Arial Narrow"/>
        </w:rPr>
        <w:t xml:space="preserve">Chair:  Catheryn </w:t>
      </w:r>
      <w:proofErr w:type="spellStart"/>
      <w:r w:rsidRPr="0077656F">
        <w:rPr>
          <w:rFonts w:ascii="Arial Narrow" w:hAnsi="Arial Narrow"/>
        </w:rPr>
        <w:t>Merla</w:t>
      </w:r>
      <w:proofErr w:type="spellEnd"/>
      <w:r w:rsidRPr="0077656F">
        <w:rPr>
          <w:rFonts w:ascii="Arial Narrow" w:hAnsi="Arial Narrow"/>
        </w:rPr>
        <w:t>-Watson, University of Texas, Rio Grande Valley</w:t>
      </w:r>
    </w:p>
    <w:p w14:paraId="7E3D62FC" w14:textId="77777777" w:rsidR="006D606F" w:rsidRPr="0077656F" w:rsidRDefault="006D606F" w:rsidP="006D606F">
      <w:pPr>
        <w:rPr>
          <w:rFonts w:ascii="Arial Narrow" w:hAnsi="Arial Narrow"/>
        </w:rPr>
      </w:pPr>
      <w:r w:rsidRPr="0077656F">
        <w:rPr>
          <w:rFonts w:ascii="Arial Narrow" w:hAnsi="Arial Narrow"/>
        </w:rPr>
        <w:t xml:space="preserve">          </w:t>
      </w:r>
    </w:p>
    <w:p w14:paraId="140B53F0" w14:textId="77777777" w:rsidR="006D606F" w:rsidRPr="0077656F" w:rsidRDefault="006D606F" w:rsidP="006D606F">
      <w:pPr>
        <w:rPr>
          <w:rFonts w:ascii="Arial Narrow" w:hAnsi="Arial Narrow"/>
        </w:rPr>
      </w:pPr>
      <w:r>
        <w:rPr>
          <w:rFonts w:ascii="Arial Narrow" w:hAnsi="Arial Narrow"/>
        </w:rPr>
        <w:t xml:space="preserve">1.  </w:t>
      </w:r>
      <w:r w:rsidRPr="0077656F">
        <w:rPr>
          <w:rFonts w:ascii="Arial Narrow" w:hAnsi="Arial Narrow"/>
        </w:rPr>
        <w:t xml:space="preserve">“Learn or Die: Anarchy and </w:t>
      </w:r>
      <w:proofErr w:type="spellStart"/>
      <w:r w:rsidRPr="0077656F">
        <w:rPr>
          <w:rFonts w:ascii="Arial Narrow" w:hAnsi="Arial Narrow"/>
        </w:rPr>
        <w:t>Survivalism</w:t>
      </w:r>
      <w:proofErr w:type="spellEnd"/>
      <w:r w:rsidRPr="0077656F">
        <w:rPr>
          <w:rFonts w:ascii="Arial Narrow" w:hAnsi="Arial Narrow"/>
        </w:rPr>
        <w:t xml:space="preserve"> in Parable of the Sower," Stefanie K. Dunning, Miami University</w:t>
      </w:r>
    </w:p>
    <w:p w14:paraId="119FD15E" w14:textId="77777777" w:rsidR="006D606F" w:rsidRPr="0077656F" w:rsidRDefault="006D606F" w:rsidP="006D606F">
      <w:pPr>
        <w:rPr>
          <w:rFonts w:ascii="Arial Narrow" w:hAnsi="Arial Narrow"/>
        </w:rPr>
      </w:pPr>
      <w:r>
        <w:rPr>
          <w:rFonts w:ascii="Arial Narrow" w:hAnsi="Arial Narrow"/>
        </w:rPr>
        <w:t xml:space="preserve">2.  </w:t>
      </w:r>
      <w:r w:rsidRPr="0077656F">
        <w:rPr>
          <w:rFonts w:ascii="Arial Narrow" w:hAnsi="Arial Narrow"/>
        </w:rPr>
        <w:t xml:space="preserve">“Speculating to Alter the Present,” Mark </w:t>
      </w:r>
      <w:proofErr w:type="spellStart"/>
      <w:r w:rsidRPr="0077656F">
        <w:rPr>
          <w:rFonts w:ascii="Arial Narrow" w:hAnsi="Arial Narrow"/>
        </w:rPr>
        <w:t>Jerng</w:t>
      </w:r>
      <w:proofErr w:type="spellEnd"/>
      <w:r w:rsidRPr="0077656F">
        <w:rPr>
          <w:rFonts w:ascii="Arial Narrow" w:hAnsi="Arial Narrow"/>
        </w:rPr>
        <w:t>, University of California, Davis</w:t>
      </w:r>
    </w:p>
    <w:p w14:paraId="3B2FB8F3" w14:textId="77777777" w:rsidR="006D606F" w:rsidRPr="0077656F" w:rsidRDefault="006D606F" w:rsidP="006D606F">
      <w:pPr>
        <w:rPr>
          <w:rFonts w:ascii="Arial Narrow" w:hAnsi="Arial Narrow"/>
        </w:rPr>
      </w:pPr>
      <w:r>
        <w:rPr>
          <w:rFonts w:ascii="Arial Narrow" w:hAnsi="Arial Narrow"/>
        </w:rPr>
        <w:t xml:space="preserve">3.  </w:t>
      </w:r>
      <w:r w:rsidRPr="0077656F">
        <w:rPr>
          <w:rFonts w:ascii="Arial Narrow" w:hAnsi="Arial Narrow"/>
        </w:rPr>
        <w:t xml:space="preserve">“The sacred methodology of the oppressed in N.K. </w:t>
      </w:r>
      <w:proofErr w:type="spellStart"/>
      <w:r w:rsidRPr="0077656F">
        <w:rPr>
          <w:rFonts w:ascii="Arial Narrow" w:hAnsi="Arial Narrow"/>
        </w:rPr>
        <w:t>Jemisin’s</w:t>
      </w:r>
      <w:proofErr w:type="spellEnd"/>
      <w:r w:rsidRPr="0077656F">
        <w:rPr>
          <w:rFonts w:ascii="Arial Narrow" w:hAnsi="Arial Narrow"/>
        </w:rPr>
        <w:t xml:space="preserve"> Broken Earth series,” </w:t>
      </w:r>
      <w:proofErr w:type="spellStart"/>
      <w:r w:rsidRPr="0077656F">
        <w:rPr>
          <w:rFonts w:ascii="Arial Narrow" w:hAnsi="Arial Narrow"/>
        </w:rPr>
        <w:t>Helane</w:t>
      </w:r>
      <w:proofErr w:type="spellEnd"/>
      <w:r w:rsidRPr="0077656F">
        <w:rPr>
          <w:rFonts w:ascii="Arial Narrow" w:hAnsi="Arial Narrow"/>
        </w:rPr>
        <w:t xml:space="preserve"> </w:t>
      </w:r>
      <w:proofErr w:type="spellStart"/>
      <w:r w:rsidRPr="0077656F">
        <w:rPr>
          <w:rFonts w:ascii="Arial Narrow" w:hAnsi="Arial Narrow"/>
        </w:rPr>
        <w:t>Androne</w:t>
      </w:r>
      <w:proofErr w:type="spellEnd"/>
      <w:r w:rsidRPr="0077656F">
        <w:rPr>
          <w:rFonts w:ascii="Arial Narrow" w:hAnsi="Arial Narrow"/>
        </w:rPr>
        <w:t>, Miami University</w:t>
      </w:r>
    </w:p>
    <w:p w14:paraId="30D705CA" w14:textId="77777777" w:rsidR="006D606F" w:rsidRPr="0077656F" w:rsidRDefault="006D606F" w:rsidP="006D606F">
      <w:pPr>
        <w:rPr>
          <w:rFonts w:ascii="Arial Narrow" w:hAnsi="Arial Narrow"/>
        </w:rPr>
      </w:pPr>
    </w:p>
    <w:p w14:paraId="4405E31C" w14:textId="77777777" w:rsidR="006D606F" w:rsidRPr="0077656F" w:rsidRDefault="006D606F" w:rsidP="006D606F">
      <w:pPr>
        <w:rPr>
          <w:rFonts w:ascii="Arial Narrow" w:hAnsi="Arial Narrow"/>
        </w:rPr>
      </w:pPr>
      <w:r w:rsidRPr="0077656F">
        <w:rPr>
          <w:rFonts w:ascii="Arial Narrow" w:hAnsi="Arial Narrow"/>
        </w:rPr>
        <w:t>Audio-Visual Equipment required: None</w:t>
      </w:r>
    </w:p>
    <w:p w14:paraId="30E68303" w14:textId="77777777" w:rsidR="006D606F" w:rsidRPr="0077656F" w:rsidRDefault="006D606F" w:rsidP="006D606F">
      <w:pPr>
        <w:rPr>
          <w:rFonts w:ascii="Arial Narrow" w:hAnsi="Arial Narrow"/>
        </w:rPr>
      </w:pPr>
      <w:r w:rsidRPr="0077656F">
        <w:rPr>
          <w:rFonts w:ascii="Arial Narrow" w:hAnsi="Arial Narrow"/>
        </w:rPr>
        <w:t>Requested slot: Thursday or Friday morning</w:t>
      </w:r>
    </w:p>
    <w:p w14:paraId="11981F92" w14:textId="3145346A" w:rsidR="00473BC7" w:rsidRPr="00D137E1" w:rsidRDefault="00473BC7" w:rsidP="000B7C1E">
      <w:pPr>
        <w:rPr>
          <w:rFonts w:ascii="Arial Narrow" w:hAnsi="Arial Narrow"/>
        </w:rPr>
      </w:pPr>
    </w:p>
    <w:p w14:paraId="13FFCCCE" w14:textId="77777777" w:rsidR="00514DF7" w:rsidRPr="00D137E1" w:rsidRDefault="00514DF7" w:rsidP="00514DF7">
      <w:pPr>
        <w:rPr>
          <w:rFonts w:ascii="Arial Narrow" w:hAnsi="Arial Narrow"/>
          <w:i/>
        </w:rPr>
      </w:pPr>
    </w:p>
    <w:p w14:paraId="3B2A46CD" w14:textId="73F6D19C" w:rsidR="00661B81" w:rsidRPr="002F58D9" w:rsidRDefault="00300C23" w:rsidP="00661B81">
      <w:pPr>
        <w:rPr>
          <w:rFonts w:ascii="Arial Narrow" w:hAnsi="Arial Narrow"/>
          <w:b/>
        </w:rPr>
      </w:pPr>
      <w:r w:rsidRPr="00D137E1">
        <w:rPr>
          <w:rFonts w:ascii="Arial Narrow" w:hAnsi="Arial Narrow"/>
          <w:b/>
        </w:rPr>
        <w:t>Session 1-I</w:t>
      </w:r>
      <w:r w:rsidR="00661B81">
        <w:rPr>
          <w:rFonts w:ascii="Arial Narrow" w:hAnsi="Arial Narrow"/>
          <w:b/>
        </w:rPr>
        <w:t xml:space="preserve"> </w:t>
      </w:r>
      <w:r w:rsidR="00661B81" w:rsidRPr="002F58D9">
        <w:rPr>
          <w:rFonts w:ascii="Arial Narrow" w:hAnsi="Arial Narrow"/>
          <w:b/>
        </w:rPr>
        <w:t>Irony, Satire, and Humorous Imaginings in Black Historical Fiction</w:t>
      </w:r>
    </w:p>
    <w:p w14:paraId="5FEAE928" w14:textId="77777777" w:rsidR="00661B81" w:rsidRDefault="00661B81" w:rsidP="00661B81">
      <w:pPr>
        <w:rPr>
          <w:rFonts w:ascii="Arial Narrow" w:hAnsi="Arial Narrow"/>
        </w:rPr>
      </w:pPr>
      <w:r w:rsidRPr="002F58D9">
        <w:rPr>
          <w:rFonts w:ascii="Arial Narrow" w:hAnsi="Arial Narrow"/>
        </w:rPr>
        <w:t>Sponsored by the African American Literature and Culture Society</w:t>
      </w:r>
    </w:p>
    <w:p w14:paraId="51FF96B2" w14:textId="77777777" w:rsidR="00661B81" w:rsidRPr="002F58D9" w:rsidRDefault="00661B81" w:rsidP="00661B81">
      <w:pPr>
        <w:rPr>
          <w:rFonts w:ascii="Arial Narrow" w:hAnsi="Arial Narrow"/>
        </w:rPr>
      </w:pPr>
    </w:p>
    <w:p w14:paraId="55450B78" w14:textId="77777777" w:rsidR="00661B81" w:rsidRDefault="00661B81" w:rsidP="00661B81">
      <w:pPr>
        <w:rPr>
          <w:rFonts w:ascii="Arial Narrow" w:hAnsi="Arial Narrow"/>
        </w:rPr>
      </w:pPr>
      <w:r w:rsidRPr="002F58D9">
        <w:rPr>
          <w:rFonts w:ascii="Arial Narrow" w:hAnsi="Arial Narrow"/>
        </w:rPr>
        <w:t>Chair: Belinda Waller-Peterson, Moravian College</w:t>
      </w:r>
    </w:p>
    <w:p w14:paraId="54D5EE82" w14:textId="77777777" w:rsidR="00661B81" w:rsidRPr="002F58D9" w:rsidRDefault="00661B81" w:rsidP="00661B81">
      <w:pPr>
        <w:rPr>
          <w:rFonts w:ascii="Arial Narrow" w:hAnsi="Arial Narrow"/>
        </w:rPr>
      </w:pPr>
    </w:p>
    <w:p w14:paraId="2E2BCAFE" w14:textId="77777777" w:rsidR="00661B81" w:rsidRPr="002F58D9" w:rsidRDefault="00661B81" w:rsidP="00661B81">
      <w:pPr>
        <w:rPr>
          <w:rFonts w:ascii="Arial Narrow" w:hAnsi="Arial Narrow"/>
        </w:rPr>
      </w:pPr>
      <w:r w:rsidRPr="002F58D9">
        <w:rPr>
          <w:rFonts w:ascii="Arial Narrow" w:hAnsi="Arial Narrow"/>
        </w:rPr>
        <w:t xml:space="preserve">1. </w:t>
      </w:r>
      <w:r>
        <w:rPr>
          <w:rFonts w:ascii="Arial Narrow" w:hAnsi="Arial Narrow"/>
        </w:rPr>
        <w:t xml:space="preserve">   </w:t>
      </w:r>
      <w:r w:rsidRPr="002F58D9">
        <w:rPr>
          <w:rFonts w:ascii="Arial Narrow" w:hAnsi="Arial Narrow"/>
        </w:rPr>
        <w:t>Sites of Irony, Sites of Sincerity: Morrison's Veteran Subjectivity in Sula</w:t>
      </w:r>
    </w:p>
    <w:p w14:paraId="61173CFA" w14:textId="77777777" w:rsidR="00661B81" w:rsidRPr="002F58D9" w:rsidRDefault="00661B81" w:rsidP="00661B81">
      <w:pPr>
        <w:rPr>
          <w:rFonts w:ascii="Arial Narrow" w:hAnsi="Arial Narrow"/>
        </w:rPr>
      </w:pPr>
      <w:r w:rsidRPr="002F58D9">
        <w:rPr>
          <w:rFonts w:ascii="Arial Narrow" w:hAnsi="Arial Narrow"/>
        </w:rPr>
        <w:t xml:space="preserve">Joshua </w:t>
      </w:r>
      <w:proofErr w:type="spellStart"/>
      <w:r w:rsidRPr="002F58D9">
        <w:rPr>
          <w:rFonts w:ascii="Arial Narrow" w:hAnsi="Arial Narrow"/>
        </w:rPr>
        <w:t>Roling</w:t>
      </w:r>
      <w:proofErr w:type="spellEnd"/>
      <w:r w:rsidRPr="002F58D9">
        <w:rPr>
          <w:rFonts w:ascii="Arial Narrow" w:hAnsi="Arial Narrow"/>
        </w:rPr>
        <w:t xml:space="preserve">, </w:t>
      </w:r>
      <w:proofErr w:type="spellStart"/>
      <w:r w:rsidRPr="002F58D9">
        <w:rPr>
          <w:rFonts w:ascii="Arial Narrow" w:hAnsi="Arial Narrow"/>
        </w:rPr>
        <w:t>Vanderbuilt</w:t>
      </w:r>
      <w:proofErr w:type="spellEnd"/>
      <w:r w:rsidRPr="002F58D9">
        <w:rPr>
          <w:rFonts w:ascii="Arial Narrow" w:hAnsi="Arial Narrow"/>
        </w:rPr>
        <w:t xml:space="preserve"> University</w:t>
      </w:r>
    </w:p>
    <w:p w14:paraId="538B2054" w14:textId="77777777" w:rsidR="00661B81" w:rsidRPr="002F58D9" w:rsidRDefault="00661B81" w:rsidP="00661B81">
      <w:pPr>
        <w:rPr>
          <w:rFonts w:ascii="Arial Narrow" w:hAnsi="Arial Narrow"/>
        </w:rPr>
      </w:pPr>
      <w:r w:rsidRPr="002F58D9">
        <w:rPr>
          <w:rFonts w:ascii="Arial Narrow" w:hAnsi="Arial Narrow"/>
        </w:rPr>
        <w:t xml:space="preserve">2.   “Hide everything offensive”: Satirical Reckoning in Welcome to </w:t>
      </w:r>
      <w:proofErr w:type="spellStart"/>
      <w:r w:rsidRPr="002F58D9">
        <w:rPr>
          <w:rFonts w:ascii="Arial Narrow" w:hAnsi="Arial Narrow"/>
        </w:rPr>
        <w:t>Braggsville</w:t>
      </w:r>
      <w:proofErr w:type="spellEnd"/>
    </w:p>
    <w:p w14:paraId="1B642ABB" w14:textId="77777777" w:rsidR="00661B81" w:rsidRPr="002F58D9" w:rsidRDefault="00661B81" w:rsidP="00661B81">
      <w:pPr>
        <w:rPr>
          <w:rFonts w:ascii="Arial Narrow" w:hAnsi="Arial Narrow"/>
        </w:rPr>
      </w:pPr>
      <w:r w:rsidRPr="002F58D9">
        <w:rPr>
          <w:rFonts w:ascii="Arial Narrow" w:hAnsi="Arial Narrow"/>
        </w:rPr>
        <w:lastRenderedPageBreak/>
        <w:t xml:space="preserve">Grace </w:t>
      </w:r>
      <w:proofErr w:type="spellStart"/>
      <w:r w:rsidRPr="002F58D9">
        <w:rPr>
          <w:rFonts w:ascii="Arial Narrow" w:hAnsi="Arial Narrow"/>
        </w:rPr>
        <w:t>Heneks</w:t>
      </w:r>
      <w:proofErr w:type="spellEnd"/>
      <w:r w:rsidRPr="002F58D9">
        <w:rPr>
          <w:rFonts w:ascii="Arial Narrow" w:hAnsi="Arial Narrow"/>
        </w:rPr>
        <w:t>, Texas A&amp;M University</w:t>
      </w:r>
    </w:p>
    <w:p w14:paraId="6CC81735" w14:textId="77777777" w:rsidR="00661B81" w:rsidRPr="002F58D9" w:rsidRDefault="00661B81" w:rsidP="00661B81">
      <w:pPr>
        <w:rPr>
          <w:rFonts w:ascii="Arial Narrow" w:hAnsi="Arial Narrow"/>
        </w:rPr>
      </w:pPr>
      <w:r w:rsidRPr="002F58D9">
        <w:rPr>
          <w:rFonts w:ascii="Arial Narrow" w:hAnsi="Arial Narrow"/>
        </w:rPr>
        <w:t xml:space="preserve">3. </w:t>
      </w:r>
      <w:r>
        <w:rPr>
          <w:rFonts w:ascii="Arial Narrow" w:hAnsi="Arial Narrow"/>
        </w:rPr>
        <w:t xml:space="preserve">    </w:t>
      </w:r>
      <w:r w:rsidRPr="002F58D9">
        <w:rPr>
          <w:rFonts w:ascii="Arial Narrow" w:hAnsi="Arial Narrow"/>
        </w:rPr>
        <w:t>“Strange and Beautiful Country”: Era Bell Thompson’s Boundary-Crossing Humor</w:t>
      </w:r>
    </w:p>
    <w:p w14:paraId="532F2CD6" w14:textId="77777777" w:rsidR="00661B81" w:rsidRDefault="00661B81" w:rsidP="00661B81">
      <w:pPr>
        <w:rPr>
          <w:rFonts w:ascii="Arial Narrow" w:hAnsi="Arial Narrow"/>
        </w:rPr>
      </w:pPr>
      <w:proofErr w:type="spellStart"/>
      <w:r w:rsidRPr="002F58D9">
        <w:rPr>
          <w:rFonts w:ascii="Arial Narrow" w:hAnsi="Arial Narrow"/>
        </w:rPr>
        <w:t>Jalylah</w:t>
      </w:r>
      <w:proofErr w:type="spellEnd"/>
      <w:r w:rsidRPr="002F58D9">
        <w:rPr>
          <w:rFonts w:ascii="Arial Narrow" w:hAnsi="Arial Narrow"/>
        </w:rPr>
        <w:t xml:space="preserve"> Burrell, Rice University</w:t>
      </w:r>
    </w:p>
    <w:p w14:paraId="53D7ECD3" w14:textId="77777777" w:rsidR="00661B81" w:rsidRDefault="00661B81" w:rsidP="00661B81">
      <w:pPr>
        <w:rPr>
          <w:rFonts w:ascii="Arial Narrow" w:hAnsi="Arial Narrow"/>
        </w:rPr>
      </w:pPr>
    </w:p>
    <w:p w14:paraId="1DA547C0" w14:textId="77777777" w:rsidR="00661B81" w:rsidRDefault="00661B81" w:rsidP="00661B81">
      <w:pPr>
        <w:rPr>
          <w:rFonts w:ascii="Arial Narrow" w:hAnsi="Arial Narrow"/>
        </w:rPr>
      </w:pPr>
      <w:r>
        <w:rPr>
          <w:rFonts w:ascii="Arial Narrow" w:hAnsi="Arial Narrow"/>
        </w:rPr>
        <w:t>Audiovisual Materials Requested: None</w:t>
      </w:r>
    </w:p>
    <w:p w14:paraId="68BE5635" w14:textId="77777777" w:rsidR="00661B81" w:rsidRDefault="00661B81" w:rsidP="00661B81">
      <w:pPr>
        <w:rPr>
          <w:rFonts w:ascii="Arial Narrow" w:hAnsi="Arial Narrow"/>
        </w:rPr>
      </w:pPr>
    </w:p>
    <w:p w14:paraId="68FE17B4" w14:textId="77777777" w:rsidR="00661B81" w:rsidRDefault="00661B81" w:rsidP="00661B81">
      <w:pPr>
        <w:rPr>
          <w:rFonts w:ascii="Arial Narrow" w:hAnsi="Arial Narrow"/>
        </w:rPr>
      </w:pPr>
      <w:r>
        <w:rPr>
          <w:rFonts w:ascii="Arial Narrow" w:hAnsi="Arial Narrow"/>
        </w:rPr>
        <w:t>Time slot: none</w:t>
      </w:r>
    </w:p>
    <w:p w14:paraId="76E0362B" w14:textId="77777777" w:rsidR="00661B81" w:rsidRDefault="00661B81" w:rsidP="00661B81">
      <w:pPr>
        <w:rPr>
          <w:rFonts w:ascii="Arial Narrow" w:hAnsi="Arial Narrow"/>
        </w:rPr>
      </w:pPr>
    </w:p>
    <w:p w14:paraId="128B1166" w14:textId="77777777" w:rsidR="00661B81" w:rsidRPr="002F58D9" w:rsidRDefault="00661B81" w:rsidP="00661B81">
      <w:pPr>
        <w:rPr>
          <w:rFonts w:ascii="Arial Narrow" w:hAnsi="Arial Narrow"/>
        </w:rPr>
      </w:pPr>
      <w:r>
        <w:rPr>
          <w:rFonts w:ascii="Arial Narrow" w:hAnsi="Arial Narrow"/>
        </w:rPr>
        <w:t>Business Meeting: No</w:t>
      </w:r>
    </w:p>
    <w:p w14:paraId="7C27409B" w14:textId="77777777" w:rsidR="00661B81" w:rsidRPr="00D137E1" w:rsidRDefault="00661B81" w:rsidP="00661B81">
      <w:pPr>
        <w:rPr>
          <w:rFonts w:ascii="Arial Narrow" w:hAnsi="Arial Narrow"/>
          <w:b/>
        </w:rPr>
      </w:pPr>
    </w:p>
    <w:p w14:paraId="0BD37D4A" w14:textId="48778970" w:rsidR="00AA7707" w:rsidRPr="007C69AA" w:rsidRDefault="00AA7707" w:rsidP="00661B81">
      <w:pPr>
        <w:rPr>
          <w:rFonts w:ascii="Arial Narrow" w:hAnsi="Arial Narrow"/>
        </w:rPr>
      </w:pPr>
    </w:p>
    <w:p w14:paraId="58378A8C" w14:textId="6871A6CA" w:rsidR="00186D49" w:rsidRPr="00D137E1" w:rsidRDefault="00910D0C" w:rsidP="009115D1">
      <w:pPr>
        <w:jc w:val="center"/>
        <w:rPr>
          <w:rFonts w:ascii="Arial Narrow" w:hAnsi="Arial Narrow"/>
          <w:b/>
          <w:sz w:val="28"/>
          <w:szCs w:val="28"/>
        </w:rPr>
      </w:pPr>
      <w:r w:rsidRPr="00D137E1">
        <w:rPr>
          <w:rFonts w:ascii="Arial Narrow" w:hAnsi="Arial Narrow"/>
          <w:b/>
          <w:sz w:val="28"/>
          <w:szCs w:val="28"/>
        </w:rPr>
        <w:t xml:space="preserve">Thursday, </w:t>
      </w:r>
      <w:r w:rsidR="0033015A">
        <w:rPr>
          <w:rFonts w:ascii="Arial Narrow" w:hAnsi="Arial Narrow"/>
          <w:b/>
          <w:sz w:val="28"/>
          <w:szCs w:val="28"/>
        </w:rPr>
        <w:t>May 21, 2020</w:t>
      </w:r>
    </w:p>
    <w:p w14:paraId="65CB10FF" w14:textId="05B9719A" w:rsidR="00186D49" w:rsidRDefault="00186D49" w:rsidP="00186D49">
      <w:pPr>
        <w:jc w:val="center"/>
        <w:rPr>
          <w:rFonts w:ascii="Arial Narrow" w:hAnsi="Arial Narrow"/>
          <w:b/>
          <w:sz w:val="28"/>
          <w:szCs w:val="28"/>
        </w:rPr>
      </w:pPr>
      <w:r w:rsidRPr="00D137E1">
        <w:rPr>
          <w:rFonts w:ascii="Arial Narrow" w:hAnsi="Arial Narrow"/>
          <w:b/>
          <w:sz w:val="28"/>
          <w:szCs w:val="28"/>
        </w:rPr>
        <w:t>10:</w:t>
      </w:r>
      <w:r w:rsidR="002A06D9" w:rsidRPr="00D137E1">
        <w:rPr>
          <w:rFonts w:ascii="Arial Narrow" w:hAnsi="Arial Narrow"/>
          <w:b/>
          <w:sz w:val="28"/>
          <w:szCs w:val="28"/>
        </w:rPr>
        <w:t>3</w:t>
      </w:r>
      <w:r w:rsidRPr="00D137E1">
        <w:rPr>
          <w:rFonts w:ascii="Arial Narrow" w:hAnsi="Arial Narrow"/>
          <w:b/>
          <w:sz w:val="28"/>
          <w:szCs w:val="28"/>
        </w:rPr>
        <w:t>0-11:</w:t>
      </w:r>
      <w:r w:rsidR="002A06D9" w:rsidRPr="00D137E1">
        <w:rPr>
          <w:rFonts w:ascii="Arial Narrow" w:hAnsi="Arial Narrow"/>
          <w:b/>
          <w:sz w:val="28"/>
          <w:szCs w:val="28"/>
        </w:rPr>
        <w:t>5</w:t>
      </w:r>
      <w:r w:rsidRPr="00D137E1">
        <w:rPr>
          <w:rFonts w:ascii="Arial Narrow" w:hAnsi="Arial Narrow"/>
          <w:b/>
          <w:sz w:val="28"/>
          <w:szCs w:val="28"/>
        </w:rPr>
        <w:t>0am</w:t>
      </w:r>
    </w:p>
    <w:p w14:paraId="3647C7D6" w14:textId="77777777" w:rsidR="00BC1510" w:rsidRPr="00D137E1" w:rsidRDefault="00BC1510" w:rsidP="00186D49">
      <w:pPr>
        <w:jc w:val="center"/>
        <w:rPr>
          <w:rFonts w:ascii="Arial Narrow" w:hAnsi="Arial Narrow"/>
          <w:b/>
          <w:sz w:val="28"/>
          <w:szCs w:val="28"/>
        </w:rPr>
      </w:pPr>
    </w:p>
    <w:p w14:paraId="5616D78E" w14:textId="3FA4DBD8" w:rsidR="00BC1510" w:rsidRDefault="00CE6AD1" w:rsidP="00BC1510">
      <w:pPr>
        <w:rPr>
          <w:rFonts w:ascii="Calibri" w:hAnsi="Calibri" w:cs="Calibri"/>
          <w:color w:val="000000"/>
        </w:rPr>
      </w:pPr>
      <w:r w:rsidRPr="00D137E1">
        <w:rPr>
          <w:rFonts w:ascii="Arial Narrow" w:hAnsi="Arial Narrow"/>
          <w:b/>
        </w:rPr>
        <w:t>Session 2-</w:t>
      </w:r>
      <w:r w:rsidR="000B7C1E">
        <w:rPr>
          <w:rFonts w:ascii="Arial Narrow" w:hAnsi="Arial Narrow"/>
          <w:b/>
        </w:rPr>
        <w:t>A</w:t>
      </w:r>
      <w:r w:rsidR="00BC1510">
        <w:rPr>
          <w:rFonts w:ascii="Arial Narrow" w:hAnsi="Arial Narrow"/>
          <w:b/>
        </w:rPr>
        <w:t xml:space="preserve"> </w:t>
      </w:r>
      <w:r w:rsidR="00BC1510">
        <w:rPr>
          <w:rFonts w:ascii="Calibri" w:hAnsi="Calibri" w:cs="Calibri"/>
          <w:color w:val="000000"/>
        </w:rPr>
        <w:t xml:space="preserve">Roundtable: </w:t>
      </w:r>
      <w:r w:rsidR="00BC1510">
        <w:rPr>
          <w:rFonts w:ascii="Calibri" w:hAnsi="Calibri" w:cs="Calibri"/>
          <w:color w:val="000000"/>
          <w:shd w:val="clear" w:color="auto" w:fill="FFFFFF"/>
        </w:rPr>
        <w:t>"</w:t>
      </w:r>
      <w:r w:rsidR="00BC1510">
        <w:rPr>
          <w:rFonts w:ascii="Calibri" w:hAnsi="Calibri" w:cs="Calibri"/>
          <w:color w:val="000000"/>
        </w:rPr>
        <w:t>New Discoveries in Charlotte Perkins Gilman Scholarship"</w:t>
      </w:r>
    </w:p>
    <w:p w14:paraId="3292CD01" w14:textId="1E08ACEC" w:rsidR="00BC1510" w:rsidRDefault="00BC1510" w:rsidP="00BC1510">
      <w:r>
        <w:rPr>
          <w:rFonts w:ascii="Calibri" w:hAnsi="Calibri" w:cs="Calibri"/>
          <w:color w:val="000000"/>
        </w:rPr>
        <w:t>Organized by the Charlotte Perkins Gilman Society</w:t>
      </w:r>
    </w:p>
    <w:p w14:paraId="455847BD" w14:textId="77777777" w:rsidR="00BC1510" w:rsidRDefault="00BC1510" w:rsidP="00E05536">
      <w:pPr>
        <w:numPr>
          <w:ilvl w:val="0"/>
          <w:numId w:val="5"/>
        </w:numPr>
        <w:spacing w:before="100" w:beforeAutospacing="1" w:after="100" w:afterAutospacing="1"/>
        <w:rPr>
          <w:color w:val="000000"/>
        </w:rPr>
      </w:pPr>
      <w:r>
        <w:rPr>
          <w:rFonts w:ascii="Calibri" w:hAnsi="Calibri" w:cs="Calibri"/>
          <w:color w:val="000000"/>
        </w:rPr>
        <w:t>Jacqueline Emery, SUNY Old Westbury (</w:t>
      </w:r>
      <w:r>
        <w:rPr>
          <w:color w:val="000000"/>
        </w:rPr>
        <w:t>Contributing Moderator)</w:t>
      </w:r>
    </w:p>
    <w:p w14:paraId="66C4FFBD" w14:textId="77777777" w:rsidR="00BC1510" w:rsidRDefault="00BC1510" w:rsidP="00E05536">
      <w:pPr>
        <w:numPr>
          <w:ilvl w:val="0"/>
          <w:numId w:val="5"/>
        </w:numPr>
        <w:spacing w:before="100" w:beforeAutospacing="1" w:after="100" w:afterAutospacing="1"/>
        <w:rPr>
          <w:rFonts w:ascii="Calibri" w:hAnsi="Calibri" w:cs="Calibri"/>
          <w:color w:val="000000"/>
        </w:rPr>
      </w:pPr>
      <w:r>
        <w:rPr>
          <w:rFonts w:ascii="Calibri" w:hAnsi="Calibri" w:cs="Calibri"/>
          <w:color w:val="000000"/>
        </w:rPr>
        <w:t>Hannah Huber, University of Illinois at Chicago</w:t>
      </w:r>
    </w:p>
    <w:p w14:paraId="5817A8F1" w14:textId="29963C21" w:rsidR="007A6454" w:rsidRPr="007A6454" w:rsidRDefault="00BC1510" w:rsidP="00E05536">
      <w:pPr>
        <w:numPr>
          <w:ilvl w:val="0"/>
          <w:numId w:val="5"/>
        </w:numPr>
        <w:spacing w:before="100" w:beforeAutospacing="1" w:after="100" w:afterAutospacing="1"/>
        <w:rPr>
          <w:rFonts w:ascii="Calibri" w:hAnsi="Calibri" w:cs="Calibri"/>
          <w:color w:val="000000"/>
        </w:rPr>
      </w:pPr>
      <w:r>
        <w:rPr>
          <w:rFonts w:ascii="Calibri" w:hAnsi="Calibri" w:cs="Calibri"/>
          <w:color w:val="000000"/>
        </w:rPr>
        <w:t>Jaimie McGovern, Boston College</w:t>
      </w:r>
    </w:p>
    <w:p w14:paraId="0D5954FF" w14:textId="771CFE7A" w:rsidR="007A6454" w:rsidRPr="007A6454" w:rsidRDefault="007A6454" w:rsidP="00E05536">
      <w:pPr>
        <w:pStyle w:val="ListParagraph"/>
        <w:numPr>
          <w:ilvl w:val="0"/>
          <w:numId w:val="5"/>
        </w:numPr>
        <w:rPr>
          <w:rFonts w:ascii="Calibri" w:hAnsi="Calibri" w:cs="Calibri"/>
          <w:color w:val="000000"/>
        </w:rPr>
      </w:pPr>
      <w:r w:rsidRPr="007A6454">
        <w:rPr>
          <w:rFonts w:ascii="Calibri" w:hAnsi="Calibri" w:cs="Calibri"/>
          <w:color w:val="000000"/>
        </w:rPr>
        <w:t>Jana Rivers-Norton, College of the Redwoods</w:t>
      </w:r>
    </w:p>
    <w:p w14:paraId="7BF5E058" w14:textId="77777777" w:rsidR="00BC1510" w:rsidRDefault="00BC1510" w:rsidP="00BC1510">
      <w:pPr>
        <w:rPr>
          <w:rFonts w:ascii="Calibri" w:hAnsi="Calibri" w:cs="Calibri"/>
          <w:color w:val="000000"/>
        </w:rPr>
      </w:pPr>
      <w:r>
        <w:rPr>
          <w:rFonts w:ascii="Calibri" w:hAnsi="Calibri" w:cs="Calibri"/>
          <w:color w:val="000000"/>
          <w:shd w:val="clear" w:color="auto" w:fill="FFFFFF"/>
        </w:rPr>
        <w:t>AV equipment needed. </w:t>
      </w:r>
    </w:p>
    <w:p w14:paraId="22AC8768" w14:textId="77777777" w:rsidR="00BC1510" w:rsidRDefault="00BC1510" w:rsidP="00BC1510">
      <w:pPr>
        <w:rPr>
          <w:rFonts w:ascii="Calibri" w:hAnsi="Calibri" w:cs="Calibri"/>
          <w:color w:val="000000"/>
          <w:shd w:val="clear" w:color="auto" w:fill="FFFFFF"/>
        </w:rPr>
      </w:pPr>
      <w:r>
        <w:rPr>
          <w:rFonts w:ascii="Calibri" w:hAnsi="Calibri" w:cs="Calibri"/>
          <w:color w:val="000000"/>
          <w:shd w:val="clear" w:color="auto" w:fill="FFFFFF"/>
        </w:rPr>
        <w:br/>
      </w:r>
    </w:p>
    <w:p w14:paraId="4FD368F0" w14:textId="77777777" w:rsidR="00BC1510" w:rsidRDefault="00BC1510" w:rsidP="00BC1510">
      <w:pPr>
        <w:rPr>
          <w:rFonts w:ascii="Calibri" w:hAnsi="Calibri" w:cs="Calibri"/>
          <w:color w:val="000000"/>
        </w:rPr>
      </w:pPr>
      <w:r>
        <w:rPr>
          <w:rFonts w:ascii="Calibri" w:hAnsi="Calibri" w:cs="Calibri"/>
          <w:color w:val="000000"/>
        </w:rPr>
        <w:t>We need to avoid conflicts with any Louisa May Alcott, Cormac McCarthy, Frank Norris, or Jack London panels. </w:t>
      </w:r>
    </w:p>
    <w:p w14:paraId="7C6D95F3" w14:textId="77777777" w:rsidR="00BC1510" w:rsidRDefault="00BC1510" w:rsidP="00BC1510">
      <w:pPr>
        <w:rPr>
          <w:rFonts w:ascii="Calibri" w:hAnsi="Calibri" w:cs="Calibri"/>
          <w:color w:val="000000"/>
        </w:rPr>
      </w:pPr>
    </w:p>
    <w:p w14:paraId="5B6A960A" w14:textId="5E65C7D8" w:rsidR="006B62FF" w:rsidRPr="00204E36" w:rsidRDefault="00BC1510" w:rsidP="00204E36">
      <w:pPr>
        <w:rPr>
          <w:rFonts w:ascii="Calibri" w:hAnsi="Calibri" w:cs="Calibri"/>
          <w:color w:val="000000"/>
        </w:rPr>
      </w:pPr>
      <w:r>
        <w:rPr>
          <w:rFonts w:ascii="Calibri" w:hAnsi="Calibri" w:cs="Calibri"/>
          <w:color w:val="000000"/>
        </w:rPr>
        <w:t>We will not need to have a society meeting.</w:t>
      </w:r>
    </w:p>
    <w:p w14:paraId="7D08C89C" w14:textId="77777777" w:rsidR="000B7C1E" w:rsidRPr="00D137E1" w:rsidRDefault="000B7C1E" w:rsidP="000B7C1E">
      <w:pPr>
        <w:pStyle w:val="NoSpacing"/>
        <w:rPr>
          <w:rFonts w:ascii="Arial Narrow" w:hAnsi="Arial Narrow"/>
        </w:rPr>
      </w:pPr>
    </w:p>
    <w:p w14:paraId="1CA2B86D" w14:textId="77777777" w:rsidR="00204E36" w:rsidRPr="00BB098C" w:rsidRDefault="006D74E4" w:rsidP="00204E36">
      <w:pPr>
        <w:rPr>
          <w:color w:val="000000"/>
        </w:rPr>
      </w:pPr>
      <w:r w:rsidRPr="00D137E1">
        <w:rPr>
          <w:rFonts w:ascii="Arial Narrow" w:hAnsi="Arial Narrow"/>
          <w:b/>
        </w:rPr>
        <w:t xml:space="preserve">Session 2-B </w:t>
      </w:r>
      <w:r w:rsidR="00DE0F1C" w:rsidRPr="00D137E1">
        <w:rPr>
          <w:rFonts w:ascii="Arial Narrow" w:hAnsi="Arial Narrow"/>
          <w:b/>
        </w:rPr>
        <w:t xml:space="preserve">   </w:t>
      </w:r>
      <w:r w:rsidR="00204E36" w:rsidRPr="00BB098C">
        <w:rPr>
          <w:rFonts w:ascii="Arial Narrow" w:hAnsi="Arial Narrow"/>
          <w:color w:val="000000"/>
        </w:rPr>
        <w:t>Reconstruction in Print</w:t>
      </w:r>
    </w:p>
    <w:p w14:paraId="298A002C" w14:textId="77777777" w:rsidR="00204E36" w:rsidRPr="00BB098C" w:rsidRDefault="00204E36" w:rsidP="00204E36">
      <w:pPr>
        <w:rPr>
          <w:color w:val="000000"/>
        </w:rPr>
      </w:pPr>
      <w:r w:rsidRPr="00BB098C">
        <w:rPr>
          <w:rFonts w:ascii="Arial Narrow" w:hAnsi="Arial Narrow"/>
          <w:color w:val="000000"/>
        </w:rPr>
        <w:t>Organized by the Civil War Caucus</w:t>
      </w:r>
    </w:p>
    <w:p w14:paraId="2E3551E8" w14:textId="77777777" w:rsidR="00204E36" w:rsidRPr="00BB098C" w:rsidRDefault="00204E36" w:rsidP="00204E36">
      <w:pPr>
        <w:rPr>
          <w:color w:val="000000"/>
        </w:rPr>
      </w:pPr>
      <w:r w:rsidRPr="00BB098C">
        <w:rPr>
          <w:rFonts w:ascii="Arial Narrow" w:hAnsi="Arial Narrow"/>
          <w:color w:val="000000"/>
        </w:rPr>
        <w:t>Chair: Sarah E. Gardner, Mercer University</w:t>
      </w:r>
    </w:p>
    <w:p w14:paraId="4E93F46B" w14:textId="77777777" w:rsidR="00204E36" w:rsidRPr="00BB098C" w:rsidRDefault="00204E36" w:rsidP="00204E36">
      <w:pPr>
        <w:rPr>
          <w:color w:val="000000"/>
        </w:rPr>
      </w:pPr>
      <w:r w:rsidRPr="00BB098C">
        <w:rPr>
          <w:rFonts w:ascii="Arial Narrow" w:hAnsi="Arial Narrow"/>
          <w:color w:val="000000"/>
        </w:rPr>
        <w:t> </w:t>
      </w:r>
    </w:p>
    <w:p w14:paraId="1D147D1F" w14:textId="77777777" w:rsidR="00204E36" w:rsidRPr="00BB098C" w:rsidRDefault="00204E36" w:rsidP="00204E36">
      <w:pPr>
        <w:rPr>
          <w:color w:val="000000"/>
        </w:rPr>
      </w:pPr>
      <w:r w:rsidRPr="00BB098C">
        <w:rPr>
          <w:rFonts w:ascii="Arial Narrow" w:hAnsi="Arial Narrow"/>
          <w:color w:val="000000"/>
        </w:rPr>
        <w:t>1.     "Reconstructing the Literature of Care and Convalescence: Civil War Soldiers, Bedsides, and Hospitals," Jane E. Schultz, Indiana University-Purdue University Indianapolis</w:t>
      </w:r>
    </w:p>
    <w:p w14:paraId="3610D658" w14:textId="77777777" w:rsidR="00204E36" w:rsidRPr="00BB098C" w:rsidRDefault="00204E36" w:rsidP="00204E36">
      <w:pPr>
        <w:rPr>
          <w:color w:val="000000"/>
        </w:rPr>
      </w:pPr>
      <w:r w:rsidRPr="00BB098C">
        <w:rPr>
          <w:rFonts w:ascii="Arial Narrow" w:hAnsi="Arial Narrow"/>
          <w:color w:val="000000"/>
        </w:rPr>
        <w:t> </w:t>
      </w:r>
    </w:p>
    <w:p w14:paraId="3EFBBDC5" w14:textId="77777777" w:rsidR="00204E36" w:rsidRPr="00BB098C" w:rsidRDefault="00204E36" w:rsidP="00204E36">
      <w:pPr>
        <w:rPr>
          <w:color w:val="000000"/>
        </w:rPr>
      </w:pPr>
      <w:r w:rsidRPr="00BB098C">
        <w:rPr>
          <w:rFonts w:ascii="Arial Narrow" w:hAnsi="Arial Narrow"/>
          <w:color w:val="000000"/>
        </w:rPr>
        <w:t>2.     "The Long Career of Rebecca Harding Davis," Alicia Mischa Renfroe, Middle Tennessee State University</w:t>
      </w:r>
    </w:p>
    <w:p w14:paraId="5AABF333" w14:textId="77777777" w:rsidR="00204E36" w:rsidRPr="00BB098C" w:rsidRDefault="00204E36" w:rsidP="00204E36">
      <w:pPr>
        <w:rPr>
          <w:color w:val="000000"/>
        </w:rPr>
      </w:pPr>
      <w:r w:rsidRPr="00BB098C">
        <w:rPr>
          <w:rFonts w:ascii="Arial Narrow" w:hAnsi="Arial Narrow"/>
          <w:color w:val="000000"/>
        </w:rPr>
        <w:t> </w:t>
      </w:r>
    </w:p>
    <w:p w14:paraId="119DD40E" w14:textId="77777777" w:rsidR="00204E36" w:rsidRPr="00BB098C" w:rsidRDefault="00204E36" w:rsidP="00204E36">
      <w:pPr>
        <w:rPr>
          <w:color w:val="000000"/>
        </w:rPr>
      </w:pPr>
      <w:r w:rsidRPr="00BB098C">
        <w:rPr>
          <w:rFonts w:ascii="Arial Narrow" w:hAnsi="Arial Narrow"/>
          <w:color w:val="000000"/>
        </w:rPr>
        <w:t>3.     "</w:t>
      </w:r>
      <w:r w:rsidRPr="00BB098C">
        <w:rPr>
          <w:rFonts w:ascii="Arial Narrow" w:hAnsi="Arial Narrow"/>
          <w:i/>
          <w:iCs/>
          <w:color w:val="000000"/>
        </w:rPr>
        <w:t>Brown v. Board</w:t>
      </w:r>
      <w:r w:rsidRPr="00BB098C">
        <w:rPr>
          <w:rFonts w:ascii="Arial Narrow" w:hAnsi="Arial Narrow"/>
          <w:color w:val="000000"/>
        </w:rPr>
        <w:t xml:space="preserve">, the Civil War Centennial, and the Literature of Civil Rights," Michael </w:t>
      </w:r>
      <w:proofErr w:type="spellStart"/>
      <w:r w:rsidRPr="00BB098C">
        <w:rPr>
          <w:rFonts w:ascii="Arial Narrow" w:hAnsi="Arial Narrow"/>
          <w:color w:val="000000"/>
        </w:rPr>
        <w:t>LeMahieu</w:t>
      </w:r>
      <w:proofErr w:type="spellEnd"/>
      <w:r w:rsidRPr="00BB098C">
        <w:rPr>
          <w:rFonts w:ascii="Arial Narrow" w:hAnsi="Arial Narrow"/>
          <w:color w:val="000000"/>
        </w:rPr>
        <w:t>, Clemson University</w:t>
      </w:r>
    </w:p>
    <w:p w14:paraId="6EDCDF78" w14:textId="77777777" w:rsidR="00204E36" w:rsidRPr="00BB098C" w:rsidRDefault="00204E36" w:rsidP="00204E36">
      <w:pPr>
        <w:rPr>
          <w:color w:val="000000"/>
        </w:rPr>
      </w:pPr>
      <w:r w:rsidRPr="00BB098C">
        <w:rPr>
          <w:rFonts w:ascii="Arial Narrow" w:hAnsi="Arial Narrow"/>
          <w:color w:val="000000"/>
        </w:rPr>
        <w:t> </w:t>
      </w:r>
    </w:p>
    <w:p w14:paraId="2A75FC40" w14:textId="77777777" w:rsidR="00204E36" w:rsidRPr="00BB098C" w:rsidRDefault="00204E36" w:rsidP="00204E36">
      <w:pPr>
        <w:rPr>
          <w:color w:val="000000"/>
        </w:rPr>
      </w:pPr>
      <w:r w:rsidRPr="00BB098C">
        <w:rPr>
          <w:rFonts w:ascii="Arial Narrow" w:hAnsi="Arial Narrow"/>
          <w:color w:val="000000"/>
        </w:rPr>
        <w:t>Audio-Visual Equipment required: LCD projector</w:t>
      </w:r>
    </w:p>
    <w:p w14:paraId="0B5AEE42" w14:textId="77777777" w:rsidR="00204E36" w:rsidRPr="00BB098C" w:rsidRDefault="00204E36" w:rsidP="00204E36">
      <w:pPr>
        <w:rPr>
          <w:color w:val="000000"/>
        </w:rPr>
      </w:pPr>
    </w:p>
    <w:p w14:paraId="3A7306A2" w14:textId="77777777" w:rsidR="00204E36" w:rsidRPr="00BB098C" w:rsidRDefault="00204E36" w:rsidP="00204E36">
      <w:pPr>
        <w:rPr>
          <w:color w:val="000000"/>
        </w:rPr>
      </w:pPr>
      <w:r w:rsidRPr="00BB098C">
        <w:rPr>
          <w:rFonts w:ascii="Arial Narrow" w:hAnsi="Arial Narrow"/>
          <w:color w:val="000000"/>
        </w:rPr>
        <w:lastRenderedPageBreak/>
        <w:t>Requested slot: Saturday morning (as early as 10:30 am is fine); alternately, Thursday morning (as early as 10:30 am is fine).  Either way, directly following The Civil War Reimagined.</w:t>
      </w:r>
    </w:p>
    <w:p w14:paraId="13F9D3EE" w14:textId="6EEFD969" w:rsidR="00A86A22" w:rsidRDefault="00A86A22" w:rsidP="000B7C1E">
      <w:pPr>
        <w:contextualSpacing/>
        <w:rPr>
          <w:rFonts w:ascii="Arial Narrow" w:hAnsi="Arial Narrow"/>
        </w:rPr>
      </w:pPr>
    </w:p>
    <w:p w14:paraId="027488BC" w14:textId="77777777" w:rsidR="000B7C1E" w:rsidRPr="00D137E1" w:rsidRDefault="000B7C1E" w:rsidP="000B7C1E">
      <w:pPr>
        <w:contextualSpacing/>
        <w:rPr>
          <w:rFonts w:ascii="Arial Narrow" w:hAnsi="Arial Narrow"/>
        </w:rPr>
      </w:pPr>
    </w:p>
    <w:p w14:paraId="54C3364D" w14:textId="77777777" w:rsidR="00652047" w:rsidRPr="00BD0E7B" w:rsidRDefault="00B15CA6" w:rsidP="00652047">
      <w:pPr>
        <w:rPr>
          <w:rFonts w:ascii="Arial Narrow" w:hAnsi="Arial Narrow"/>
        </w:rPr>
      </w:pPr>
      <w:r w:rsidRPr="00D137E1">
        <w:rPr>
          <w:rFonts w:ascii="Arial Narrow" w:hAnsi="Arial Narrow"/>
          <w:b/>
        </w:rPr>
        <w:t xml:space="preserve">Session 2-C  </w:t>
      </w:r>
      <w:r w:rsidR="00CE6AD1" w:rsidRPr="00D137E1">
        <w:rPr>
          <w:rFonts w:ascii="Arial Narrow" w:hAnsi="Arial Narrow"/>
          <w:b/>
        </w:rPr>
        <w:t xml:space="preserve">  </w:t>
      </w:r>
      <w:r w:rsidR="00652047" w:rsidRPr="00BD0E7B">
        <w:rPr>
          <w:rFonts w:ascii="Arial Narrow" w:hAnsi="Arial Narrow"/>
        </w:rPr>
        <w:t>Outside the Western Box—</w:t>
      </w:r>
      <w:r w:rsidR="00652047">
        <w:rPr>
          <w:rFonts w:ascii="Arial Narrow" w:hAnsi="Arial Narrow"/>
        </w:rPr>
        <w:t>Olson in</w:t>
      </w:r>
      <w:r w:rsidR="00652047" w:rsidRPr="00BD0E7B">
        <w:rPr>
          <w:rFonts w:ascii="Arial Narrow" w:hAnsi="Arial Narrow"/>
        </w:rPr>
        <w:t xml:space="preserve"> Search of the Primary</w:t>
      </w:r>
    </w:p>
    <w:p w14:paraId="600706AE" w14:textId="77777777" w:rsidR="00652047" w:rsidRDefault="00652047" w:rsidP="00652047">
      <w:pPr>
        <w:rPr>
          <w:rFonts w:ascii="Arial Narrow" w:hAnsi="Arial Narrow"/>
        </w:rPr>
      </w:pPr>
      <w:r w:rsidRPr="002268D8">
        <w:rPr>
          <w:rFonts w:ascii="Arial Narrow" w:hAnsi="Arial Narrow"/>
        </w:rPr>
        <w:t>Organized by the Charles Olson Society</w:t>
      </w:r>
    </w:p>
    <w:p w14:paraId="089831D5" w14:textId="77777777" w:rsidR="00652047" w:rsidRPr="00EA1D3D" w:rsidRDefault="00652047" w:rsidP="00652047">
      <w:pPr>
        <w:rPr>
          <w:rFonts w:ascii="Arial Narrow" w:hAnsi="Arial Narrow"/>
        </w:rPr>
      </w:pPr>
    </w:p>
    <w:p w14:paraId="51BC6C14" w14:textId="77777777" w:rsidR="00652047" w:rsidRDefault="00652047" w:rsidP="00652047">
      <w:pPr>
        <w:rPr>
          <w:rFonts w:ascii="Arial Narrow" w:hAnsi="Arial Narrow"/>
        </w:rPr>
      </w:pPr>
      <w:r>
        <w:rPr>
          <w:rFonts w:ascii="Arial Narrow" w:hAnsi="Arial Narrow"/>
        </w:rPr>
        <w:t xml:space="preserve">Chair: </w:t>
      </w:r>
      <w:r w:rsidRPr="00D135A1">
        <w:rPr>
          <w:rFonts w:ascii="Arial Narrow" w:hAnsi="Arial Narrow"/>
        </w:rPr>
        <w:t xml:space="preserve">Matthew </w:t>
      </w:r>
      <w:proofErr w:type="spellStart"/>
      <w:r w:rsidRPr="00D135A1">
        <w:rPr>
          <w:rFonts w:ascii="Arial Narrow" w:hAnsi="Arial Narrow"/>
        </w:rPr>
        <w:t>Shipe</w:t>
      </w:r>
      <w:proofErr w:type="spellEnd"/>
      <w:r>
        <w:rPr>
          <w:rFonts w:ascii="Arial Narrow" w:hAnsi="Arial Narrow"/>
        </w:rPr>
        <w:t xml:space="preserve">, </w:t>
      </w:r>
      <w:r w:rsidRPr="00D135A1">
        <w:rPr>
          <w:rFonts w:ascii="Arial Narrow" w:hAnsi="Arial Narrow"/>
        </w:rPr>
        <w:t>Washington University (St Louis)</w:t>
      </w:r>
    </w:p>
    <w:p w14:paraId="448B21D8" w14:textId="77777777" w:rsidR="00652047" w:rsidRDefault="00652047" w:rsidP="00652047">
      <w:pPr>
        <w:rPr>
          <w:rFonts w:ascii="Arial Narrow" w:hAnsi="Arial Narrow"/>
        </w:rPr>
      </w:pPr>
    </w:p>
    <w:p w14:paraId="289E287F" w14:textId="77777777" w:rsidR="00652047" w:rsidRDefault="00652047" w:rsidP="00E05536">
      <w:pPr>
        <w:pStyle w:val="ListALA"/>
        <w:numPr>
          <w:ilvl w:val="0"/>
          <w:numId w:val="9"/>
        </w:numPr>
        <w:ind w:left="720" w:hanging="720"/>
      </w:pPr>
      <w:r>
        <w:t>“</w:t>
      </w:r>
      <w:proofErr w:type="spellStart"/>
      <w:r>
        <w:t>Ta’wil</w:t>
      </w:r>
      <w:proofErr w:type="spellEnd"/>
      <w:r>
        <w:t>: Olson’s Hermeneutics of the World,” Jeff Davis, Poet and Independent Scholar</w:t>
      </w:r>
      <w:r w:rsidRPr="00102A63">
        <w:t xml:space="preserve"> </w:t>
      </w:r>
    </w:p>
    <w:p w14:paraId="56845F7C" w14:textId="77777777" w:rsidR="00652047" w:rsidRDefault="00652047" w:rsidP="00E05536">
      <w:pPr>
        <w:pStyle w:val="ListALA"/>
        <w:numPr>
          <w:ilvl w:val="0"/>
          <w:numId w:val="9"/>
        </w:numPr>
        <w:ind w:left="720" w:hanging="720"/>
      </w:pPr>
      <w:r>
        <w:t xml:space="preserve">"Brooks Adams and Charles Olson," Joe </w:t>
      </w:r>
      <w:proofErr w:type="spellStart"/>
      <w:r>
        <w:t>Safdie</w:t>
      </w:r>
      <w:proofErr w:type="spellEnd"/>
      <w:r>
        <w:t>, Poet and Independent Scholar</w:t>
      </w:r>
    </w:p>
    <w:p w14:paraId="2F4FFF99" w14:textId="77777777" w:rsidR="00652047" w:rsidRDefault="00652047" w:rsidP="00E05536">
      <w:pPr>
        <w:pStyle w:val="ListALA"/>
        <w:numPr>
          <w:ilvl w:val="0"/>
          <w:numId w:val="9"/>
        </w:numPr>
        <w:ind w:left="720" w:hanging="720"/>
      </w:pPr>
      <w:r>
        <w:t xml:space="preserve">"The Informing Body: from Archeology to Physiology to Poetics; Olson’s </w:t>
      </w:r>
      <w:r w:rsidRPr="003B0CA0">
        <w:rPr>
          <w:i/>
          <w:iCs/>
        </w:rPr>
        <w:t>Lectures on the New Sciences of Man</w:t>
      </w:r>
      <w:r>
        <w:t xml:space="preserve">," Jeff Gardiner, Independent Scholar </w:t>
      </w:r>
    </w:p>
    <w:p w14:paraId="2B0D6B79" w14:textId="77777777" w:rsidR="00652047" w:rsidRPr="007467EF" w:rsidRDefault="00652047" w:rsidP="00E05536">
      <w:pPr>
        <w:pStyle w:val="ListALA"/>
        <w:numPr>
          <w:ilvl w:val="0"/>
          <w:numId w:val="9"/>
        </w:numPr>
        <w:ind w:left="720" w:hanging="720"/>
      </w:pPr>
      <w:r>
        <w:t xml:space="preserve"> “</w:t>
      </w:r>
      <w:r w:rsidRPr="00BD0E7B">
        <w:t>Losing it at the Library: John Wieners, Samuel Noah-Kramer, and the Archaic Sought</w:t>
      </w:r>
      <w:r>
        <w:t xml:space="preserve">,” </w:t>
      </w:r>
      <w:r>
        <w:br/>
        <w:t>Michael Seth Stewart, University of Alabama</w:t>
      </w:r>
    </w:p>
    <w:p w14:paraId="3CE0C119" w14:textId="77777777" w:rsidR="00652047" w:rsidRDefault="00652047" w:rsidP="00652047">
      <w:pPr>
        <w:rPr>
          <w:rFonts w:ascii="Arial Narrow" w:hAnsi="Arial Narrow"/>
        </w:rPr>
      </w:pPr>
      <w:r w:rsidRPr="005F0151">
        <w:rPr>
          <w:rFonts w:ascii="Arial Narrow" w:hAnsi="Arial Narrow"/>
        </w:rPr>
        <w:t xml:space="preserve">Audio-Visual Equipment required: </w:t>
      </w:r>
      <w:r>
        <w:rPr>
          <w:rFonts w:ascii="Arial Narrow" w:hAnsi="Arial Narrow"/>
        </w:rPr>
        <w:t>Projector (connected to laptop) and speakers</w:t>
      </w:r>
    </w:p>
    <w:p w14:paraId="155CA225" w14:textId="77777777" w:rsidR="00652047" w:rsidRPr="00954A62" w:rsidRDefault="00652047" w:rsidP="00652047">
      <w:pPr>
        <w:pStyle w:val="NormalWeb"/>
        <w:rPr>
          <w:rFonts w:ascii="Arial Narrow" w:hAnsi="Arial Narrow"/>
        </w:rPr>
      </w:pPr>
      <w:r w:rsidRPr="00954A62">
        <w:rPr>
          <w:rFonts w:ascii="Arial Narrow" w:hAnsi="Arial Narrow"/>
        </w:rPr>
        <w:t xml:space="preserve">Requested slot: </w:t>
      </w:r>
      <w:r>
        <w:rPr>
          <w:rFonts w:ascii="Arial Narrow" w:hAnsi="Arial Narrow"/>
        </w:rPr>
        <w:t xml:space="preserve">any day/time would be acceptable as long as it does not conflict with the panels of the </w:t>
      </w:r>
      <w:r w:rsidRPr="001506F4">
        <w:rPr>
          <w:rFonts w:ascii="Arial Narrow" w:hAnsi="Arial Narrow"/>
        </w:rPr>
        <w:t>Phillip Roth Society and the John Updike Society</w:t>
      </w:r>
      <w:r>
        <w:rPr>
          <w:rFonts w:ascii="Arial Narrow" w:hAnsi="Arial Narrow"/>
        </w:rPr>
        <w:t xml:space="preserve"> (our Chair will be attending both of those societies panels).</w:t>
      </w:r>
    </w:p>
    <w:p w14:paraId="32FB2A47" w14:textId="5363B624" w:rsidR="00056059" w:rsidRPr="00A179C3" w:rsidRDefault="00652047" w:rsidP="00A179C3">
      <w:pPr>
        <w:pStyle w:val="NormalWeb"/>
        <w:rPr>
          <w:rFonts w:ascii="Arial Narrow" w:hAnsi="Arial Narrow"/>
        </w:rPr>
      </w:pPr>
      <w:r w:rsidRPr="00954A62">
        <w:rPr>
          <w:rFonts w:ascii="Arial Narrow" w:hAnsi="Arial Narrow"/>
        </w:rPr>
        <w:t>Business Meeting Requested: </w:t>
      </w:r>
      <w:r>
        <w:rPr>
          <w:rFonts w:ascii="Arial Narrow" w:hAnsi="Arial Narrow"/>
        </w:rPr>
        <w:t>n</w:t>
      </w:r>
      <w:r w:rsidR="00A179C3">
        <w:rPr>
          <w:rFonts w:ascii="Arial Narrow" w:hAnsi="Arial Narrow"/>
        </w:rPr>
        <w:t>o</w:t>
      </w:r>
    </w:p>
    <w:p w14:paraId="6891A64E" w14:textId="77777777" w:rsidR="00056059" w:rsidRPr="00D137E1" w:rsidRDefault="00056059" w:rsidP="00056059">
      <w:pPr>
        <w:widowControl w:val="0"/>
        <w:rPr>
          <w:rFonts w:ascii="Arial Narrow" w:hAnsi="Arial Narrow"/>
          <w:szCs w:val="20"/>
        </w:rPr>
      </w:pPr>
    </w:p>
    <w:p w14:paraId="38FB5E98" w14:textId="77777777" w:rsidR="00EF0B89" w:rsidRDefault="00167100" w:rsidP="00EF0B89">
      <w:pPr>
        <w:pStyle w:val="NoSpacing"/>
        <w:rPr>
          <w:rFonts w:ascii="Arial Narrow" w:hAnsi="Arial Narrow"/>
        </w:rPr>
      </w:pPr>
      <w:r w:rsidRPr="00D137E1">
        <w:rPr>
          <w:rFonts w:ascii="Arial Narrow" w:hAnsi="Arial Narrow"/>
          <w:b/>
        </w:rPr>
        <w:t>Session 2-</w:t>
      </w:r>
      <w:r w:rsidR="00571E45" w:rsidRPr="00D137E1">
        <w:rPr>
          <w:rFonts w:ascii="Arial Narrow" w:hAnsi="Arial Narrow"/>
          <w:b/>
        </w:rPr>
        <w:t xml:space="preserve">D: </w:t>
      </w:r>
      <w:r w:rsidR="00EF0B89" w:rsidRPr="00830F17">
        <w:rPr>
          <w:rFonts w:ascii="Arial Narrow" w:hAnsi="Arial Narrow"/>
        </w:rPr>
        <w:t>Don DeLillo’s Representations of Gender</w:t>
      </w:r>
      <w:r w:rsidR="00EF0B89">
        <w:rPr>
          <w:rFonts w:ascii="Arial Narrow" w:hAnsi="Arial Narrow"/>
        </w:rPr>
        <w:t xml:space="preserve">: A </w:t>
      </w:r>
      <w:r w:rsidR="00EF0B89" w:rsidRPr="00830F17">
        <w:rPr>
          <w:rFonts w:ascii="Arial Narrow" w:hAnsi="Arial Narrow"/>
        </w:rPr>
        <w:t>Roundtable</w:t>
      </w:r>
      <w:r w:rsidR="00EF0B89">
        <w:rPr>
          <w:rFonts w:ascii="Arial Narrow" w:hAnsi="Arial Narrow"/>
        </w:rPr>
        <w:t xml:space="preserve"> Discussion</w:t>
      </w:r>
    </w:p>
    <w:p w14:paraId="1E68C26A" w14:textId="77777777" w:rsidR="00EF0B89" w:rsidRPr="00D12724" w:rsidRDefault="00EF0B89" w:rsidP="00EF0B89">
      <w:pPr>
        <w:pStyle w:val="NoSpacing"/>
        <w:rPr>
          <w:rFonts w:ascii="Arial Narrow" w:hAnsi="Arial Narrow"/>
        </w:rPr>
      </w:pPr>
      <w:r w:rsidRPr="00445DDE">
        <w:rPr>
          <w:rFonts w:ascii="Arial Narrow" w:hAnsi="Arial Narrow"/>
        </w:rPr>
        <w:t>Organized by the Don DeLillo Society</w:t>
      </w:r>
    </w:p>
    <w:p w14:paraId="33F72424" w14:textId="77777777" w:rsidR="00EF0B89" w:rsidRPr="00D12724" w:rsidRDefault="00EF0B89" w:rsidP="00EF0B89">
      <w:pPr>
        <w:pStyle w:val="NoSpacing"/>
        <w:rPr>
          <w:rFonts w:ascii="Arial Narrow" w:hAnsi="Arial Narrow"/>
        </w:rPr>
      </w:pPr>
    </w:p>
    <w:p w14:paraId="2B32456F" w14:textId="77777777" w:rsidR="00EF0B89" w:rsidRDefault="00EF0B89" w:rsidP="00E05536">
      <w:pPr>
        <w:pStyle w:val="NoSpacing"/>
        <w:numPr>
          <w:ilvl w:val="0"/>
          <w:numId w:val="11"/>
        </w:numPr>
        <w:rPr>
          <w:rFonts w:ascii="Arial Narrow" w:hAnsi="Arial Narrow"/>
        </w:rPr>
      </w:pPr>
      <w:r w:rsidRPr="00D12724">
        <w:rPr>
          <w:rFonts w:ascii="Arial Narrow" w:hAnsi="Arial Narrow"/>
        </w:rPr>
        <w:t xml:space="preserve">Jesse </w:t>
      </w:r>
      <w:proofErr w:type="spellStart"/>
      <w:r w:rsidRPr="00D12724">
        <w:rPr>
          <w:rFonts w:ascii="Arial Narrow" w:hAnsi="Arial Narrow"/>
        </w:rPr>
        <w:t>Kavadlo</w:t>
      </w:r>
      <w:proofErr w:type="spellEnd"/>
      <w:r w:rsidRPr="00D12724">
        <w:rPr>
          <w:rFonts w:ascii="Arial Narrow" w:hAnsi="Arial Narrow"/>
        </w:rPr>
        <w:t>, Maryville University</w:t>
      </w:r>
    </w:p>
    <w:p w14:paraId="429E6A52" w14:textId="77777777" w:rsidR="00EF0B89" w:rsidRDefault="00EF0B89" w:rsidP="00E05536">
      <w:pPr>
        <w:pStyle w:val="NoSpacing"/>
        <w:numPr>
          <w:ilvl w:val="0"/>
          <w:numId w:val="11"/>
        </w:numPr>
        <w:rPr>
          <w:rFonts w:ascii="Arial Narrow" w:hAnsi="Arial Narrow"/>
        </w:rPr>
      </w:pPr>
      <w:r w:rsidRPr="00D12724">
        <w:rPr>
          <w:rFonts w:ascii="Arial Narrow" w:hAnsi="Arial Narrow"/>
        </w:rPr>
        <w:t xml:space="preserve">Laura Barrett, SUNY/New Paltz </w:t>
      </w:r>
    </w:p>
    <w:p w14:paraId="5261B211" w14:textId="77777777" w:rsidR="00EF0B89" w:rsidRDefault="00EF0B89" w:rsidP="00E05536">
      <w:pPr>
        <w:pStyle w:val="NoSpacing"/>
        <w:numPr>
          <w:ilvl w:val="0"/>
          <w:numId w:val="11"/>
        </w:numPr>
        <w:rPr>
          <w:rFonts w:ascii="Arial Narrow" w:hAnsi="Arial Narrow"/>
        </w:rPr>
      </w:pPr>
      <w:r>
        <w:rPr>
          <w:rFonts w:ascii="Arial Narrow" w:hAnsi="Arial Narrow"/>
        </w:rPr>
        <w:t xml:space="preserve">Matt Kavanagh, Okanagan College </w:t>
      </w:r>
    </w:p>
    <w:p w14:paraId="08F90DB2" w14:textId="77777777" w:rsidR="00EF0B89" w:rsidRPr="00D12724" w:rsidRDefault="00EF0B89" w:rsidP="00E05536">
      <w:pPr>
        <w:pStyle w:val="NoSpacing"/>
        <w:numPr>
          <w:ilvl w:val="0"/>
          <w:numId w:val="11"/>
        </w:numPr>
        <w:rPr>
          <w:rFonts w:ascii="Arial Narrow" w:hAnsi="Arial Narrow"/>
        </w:rPr>
      </w:pPr>
      <w:r w:rsidRPr="00F234AC">
        <w:rPr>
          <w:rFonts w:ascii="Arial Narrow" w:hAnsi="Arial Narrow"/>
        </w:rPr>
        <w:t>Anne Longmuir</w:t>
      </w:r>
      <w:r>
        <w:rPr>
          <w:rFonts w:ascii="Arial Narrow" w:hAnsi="Arial Narrow"/>
        </w:rPr>
        <w:t xml:space="preserve">, Kansas State University </w:t>
      </w:r>
    </w:p>
    <w:p w14:paraId="558F1F22" w14:textId="77777777" w:rsidR="00EF0B89" w:rsidRDefault="00EF0B89" w:rsidP="00EF0B89">
      <w:pPr>
        <w:pStyle w:val="NoSpacing"/>
        <w:rPr>
          <w:rFonts w:ascii="Arial Narrow" w:hAnsi="Arial Narrow"/>
        </w:rPr>
      </w:pPr>
    </w:p>
    <w:p w14:paraId="6EAA4167" w14:textId="77777777" w:rsidR="00EF0B89" w:rsidRDefault="00EF0B89" w:rsidP="00EF0B89">
      <w:pPr>
        <w:pStyle w:val="NoSpacing"/>
        <w:rPr>
          <w:rFonts w:ascii="Arial Narrow" w:hAnsi="Arial Narrow"/>
        </w:rPr>
      </w:pPr>
      <w:r w:rsidRPr="00445DDE">
        <w:rPr>
          <w:rFonts w:ascii="Arial Narrow" w:hAnsi="Arial Narrow"/>
        </w:rPr>
        <w:t>Audio</w:t>
      </w:r>
      <w:r>
        <w:rPr>
          <w:rFonts w:ascii="Arial Narrow" w:hAnsi="Arial Narrow"/>
        </w:rPr>
        <w:t>-Visual Equipment required: projector for computer and screen</w:t>
      </w:r>
    </w:p>
    <w:p w14:paraId="149BF565" w14:textId="77777777" w:rsidR="00EF0B89" w:rsidRDefault="00EF0B89" w:rsidP="00EF0B89">
      <w:pPr>
        <w:pStyle w:val="NoSpacing"/>
        <w:rPr>
          <w:rFonts w:ascii="Arial Narrow" w:hAnsi="Arial Narrow"/>
        </w:rPr>
      </w:pPr>
    </w:p>
    <w:p w14:paraId="3E21E99A" w14:textId="77777777" w:rsidR="00EF0B89" w:rsidRPr="00827623" w:rsidRDefault="00EF0B89" w:rsidP="00EF0B89">
      <w:pPr>
        <w:pStyle w:val="NoSpacing"/>
        <w:rPr>
          <w:rFonts w:ascii="Arial Narrow" w:hAnsi="Arial Narrow"/>
        </w:rPr>
      </w:pPr>
      <w:r w:rsidRPr="00827623">
        <w:rPr>
          <w:rFonts w:ascii="Arial Narrow" w:hAnsi="Arial Narrow"/>
        </w:rPr>
        <w:t>Business Meeting Requested: immediately following panel</w:t>
      </w:r>
      <w:r>
        <w:rPr>
          <w:rFonts w:ascii="Arial Narrow" w:hAnsi="Arial Narrow"/>
        </w:rPr>
        <w:t>s</w:t>
      </w:r>
      <w:r w:rsidRPr="00827623">
        <w:rPr>
          <w:rFonts w:ascii="Arial Narrow" w:hAnsi="Arial Narrow"/>
        </w:rPr>
        <w:t xml:space="preserve"> if possible</w:t>
      </w:r>
    </w:p>
    <w:p w14:paraId="360B7E7B" w14:textId="77777777" w:rsidR="00EF0B89" w:rsidRDefault="00EF0B89" w:rsidP="00EF0B89"/>
    <w:p w14:paraId="066CAEFD" w14:textId="528E6B1D" w:rsidR="004A06C1" w:rsidRPr="00D137E1" w:rsidRDefault="004A06C1" w:rsidP="000B7C1E">
      <w:pPr>
        <w:rPr>
          <w:rFonts w:ascii="Arial Narrow" w:hAnsi="Arial Narrow"/>
          <w:b/>
        </w:rPr>
      </w:pPr>
    </w:p>
    <w:p w14:paraId="57F19ABD" w14:textId="0762B9A8" w:rsidR="00F61DCC" w:rsidRPr="00D137E1" w:rsidRDefault="00F61DCC" w:rsidP="00167100">
      <w:pPr>
        <w:rPr>
          <w:rFonts w:ascii="Arial Narrow" w:hAnsi="Arial Narrow"/>
          <w:b/>
        </w:rPr>
      </w:pPr>
    </w:p>
    <w:p w14:paraId="20D2947F" w14:textId="35E9DE4A" w:rsidR="007E1C8F" w:rsidRDefault="004A06C1" w:rsidP="007E1C8F">
      <w:pPr>
        <w:rPr>
          <w:rFonts w:ascii="Arial Narrow" w:hAnsi="Arial Narrow"/>
        </w:rPr>
      </w:pPr>
      <w:r w:rsidRPr="00D137E1">
        <w:rPr>
          <w:rFonts w:ascii="Arial Narrow" w:hAnsi="Arial Narrow"/>
          <w:b/>
        </w:rPr>
        <w:t xml:space="preserve">Session 2-E </w:t>
      </w:r>
      <w:r w:rsidR="00CE6AD1" w:rsidRPr="00D137E1">
        <w:rPr>
          <w:rFonts w:ascii="Arial Narrow" w:hAnsi="Arial Narrow"/>
          <w:b/>
        </w:rPr>
        <w:t xml:space="preserve">  </w:t>
      </w:r>
      <w:r w:rsidRPr="00D137E1">
        <w:rPr>
          <w:rFonts w:ascii="Arial Narrow" w:hAnsi="Arial Narrow"/>
          <w:b/>
        </w:rPr>
        <w:t xml:space="preserve"> </w:t>
      </w:r>
      <w:r w:rsidR="007E1C8F" w:rsidRPr="007E1C8F">
        <w:rPr>
          <w:rFonts w:ascii="Arial Narrow" w:hAnsi="Arial Narrow"/>
        </w:rPr>
        <w:t>Space and Identity in Women’s Writing</w:t>
      </w:r>
    </w:p>
    <w:p w14:paraId="680190A7" w14:textId="77777777" w:rsidR="007E1C8F" w:rsidRPr="000B27C6" w:rsidRDefault="007E1C8F" w:rsidP="007E1C8F">
      <w:pPr>
        <w:rPr>
          <w:rFonts w:ascii="Arial Narrow" w:hAnsi="Arial Narrow"/>
        </w:rPr>
      </w:pPr>
    </w:p>
    <w:p w14:paraId="49979C3C" w14:textId="4780B039" w:rsidR="007E1C8F" w:rsidRDefault="007E1C8F" w:rsidP="007E1C8F">
      <w:pPr>
        <w:rPr>
          <w:rFonts w:ascii="Arial Narrow" w:hAnsi="Arial Narrow"/>
        </w:rPr>
      </w:pPr>
      <w:r w:rsidRPr="000B27C6">
        <w:rPr>
          <w:rFonts w:ascii="Arial Narrow" w:hAnsi="Arial Narrow"/>
        </w:rPr>
        <w:t>Chair:</w:t>
      </w:r>
      <w:r>
        <w:rPr>
          <w:rFonts w:ascii="Arial Narrow" w:hAnsi="Arial Narrow"/>
        </w:rPr>
        <w:t xml:space="preserve"> TBA</w:t>
      </w:r>
    </w:p>
    <w:p w14:paraId="2EF5488F" w14:textId="77777777" w:rsidR="00661B81" w:rsidRPr="000B27C6" w:rsidRDefault="00661B81" w:rsidP="007E1C8F">
      <w:pPr>
        <w:rPr>
          <w:rFonts w:ascii="Arial Narrow" w:hAnsi="Arial Narrow"/>
        </w:rPr>
      </w:pPr>
    </w:p>
    <w:p w14:paraId="58518A4E" w14:textId="77777777" w:rsidR="007E1C8F" w:rsidRPr="000B27C6" w:rsidRDefault="007E1C8F" w:rsidP="007E1C8F">
      <w:pPr>
        <w:rPr>
          <w:rFonts w:ascii="Arial Narrow" w:hAnsi="Arial Narrow"/>
        </w:rPr>
      </w:pPr>
      <w:r w:rsidRPr="000B27C6">
        <w:rPr>
          <w:rFonts w:ascii="Arial Narrow" w:hAnsi="Arial Narrow"/>
        </w:rPr>
        <w:t xml:space="preserve">1.     “Rewriting Nationalism through Racialized Identities: </w:t>
      </w:r>
      <w:proofErr w:type="spellStart"/>
      <w:r w:rsidRPr="000B27C6">
        <w:rPr>
          <w:rFonts w:ascii="Arial Narrow" w:hAnsi="Arial Narrow"/>
        </w:rPr>
        <w:t>Invisibilizing</w:t>
      </w:r>
      <w:proofErr w:type="spellEnd"/>
      <w:r w:rsidRPr="000B27C6">
        <w:rPr>
          <w:rFonts w:ascii="Arial Narrow" w:hAnsi="Arial Narrow"/>
        </w:rPr>
        <w:t xml:space="preserve"> and Stereotyping Native Americans and African Americans in Maria </w:t>
      </w:r>
      <w:proofErr w:type="spellStart"/>
      <w:r w:rsidRPr="000B27C6">
        <w:rPr>
          <w:rFonts w:ascii="Arial Narrow" w:hAnsi="Arial Narrow"/>
        </w:rPr>
        <w:t>Ampara</w:t>
      </w:r>
      <w:proofErr w:type="spellEnd"/>
      <w:r w:rsidRPr="000B27C6">
        <w:rPr>
          <w:rFonts w:ascii="Arial Narrow" w:hAnsi="Arial Narrow"/>
        </w:rPr>
        <w:t xml:space="preserve"> Ruiz de Burton’s </w:t>
      </w:r>
      <w:r w:rsidRPr="000B27C6">
        <w:rPr>
          <w:rFonts w:ascii="Arial Narrow" w:hAnsi="Arial Narrow"/>
          <w:i/>
        </w:rPr>
        <w:t>Who Would Have Thought it?</w:t>
      </w:r>
      <w:r w:rsidRPr="000B27C6">
        <w:rPr>
          <w:rFonts w:ascii="Arial Narrow" w:hAnsi="Arial Narrow"/>
        </w:rPr>
        <w:t>,” Annette Portillo, University of Texas, San Antonio</w:t>
      </w:r>
    </w:p>
    <w:p w14:paraId="4B33AA60" w14:textId="77777777" w:rsidR="007E1C8F" w:rsidRPr="000B27C6" w:rsidRDefault="007E1C8F" w:rsidP="007E1C8F">
      <w:pPr>
        <w:rPr>
          <w:rFonts w:ascii="Arial Narrow" w:hAnsi="Arial Narrow"/>
        </w:rPr>
      </w:pPr>
      <w:r w:rsidRPr="000B27C6">
        <w:rPr>
          <w:rFonts w:ascii="Arial Narrow" w:hAnsi="Arial Narrow"/>
        </w:rPr>
        <w:lastRenderedPageBreak/>
        <w:t xml:space="preserve">2.     “Recovering the Transnational Literary Activism of </w:t>
      </w:r>
      <w:proofErr w:type="spellStart"/>
      <w:r w:rsidRPr="000B27C6">
        <w:rPr>
          <w:rFonts w:ascii="Arial Narrow" w:hAnsi="Arial Narrow"/>
        </w:rPr>
        <w:t>Yda</w:t>
      </w:r>
      <w:proofErr w:type="spellEnd"/>
      <w:r w:rsidRPr="000B27C6">
        <w:rPr>
          <w:rFonts w:ascii="Arial Narrow" w:hAnsi="Arial Narrow"/>
        </w:rPr>
        <w:t xml:space="preserve"> H. Addis,” Rene H. Trevi</w:t>
      </w:r>
      <w:r w:rsidRPr="000B27C6">
        <w:rPr>
          <w:rFonts w:ascii="Arial Narrow" w:hAnsi="Arial Narrow" w:cstheme="minorHAnsi"/>
        </w:rPr>
        <w:t>ñ</w:t>
      </w:r>
      <w:r w:rsidRPr="000B27C6">
        <w:rPr>
          <w:rFonts w:ascii="Arial Narrow" w:hAnsi="Arial Narrow"/>
        </w:rPr>
        <w:t>o, California State University, Long Beach</w:t>
      </w:r>
    </w:p>
    <w:p w14:paraId="181C0F20" w14:textId="77777777" w:rsidR="007E1C8F" w:rsidRPr="000B27C6" w:rsidRDefault="007E1C8F" w:rsidP="007E1C8F">
      <w:pPr>
        <w:rPr>
          <w:rFonts w:ascii="Arial Narrow" w:hAnsi="Arial Narrow"/>
        </w:rPr>
      </w:pPr>
      <w:r w:rsidRPr="000B27C6">
        <w:rPr>
          <w:rFonts w:ascii="Arial Narrow" w:hAnsi="Arial Narrow"/>
        </w:rPr>
        <w:t xml:space="preserve">3.     “’all alone with four Indian men to look after me’: American Women Writing (Themselves) in India,” </w:t>
      </w:r>
      <w:proofErr w:type="spellStart"/>
      <w:r w:rsidRPr="000B27C6">
        <w:rPr>
          <w:rFonts w:ascii="Arial Narrow" w:hAnsi="Arial Narrow"/>
        </w:rPr>
        <w:t>Shealeen</w:t>
      </w:r>
      <w:proofErr w:type="spellEnd"/>
      <w:r w:rsidRPr="000B27C6">
        <w:rPr>
          <w:rFonts w:ascii="Arial Narrow" w:hAnsi="Arial Narrow"/>
        </w:rPr>
        <w:t xml:space="preserve"> A. Meaney, Russell Sage College</w:t>
      </w:r>
    </w:p>
    <w:p w14:paraId="077D07D5" w14:textId="77777777" w:rsidR="007E1C8F" w:rsidRPr="000B27C6" w:rsidRDefault="007E1C8F" w:rsidP="007E1C8F">
      <w:pPr>
        <w:rPr>
          <w:rFonts w:ascii="Arial Narrow" w:hAnsi="Arial Narrow"/>
        </w:rPr>
      </w:pPr>
      <w:r w:rsidRPr="000B27C6">
        <w:rPr>
          <w:rFonts w:ascii="Arial Narrow" w:hAnsi="Arial Narrow"/>
        </w:rPr>
        <w:t xml:space="preserve">4.     “’At Home in an Alien World’: Mary </w:t>
      </w:r>
      <w:proofErr w:type="spellStart"/>
      <w:r w:rsidRPr="000B27C6">
        <w:rPr>
          <w:rFonts w:ascii="Arial Narrow" w:hAnsi="Arial Narrow"/>
        </w:rPr>
        <w:t>Antin’s</w:t>
      </w:r>
      <w:proofErr w:type="spellEnd"/>
      <w:r w:rsidRPr="000B27C6">
        <w:rPr>
          <w:rFonts w:ascii="Arial Narrow" w:hAnsi="Arial Narrow"/>
        </w:rPr>
        <w:t xml:space="preserve"> Promised Land,” </w:t>
      </w:r>
      <w:proofErr w:type="spellStart"/>
      <w:r w:rsidRPr="000B27C6">
        <w:rPr>
          <w:rFonts w:ascii="Arial Narrow" w:hAnsi="Arial Narrow"/>
        </w:rPr>
        <w:t>Gokce</w:t>
      </w:r>
      <w:proofErr w:type="spellEnd"/>
      <w:r w:rsidRPr="000B27C6">
        <w:rPr>
          <w:rFonts w:ascii="Arial Narrow" w:hAnsi="Arial Narrow"/>
        </w:rPr>
        <w:t xml:space="preserve"> </w:t>
      </w:r>
      <w:proofErr w:type="spellStart"/>
      <w:r w:rsidRPr="000B27C6">
        <w:rPr>
          <w:rFonts w:ascii="Arial Narrow" w:hAnsi="Arial Narrow"/>
        </w:rPr>
        <w:t>Tekeli</w:t>
      </w:r>
      <w:proofErr w:type="spellEnd"/>
      <w:r w:rsidRPr="000B27C6">
        <w:rPr>
          <w:rFonts w:ascii="Arial Narrow" w:hAnsi="Arial Narrow"/>
        </w:rPr>
        <w:t>, University of Kentucky</w:t>
      </w:r>
    </w:p>
    <w:p w14:paraId="70EDFA78" w14:textId="77777777" w:rsidR="007E1C8F" w:rsidRDefault="007E1C8F" w:rsidP="007E1C8F">
      <w:pPr>
        <w:rPr>
          <w:rFonts w:ascii="Arial Narrow" w:hAnsi="Arial Narrow"/>
        </w:rPr>
      </w:pPr>
    </w:p>
    <w:p w14:paraId="242EE0CB" w14:textId="6F6EF370" w:rsidR="00902247" w:rsidRPr="007E1C8F" w:rsidRDefault="007E1C8F" w:rsidP="000B7C1E">
      <w:pPr>
        <w:rPr>
          <w:rFonts w:ascii="Arial Narrow" w:hAnsi="Arial Narrow"/>
        </w:rPr>
      </w:pPr>
      <w:r w:rsidRPr="000B27C6">
        <w:rPr>
          <w:rFonts w:ascii="Arial Narrow" w:hAnsi="Arial Narrow"/>
        </w:rPr>
        <w:t>Audio-Visual Equipment required: Optional</w:t>
      </w:r>
    </w:p>
    <w:p w14:paraId="09B9667D" w14:textId="39045884" w:rsidR="00AA1505" w:rsidRPr="00D137E1" w:rsidRDefault="00AA1505" w:rsidP="00AA1505">
      <w:pPr>
        <w:pStyle w:val="NormalWeb"/>
        <w:shd w:val="clear" w:color="auto" w:fill="FFFFFF"/>
        <w:spacing w:before="0" w:beforeAutospacing="0" w:after="0" w:afterAutospacing="0"/>
        <w:textAlignment w:val="baseline"/>
        <w:rPr>
          <w:rFonts w:ascii="Arial Narrow" w:hAnsi="Arial Narrow"/>
        </w:rPr>
      </w:pPr>
    </w:p>
    <w:p w14:paraId="570839F8" w14:textId="77777777" w:rsidR="00EE506F" w:rsidRPr="00491EDB" w:rsidRDefault="00BE0F80" w:rsidP="00EE506F">
      <w:pPr>
        <w:rPr>
          <w:rFonts w:ascii="Arial Narrow" w:eastAsia="Calibri" w:hAnsi="Arial Narrow" w:cs="Arial"/>
          <w:bCs/>
        </w:rPr>
      </w:pPr>
      <w:r w:rsidRPr="00D137E1">
        <w:rPr>
          <w:rFonts w:ascii="Arial Narrow" w:hAnsi="Arial Narrow"/>
          <w:b/>
        </w:rPr>
        <w:t xml:space="preserve">Session 2-F  </w:t>
      </w:r>
      <w:r w:rsidR="00CE6AD1" w:rsidRPr="00D137E1">
        <w:rPr>
          <w:rFonts w:ascii="Arial Narrow" w:hAnsi="Arial Narrow"/>
          <w:b/>
        </w:rPr>
        <w:t xml:space="preserve">  </w:t>
      </w:r>
      <w:r w:rsidR="00EE506F">
        <w:rPr>
          <w:rFonts w:ascii="Arial Narrow" w:eastAsia="Calibri" w:hAnsi="Arial Narrow" w:cs="Arial"/>
          <w:color w:val="000000"/>
        </w:rPr>
        <w:t>James Fenimore Cooper’s Cultural Dialogues</w:t>
      </w:r>
      <w:r w:rsidR="00EE506F" w:rsidRPr="00491EDB">
        <w:rPr>
          <w:rFonts w:ascii="Arial Narrow" w:eastAsia="Calibri" w:hAnsi="Arial Narrow" w:cs="Arial"/>
          <w:bCs/>
        </w:rPr>
        <w:t xml:space="preserve"> </w:t>
      </w:r>
    </w:p>
    <w:p w14:paraId="71A4D434" w14:textId="77777777" w:rsidR="00EE506F" w:rsidRPr="00491EDB" w:rsidRDefault="00EE506F" w:rsidP="00EE506F">
      <w:pPr>
        <w:rPr>
          <w:rFonts w:ascii="Arial Narrow" w:eastAsia="Calibri" w:hAnsi="Arial Narrow" w:cs="Arial"/>
          <w:bCs/>
        </w:rPr>
      </w:pPr>
      <w:r w:rsidRPr="00491EDB">
        <w:rPr>
          <w:rFonts w:ascii="Arial Narrow" w:eastAsia="Calibri" w:hAnsi="Arial Narrow" w:cs="Arial"/>
          <w:bCs/>
        </w:rPr>
        <w:t>Organized by the James Fenimore Cooper Society</w:t>
      </w:r>
    </w:p>
    <w:p w14:paraId="5B6DCB6C" w14:textId="77777777" w:rsidR="00EE506F" w:rsidRPr="00491EDB" w:rsidRDefault="00EE506F" w:rsidP="00EE506F">
      <w:pPr>
        <w:rPr>
          <w:rFonts w:ascii="Arial Narrow" w:eastAsia="Calibri" w:hAnsi="Arial Narrow" w:cs="Arial"/>
        </w:rPr>
      </w:pPr>
      <w:r w:rsidRPr="00491EDB">
        <w:rPr>
          <w:rFonts w:ascii="Arial Narrow" w:eastAsia="Calibri" w:hAnsi="Arial Narrow" w:cs="Arial"/>
        </w:rPr>
        <w:t xml:space="preserve">Chair: </w:t>
      </w:r>
      <w:r>
        <w:rPr>
          <w:rFonts w:ascii="Arial Narrow" w:eastAsia="Calibri" w:hAnsi="Arial Narrow" w:cs="Arial"/>
        </w:rPr>
        <w:t>Luis A. Iglesias, University of Southern Mississippi</w:t>
      </w:r>
    </w:p>
    <w:p w14:paraId="1E21C3E1" w14:textId="77777777" w:rsidR="00EE506F" w:rsidRPr="00491EDB" w:rsidRDefault="00EE506F" w:rsidP="00EE506F">
      <w:pPr>
        <w:pStyle w:val="NoSpacing"/>
        <w:rPr>
          <w:rFonts w:ascii="Arial Narrow" w:hAnsi="Arial Narrow"/>
        </w:rPr>
      </w:pPr>
    </w:p>
    <w:p w14:paraId="106459D2" w14:textId="77777777" w:rsidR="00EE506F" w:rsidRPr="00491EDB" w:rsidRDefault="00EE506F" w:rsidP="00EE506F">
      <w:pPr>
        <w:pStyle w:val="NoSpacing"/>
        <w:rPr>
          <w:rFonts w:ascii="Arial Narrow" w:hAnsi="Arial Narrow" w:cs="Arial"/>
        </w:rPr>
      </w:pPr>
      <w:r w:rsidRPr="00491EDB">
        <w:rPr>
          <w:rFonts w:ascii="Arial Narrow" w:hAnsi="Arial Narrow" w:cs="Arial"/>
        </w:rPr>
        <w:t>1     “</w:t>
      </w:r>
      <w:r>
        <w:rPr>
          <w:rFonts w:ascii="Arial Narrow" w:hAnsi="Arial Narrow" w:cs="Arial"/>
        </w:rPr>
        <w:t xml:space="preserve">The Demon Firewater: The Drunken Indian and Native American Identity in James Fenimore Cooper’s </w:t>
      </w:r>
      <w:r>
        <w:rPr>
          <w:rFonts w:ascii="Arial Narrow" w:hAnsi="Arial Narrow" w:cs="Arial"/>
          <w:i/>
        </w:rPr>
        <w:t>Leather-stocking Tales</w:t>
      </w:r>
      <w:r>
        <w:rPr>
          <w:rFonts w:ascii="Arial Narrow" w:hAnsi="Arial Narrow" w:cs="Arial"/>
        </w:rPr>
        <w:t xml:space="preserve"> and William </w:t>
      </w:r>
      <w:proofErr w:type="spellStart"/>
      <w:r>
        <w:rPr>
          <w:rFonts w:ascii="Arial Narrow" w:hAnsi="Arial Narrow" w:cs="Arial"/>
        </w:rPr>
        <w:t>Apess’s</w:t>
      </w:r>
      <w:proofErr w:type="spellEnd"/>
      <w:r>
        <w:rPr>
          <w:rFonts w:ascii="Arial Narrow" w:hAnsi="Arial Narrow" w:cs="Arial"/>
        </w:rPr>
        <w:t xml:space="preserve"> </w:t>
      </w:r>
      <w:proofErr w:type="gramStart"/>
      <w:r>
        <w:rPr>
          <w:rFonts w:ascii="Arial Narrow" w:hAnsi="Arial Narrow" w:cs="Arial"/>
          <w:i/>
        </w:rPr>
        <w:t>A</w:t>
      </w:r>
      <w:proofErr w:type="gramEnd"/>
      <w:r>
        <w:rPr>
          <w:rFonts w:ascii="Arial Narrow" w:hAnsi="Arial Narrow" w:cs="Arial"/>
          <w:i/>
        </w:rPr>
        <w:t xml:space="preserve"> Son of the Forest</w:t>
      </w:r>
      <w:r w:rsidRPr="00491EDB">
        <w:rPr>
          <w:rFonts w:ascii="Arial Narrow" w:hAnsi="Arial Narrow" w:cs="Arial"/>
        </w:rPr>
        <w:t xml:space="preserve">,” </w:t>
      </w:r>
      <w:r>
        <w:rPr>
          <w:rFonts w:ascii="Arial Narrow" w:hAnsi="Arial Narrow" w:cs="Arial"/>
        </w:rPr>
        <w:t>Christopher Allan Black, Auburn University</w:t>
      </w:r>
      <w:r w:rsidRPr="00491EDB">
        <w:rPr>
          <w:rFonts w:ascii="Arial Narrow" w:hAnsi="Arial Narrow" w:cs="Arial"/>
        </w:rPr>
        <w:t xml:space="preserve"> </w:t>
      </w:r>
    </w:p>
    <w:p w14:paraId="74D680E9" w14:textId="77777777" w:rsidR="00EE506F" w:rsidRPr="00491EDB" w:rsidRDefault="00EE506F" w:rsidP="00EE506F">
      <w:pPr>
        <w:pStyle w:val="NoSpacing"/>
        <w:rPr>
          <w:rFonts w:ascii="Arial Narrow" w:eastAsia="Calibri" w:hAnsi="Arial Narrow" w:cs="Arial"/>
          <w:color w:val="000000"/>
        </w:rPr>
      </w:pPr>
    </w:p>
    <w:p w14:paraId="641C709D" w14:textId="77777777" w:rsidR="00EE506F" w:rsidRPr="00491EDB" w:rsidRDefault="00EE506F" w:rsidP="00EE506F">
      <w:pPr>
        <w:pStyle w:val="NoSpacing"/>
        <w:rPr>
          <w:rFonts w:ascii="Arial Narrow" w:eastAsia="Calibri" w:hAnsi="Arial Narrow" w:cs="Arial"/>
          <w:color w:val="000000"/>
        </w:rPr>
      </w:pPr>
      <w:r w:rsidRPr="00491EDB">
        <w:rPr>
          <w:rFonts w:ascii="Arial Narrow" w:eastAsia="Calibri" w:hAnsi="Arial Narrow" w:cs="Arial"/>
          <w:color w:val="000000"/>
        </w:rPr>
        <w:t>2     “</w:t>
      </w:r>
      <w:proofErr w:type="spellStart"/>
      <w:r>
        <w:rPr>
          <w:rFonts w:ascii="Arial Narrow" w:eastAsia="Calibri" w:hAnsi="Arial Narrow" w:cs="Arial"/>
          <w:iCs/>
          <w:color w:val="000000"/>
        </w:rPr>
        <w:t>Alida</w:t>
      </w:r>
      <w:proofErr w:type="spellEnd"/>
      <w:r>
        <w:rPr>
          <w:rFonts w:ascii="Arial Narrow" w:eastAsia="Calibri" w:hAnsi="Arial Narrow" w:cs="Arial"/>
          <w:iCs/>
          <w:color w:val="000000"/>
        </w:rPr>
        <w:t xml:space="preserve"> and the “Object in Motion”: Reading the Oceanic Dialogues in </w:t>
      </w:r>
      <w:r>
        <w:rPr>
          <w:rFonts w:ascii="Arial Narrow" w:eastAsia="Calibri" w:hAnsi="Arial Narrow" w:cs="Arial"/>
          <w:i/>
          <w:iCs/>
          <w:color w:val="000000"/>
        </w:rPr>
        <w:t>The Water-Witch</w:t>
      </w:r>
      <w:r>
        <w:rPr>
          <w:rFonts w:ascii="Arial Narrow" w:eastAsia="Calibri" w:hAnsi="Arial Narrow" w:cs="Arial"/>
          <w:iCs/>
          <w:color w:val="000000"/>
        </w:rPr>
        <w:t xml:space="preserve"> through Women and the Silk</w:t>
      </w:r>
      <w:r w:rsidRPr="00491EDB">
        <w:rPr>
          <w:rFonts w:ascii="Arial Narrow" w:eastAsia="Calibri" w:hAnsi="Arial Narrow" w:cs="Arial"/>
          <w:color w:val="000000"/>
        </w:rPr>
        <w:t xml:space="preserve">,” </w:t>
      </w:r>
      <w:r>
        <w:rPr>
          <w:rFonts w:ascii="Arial Narrow" w:eastAsia="Calibri" w:hAnsi="Arial Narrow" w:cs="Arial"/>
          <w:color w:val="000000"/>
        </w:rPr>
        <w:t>Helena Kim, University of Delaware</w:t>
      </w:r>
    </w:p>
    <w:p w14:paraId="32192E8C" w14:textId="77777777" w:rsidR="00EE506F" w:rsidRPr="00491EDB" w:rsidRDefault="00EE506F" w:rsidP="00EE506F">
      <w:pPr>
        <w:pStyle w:val="NoSpacing"/>
        <w:rPr>
          <w:rFonts w:ascii="Arial Narrow" w:hAnsi="Arial Narrow" w:cs="Arial"/>
        </w:rPr>
      </w:pPr>
    </w:p>
    <w:p w14:paraId="0B1B7FD6" w14:textId="77777777" w:rsidR="00EE506F" w:rsidRPr="00491EDB" w:rsidRDefault="00EE506F" w:rsidP="00EE506F">
      <w:pPr>
        <w:pStyle w:val="NoSpacing"/>
        <w:rPr>
          <w:rFonts w:ascii="Arial Narrow" w:hAnsi="Arial Narrow" w:cs="Arial"/>
        </w:rPr>
      </w:pPr>
      <w:r w:rsidRPr="00491EDB">
        <w:rPr>
          <w:rFonts w:ascii="Arial Narrow" w:hAnsi="Arial Narrow" w:cs="Arial"/>
        </w:rPr>
        <w:t>3     “</w:t>
      </w:r>
      <w:r>
        <w:rPr>
          <w:rFonts w:ascii="Arial Narrow" w:hAnsi="Arial Narrow" w:cs="Arial"/>
        </w:rPr>
        <w:t xml:space="preserve">Cultural Misunderstandings and Mirror Effects in </w:t>
      </w:r>
      <w:r>
        <w:rPr>
          <w:rFonts w:ascii="Arial Narrow" w:hAnsi="Arial Narrow" w:cs="Arial"/>
          <w:i/>
        </w:rPr>
        <w:t>Homeward Bound</w:t>
      </w:r>
      <w:r w:rsidRPr="00491EDB">
        <w:rPr>
          <w:rFonts w:ascii="Arial Narrow" w:hAnsi="Arial Narrow" w:cs="Arial"/>
        </w:rPr>
        <w:t xml:space="preserve">,” </w:t>
      </w:r>
      <w:r>
        <w:rPr>
          <w:rFonts w:ascii="Arial Narrow" w:hAnsi="Arial Narrow" w:cs="Arial"/>
        </w:rPr>
        <w:t xml:space="preserve">Emilia Le Seven, </w:t>
      </w:r>
      <w:proofErr w:type="spellStart"/>
      <w:r>
        <w:rPr>
          <w:rFonts w:ascii="Arial Narrow" w:hAnsi="Arial Narrow" w:cs="Arial"/>
        </w:rPr>
        <w:t>Université</w:t>
      </w:r>
      <w:proofErr w:type="spellEnd"/>
      <w:r>
        <w:rPr>
          <w:rFonts w:ascii="Arial Narrow" w:hAnsi="Arial Narrow" w:cs="Arial"/>
        </w:rPr>
        <w:t xml:space="preserve"> de Paris </w:t>
      </w:r>
    </w:p>
    <w:p w14:paraId="3903F974" w14:textId="77777777" w:rsidR="00EE506F" w:rsidRPr="00491EDB" w:rsidRDefault="00EE506F" w:rsidP="00EE506F">
      <w:pPr>
        <w:pStyle w:val="NoSpacing"/>
        <w:rPr>
          <w:rFonts w:ascii="Arial Narrow" w:hAnsi="Arial Narrow" w:cs="Arial"/>
        </w:rPr>
      </w:pPr>
    </w:p>
    <w:p w14:paraId="6885A045" w14:textId="77777777" w:rsidR="00EE506F" w:rsidRPr="00491EDB" w:rsidRDefault="00EE506F" w:rsidP="00EE506F">
      <w:pPr>
        <w:rPr>
          <w:rFonts w:ascii="Arial Narrow" w:eastAsia="Calibri" w:hAnsi="Arial Narrow" w:cs="Arial"/>
          <w:bCs/>
        </w:rPr>
      </w:pPr>
      <w:r w:rsidRPr="00491EDB">
        <w:rPr>
          <w:rFonts w:ascii="Arial Narrow" w:eastAsia="Calibri" w:hAnsi="Arial Narrow" w:cs="Arial"/>
          <w:bCs/>
        </w:rPr>
        <w:t xml:space="preserve">4     </w:t>
      </w:r>
      <w:r>
        <w:rPr>
          <w:rFonts w:ascii="Arial Narrow" w:eastAsia="Calibri" w:hAnsi="Arial Narrow" w:cs="Arial"/>
          <w:bCs/>
        </w:rPr>
        <w:t xml:space="preserve">“Close Encounters of the Columbus Kind: Re-reading </w:t>
      </w:r>
      <w:r>
        <w:rPr>
          <w:rFonts w:ascii="Arial Narrow" w:eastAsia="Calibri" w:hAnsi="Arial Narrow" w:cs="Arial"/>
          <w:bCs/>
          <w:i/>
        </w:rPr>
        <w:t xml:space="preserve">Mercedes of </w:t>
      </w:r>
      <w:r w:rsidRPr="00260C7E">
        <w:rPr>
          <w:rFonts w:ascii="Arial Narrow" w:eastAsia="Calibri" w:hAnsi="Arial Narrow" w:cs="Arial"/>
          <w:bCs/>
          <w:i/>
        </w:rPr>
        <w:t>Castile</w:t>
      </w:r>
      <w:r>
        <w:rPr>
          <w:rFonts w:ascii="Arial Narrow" w:eastAsia="Calibri" w:hAnsi="Arial Narrow" w:cs="Arial"/>
          <w:bCs/>
        </w:rPr>
        <w:t>,”</w:t>
      </w:r>
      <w:r w:rsidRPr="00491EDB">
        <w:rPr>
          <w:rFonts w:ascii="Arial Narrow" w:eastAsia="Calibri" w:hAnsi="Arial Narrow" w:cs="Arial"/>
          <w:bCs/>
        </w:rPr>
        <w:t xml:space="preserve"> </w:t>
      </w:r>
      <w:r>
        <w:rPr>
          <w:rFonts w:ascii="Arial Narrow" w:eastAsia="Calibri" w:hAnsi="Arial Narrow" w:cs="Arial"/>
          <w:bCs/>
        </w:rPr>
        <w:t>R. D. Madison, University of Arkansas, Fayetteville</w:t>
      </w:r>
    </w:p>
    <w:p w14:paraId="69625BB1" w14:textId="77777777" w:rsidR="00EE506F" w:rsidRPr="00491EDB" w:rsidRDefault="00EE506F" w:rsidP="00EE506F">
      <w:pPr>
        <w:pStyle w:val="NoSpacing"/>
        <w:rPr>
          <w:rFonts w:ascii="Arial Narrow" w:hAnsi="Arial Narrow"/>
        </w:rPr>
      </w:pPr>
    </w:p>
    <w:p w14:paraId="7D649354" w14:textId="77777777" w:rsidR="00EE506F" w:rsidRDefault="00EE506F" w:rsidP="00EE506F">
      <w:pPr>
        <w:pStyle w:val="NoSpacing"/>
        <w:rPr>
          <w:rFonts w:ascii="Arial Narrow" w:hAnsi="Arial Narrow" w:cs="Arial"/>
          <w:color w:val="333333"/>
          <w:shd w:val="clear" w:color="auto" w:fill="FFFFFF"/>
        </w:rPr>
      </w:pPr>
      <w:r w:rsidRPr="00491EDB">
        <w:rPr>
          <w:rFonts w:ascii="Arial Narrow" w:hAnsi="Arial Narrow" w:cs="Arial"/>
          <w:color w:val="333333"/>
          <w:shd w:val="clear" w:color="auto" w:fill="FFFFFF"/>
        </w:rPr>
        <w:t>Audio-Visual Equipment Required</w:t>
      </w:r>
      <w:r>
        <w:rPr>
          <w:rFonts w:ascii="Arial Narrow" w:hAnsi="Arial Narrow" w:cs="Arial"/>
          <w:color w:val="333333"/>
          <w:shd w:val="clear" w:color="auto" w:fill="FFFFFF"/>
        </w:rPr>
        <w:t>:</w:t>
      </w:r>
      <w:r w:rsidRPr="00491EDB">
        <w:rPr>
          <w:rFonts w:ascii="Arial Narrow" w:hAnsi="Arial Narrow" w:cs="Arial"/>
          <w:color w:val="333333"/>
          <w:shd w:val="clear" w:color="auto" w:fill="FFFFFF"/>
        </w:rPr>
        <w:t xml:space="preserve"> </w:t>
      </w:r>
      <w:r>
        <w:rPr>
          <w:rFonts w:ascii="Arial Narrow" w:hAnsi="Arial Narrow" w:cs="Arial"/>
          <w:color w:val="333333"/>
          <w:shd w:val="clear" w:color="auto" w:fill="FFFFFF"/>
        </w:rPr>
        <w:t>Projector and Screen</w:t>
      </w:r>
    </w:p>
    <w:p w14:paraId="1674EB4A" w14:textId="77777777" w:rsidR="00EE506F" w:rsidRDefault="00EE506F" w:rsidP="00EE506F">
      <w:pPr>
        <w:pStyle w:val="NoSpacing"/>
        <w:rPr>
          <w:rFonts w:ascii="Arial Narrow" w:hAnsi="Arial Narrow" w:cs="Arial"/>
          <w:color w:val="333333"/>
          <w:shd w:val="clear" w:color="auto" w:fill="FFFFFF"/>
        </w:rPr>
      </w:pPr>
    </w:p>
    <w:p w14:paraId="1E732D68" w14:textId="575550A4" w:rsidR="00EE506F" w:rsidRDefault="00EE506F" w:rsidP="00EE506F">
      <w:pPr>
        <w:pStyle w:val="NoSpacing"/>
        <w:rPr>
          <w:rFonts w:ascii="Arial Narrow" w:hAnsi="Arial Narrow" w:cs="Arial"/>
          <w:color w:val="333333"/>
          <w:shd w:val="clear" w:color="auto" w:fill="FFFFFF"/>
        </w:rPr>
      </w:pPr>
      <w:r>
        <w:rPr>
          <w:rFonts w:ascii="Arial Narrow" w:hAnsi="Arial Narrow" w:cs="Arial"/>
          <w:color w:val="333333"/>
          <w:shd w:val="clear" w:color="auto" w:fill="FFFFFF"/>
        </w:rPr>
        <w:t>Requested Slot: Thursday or Friday, preferably early in the day</w:t>
      </w:r>
    </w:p>
    <w:p w14:paraId="034F83D1" w14:textId="57C1D695" w:rsidR="00501A07" w:rsidRPr="00D137E1" w:rsidRDefault="00501A07" w:rsidP="000B7C1E">
      <w:pPr>
        <w:rPr>
          <w:rFonts w:ascii="Arial Narrow" w:hAnsi="Arial Narrow"/>
        </w:rPr>
      </w:pPr>
    </w:p>
    <w:p w14:paraId="5F68A703" w14:textId="40B4B914" w:rsidR="00B333C4" w:rsidRPr="00D137E1" w:rsidRDefault="00B333C4" w:rsidP="00A92EF7">
      <w:pPr>
        <w:rPr>
          <w:rFonts w:ascii="Arial Narrow" w:hAnsi="Arial Narrow"/>
          <w:b/>
        </w:rPr>
      </w:pPr>
    </w:p>
    <w:p w14:paraId="4A804F38" w14:textId="5E64C5DF" w:rsidR="008470B6" w:rsidRPr="00D137E1" w:rsidRDefault="00B333C4" w:rsidP="000B7C1E">
      <w:pPr>
        <w:rPr>
          <w:rFonts w:ascii="Arial Narrow" w:hAnsi="Arial Narrow"/>
        </w:rPr>
      </w:pPr>
      <w:r w:rsidRPr="00D137E1">
        <w:rPr>
          <w:rFonts w:ascii="Arial Narrow" w:hAnsi="Arial Narrow"/>
          <w:b/>
        </w:rPr>
        <w:t xml:space="preserve">Session 2-G  </w:t>
      </w:r>
      <w:r w:rsidR="00E56346">
        <w:rPr>
          <w:rFonts w:ascii="Arial Narrow" w:hAnsi="Arial Narrow"/>
          <w:b/>
        </w:rPr>
        <w:t>Available</w:t>
      </w:r>
    </w:p>
    <w:p w14:paraId="376BE9FE" w14:textId="77777777" w:rsidR="008470B6" w:rsidRPr="00D137E1" w:rsidRDefault="008470B6" w:rsidP="008470B6">
      <w:pPr>
        <w:rPr>
          <w:rFonts w:ascii="Arial Narrow" w:hAnsi="Arial Narrow"/>
        </w:rPr>
      </w:pPr>
    </w:p>
    <w:p w14:paraId="70D462CD" w14:textId="77777777" w:rsidR="00BE0F80" w:rsidRPr="00D137E1" w:rsidRDefault="00BE0F80" w:rsidP="00BE0F80">
      <w:pPr>
        <w:rPr>
          <w:rFonts w:ascii="Arial Narrow" w:hAnsi="Arial Narrow"/>
          <w:i/>
        </w:rPr>
      </w:pPr>
    </w:p>
    <w:p w14:paraId="6878AD42" w14:textId="77777777" w:rsidR="007C69AA" w:rsidRDefault="00B333C4" w:rsidP="007C69AA">
      <w:pPr>
        <w:rPr>
          <w:rFonts w:ascii="Arial Narrow" w:hAnsi="Arial Narrow"/>
        </w:rPr>
      </w:pPr>
      <w:r w:rsidRPr="00D137E1">
        <w:rPr>
          <w:rFonts w:ascii="Arial Narrow" w:hAnsi="Arial Narrow"/>
          <w:b/>
        </w:rPr>
        <w:t>Session 2-H</w:t>
      </w:r>
      <w:r w:rsidR="00277D56" w:rsidRPr="00D137E1">
        <w:rPr>
          <w:rFonts w:ascii="Arial Narrow" w:hAnsi="Arial Narrow"/>
          <w:b/>
        </w:rPr>
        <w:t xml:space="preserve">    </w:t>
      </w:r>
      <w:r w:rsidR="007C69AA">
        <w:rPr>
          <w:rFonts w:ascii="Arial Narrow" w:hAnsi="Arial Narrow"/>
        </w:rPr>
        <w:t>New Geographies of Reception</w:t>
      </w:r>
    </w:p>
    <w:p w14:paraId="789B9F48" w14:textId="77777777" w:rsidR="007C69AA" w:rsidRDefault="007C69AA" w:rsidP="007C69AA">
      <w:pPr>
        <w:rPr>
          <w:rFonts w:ascii="Arial Narrow" w:hAnsi="Arial Narrow"/>
        </w:rPr>
      </w:pPr>
      <w:r>
        <w:rPr>
          <w:rFonts w:ascii="Arial Narrow" w:hAnsi="Arial Narrow"/>
        </w:rPr>
        <w:t>Sponsored by the Reception Study Society</w:t>
      </w:r>
    </w:p>
    <w:p w14:paraId="053A72FD" w14:textId="77777777" w:rsidR="007C69AA" w:rsidRDefault="007C69AA" w:rsidP="007C69AA">
      <w:pPr>
        <w:rPr>
          <w:rFonts w:ascii="Arial Narrow" w:hAnsi="Arial Narrow"/>
        </w:rPr>
      </w:pPr>
    </w:p>
    <w:p w14:paraId="2E5A01B1" w14:textId="77777777" w:rsidR="007C69AA" w:rsidRDefault="007C69AA" w:rsidP="007C69AA">
      <w:pPr>
        <w:rPr>
          <w:rFonts w:ascii="Arial Narrow" w:hAnsi="Arial Narrow"/>
        </w:rPr>
      </w:pPr>
      <w:r>
        <w:rPr>
          <w:rFonts w:ascii="Arial Narrow" w:hAnsi="Arial Narrow"/>
        </w:rPr>
        <w:t>Chair: Kelsey Squire, Ohio Dominican University</w:t>
      </w:r>
    </w:p>
    <w:p w14:paraId="4DFFBC77" w14:textId="77777777" w:rsidR="007C69AA" w:rsidRDefault="007C69AA" w:rsidP="007C69AA">
      <w:pPr>
        <w:rPr>
          <w:rFonts w:ascii="Arial Narrow" w:hAnsi="Arial Narrow"/>
        </w:rPr>
      </w:pPr>
    </w:p>
    <w:p w14:paraId="66EE00E9" w14:textId="77777777" w:rsidR="007C69AA" w:rsidRDefault="007C69AA" w:rsidP="007C69AA">
      <w:pPr>
        <w:rPr>
          <w:rFonts w:ascii="Arial Narrow" w:hAnsi="Arial Narrow"/>
        </w:rPr>
      </w:pPr>
      <w:r>
        <w:rPr>
          <w:rFonts w:ascii="Arial Narrow" w:hAnsi="Arial Narrow"/>
        </w:rPr>
        <w:t>1.     “</w:t>
      </w:r>
      <w:r w:rsidRPr="008E22DA">
        <w:rPr>
          <w:rFonts w:ascii="Arial Narrow" w:hAnsi="Arial Narrow"/>
        </w:rPr>
        <w:t>Metaphor as Gestalt Phenomenon</w:t>
      </w:r>
      <w:r>
        <w:rPr>
          <w:rFonts w:ascii="Arial Narrow" w:hAnsi="Arial Narrow"/>
        </w:rPr>
        <w:t xml:space="preserve">,” </w:t>
      </w:r>
      <w:r w:rsidRPr="008E22DA">
        <w:rPr>
          <w:rFonts w:ascii="Arial Narrow" w:hAnsi="Arial Narrow"/>
        </w:rPr>
        <w:t xml:space="preserve">Ben </w:t>
      </w:r>
      <w:proofErr w:type="spellStart"/>
      <w:r w:rsidRPr="008E22DA">
        <w:rPr>
          <w:rFonts w:ascii="Arial Narrow" w:hAnsi="Arial Narrow"/>
        </w:rPr>
        <w:t>Libman</w:t>
      </w:r>
      <w:proofErr w:type="spellEnd"/>
      <w:r>
        <w:rPr>
          <w:rFonts w:ascii="Arial Narrow" w:hAnsi="Arial Narrow"/>
        </w:rPr>
        <w:t>, Stanford University</w:t>
      </w:r>
    </w:p>
    <w:p w14:paraId="53A5E91F" w14:textId="77777777" w:rsidR="007C69AA" w:rsidRDefault="007C69AA" w:rsidP="007C69AA">
      <w:pPr>
        <w:rPr>
          <w:rFonts w:ascii="Arial Narrow" w:hAnsi="Arial Narrow"/>
        </w:rPr>
      </w:pPr>
    </w:p>
    <w:p w14:paraId="1EED3B7B" w14:textId="77777777" w:rsidR="007C69AA" w:rsidRDefault="007C69AA" w:rsidP="007C69AA">
      <w:pPr>
        <w:rPr>
          <w:rFonts w:ascii="Arial Narrow" w:hAnsi="Arial Narrow"/>
        </w:rPr>
      </w:pPr>
      <w:r>
        <w:rPr>
          <w:rFonts w:ascii="Arial Narrow" w:hAnsi="Arial Narrow"/>
        </w:rPr>
        <w:t>2.     “</w:t>
      </w:r>
      <w:r w:rsidRPr="008E22DA">
        <w:rPr>
          <w:rFonts w:ascii="Arial Narrow" w:hAnsi="Arial Narrow"/>
        </w:rPr>
        <w:t xml:space="preserve">The Reception to the </w:t>
      </w:r>
      <w:r w:rsidRPr="008E22DA">
        <w:rPr>
          <w:rFonts w:ascii="Arial Narrow" w:hAnsi="Arial Narrow"/>
          <w:i/>
        </w:rPr>
        <w:t>Game of Thrones</w:t>
      </w:r>
      <w:r w:rsidRPr="008E22DA">
        <w:rPr>
          <w:rFonts w:ascii="Arial Narrow" w:hAnsi="Arial Narrow"/>
        </w:rPr>
        <w:t xml:space="preserve"> Finale: The Historical Amnesia It Indicates</w:t>
      </w:r>
      <w:r>
        <w:rPr>
          <w:rFonts w:ascii="Arial Narrow" w:hAnsi="Arial Narrow"/>
        </w:rPr>
        <w:t>,</w:t>
      </w:r>
      <w:r w:rsidRPr="008E22DA">
        <w:rPr>
          <w:rFonts w:ascii="Arial Narrow" w:hAnsi="Arial Narrow"/>
        </w:rPr>
        <w:t>”</w:t>
      </w:r>
      <w:r>
        <w:rPr>
          <w:rFonts w:ascii="Arial Narrow" w:hAnsi="Arial Narrow"/>
        </w:rPr>
        <w:t xml:space="preserve"> Stephen Paul Miller, St. John’s University</w:t>
      </w:r>
    </w:p>
    <w:p w14:paraId="0E0FA2C5" w14:textId="77777777" w:rsidR="007C69AA" w:rsidRDefault="007C69AA" w:rsidP="007C69AA">
      <w:pPr>
        <w:rPr>
          <w:rFonts w:ascii="Arial Narrow" w:hAnsi="Arial Narrow"/>
        </w:rPr>
      </w:pPr>
    </w:p>
    <w:p w14:paraId="08E4252E" w14:textId="77777777" w:rsidR="007C69AA" w:rsidRDefault="007C69AA" w:rsidP="007C69AA">
      <w:pPr>
        <w:rPr>
          <w:rFonts w:ascii="Arial Narrow" w:hAnsi="Arial Narrow"/>
        </w:rPr>
      </w:pPr>
      <w:r>
        <w:rPr>
          <w:rFonts w:ascii="Arial Narrow" w:hAnsi="Arial Narrow"/>
        </w:rPr>
        <w:t>3.      “</w:t>
      </w:r>
      <w:r w:rsidRPr="00F13DA5">
        <w:rPr>
          <w:rFonts w:ascii="Arial Narrow" w:hAnsi="Arial Narrow"/>
        </w:rPr>
        <w:t>Paul Beatty’s Savage Satire about the Pieties of Race Debate in the U.S</w:t>
      </w:r>
      <w:r>
        <w:rPr>
          <w:rFonts w:ascii="Arial Narrow" w:hAnsi="Arial Narrow"/>
        </w:rPr>
        <w:t xml:space="preserve">.,” Molly Travis, </w:t>
      </w:r>
      <w:r w:rsidRPr="00F13DA5">
        <w:rPr>
          <w:rFonts w:ascii="Arial Narrow" w:hAnsi="Arial Narrow"/>
        </w:rPr>
        <w:t>Tulane University</w:t>
      </w:r>
    </w:p>
    <w:p w14:paraId="5DBBB90D" w14:textId="0DBA14C1" w:rsidR="007C69AA" w:rsidRDefault="007C69AA" w:rsidP="007C69AA">
      <w:pPr>
        <w:rPr>
          <w:rFonts w:ascii="Arial Narrow" w:hAnsi="Arial Narrow"/>
        </w:rPr>
      </w:pPr>
    </w:p>
    <w:p w14:paraId="05B703E3" w14:textId="77777777" w:rsidR="007C69AA" w:rsidRPr="008E22DA" w:rsidRDefault="007C69AA" w:rsidP="007C69AA">
      <w:pPr>
        <w:rPr>
          <w:rFonts w:ascii="Arial Narrow" w:hAnsi="Arial Narrow"/>
        </w:rPr>
      </w:pPr>
      <w:r w:rsidRPr="008E22DA">
        <w:rPr>
          <w:rFonts w:ascii="Arial Narrow" w:hAnsi="Arial Narrow"/>
        </w:rPr>
        <w:t>Audio-Visual Equipment required: none</w:t>
      </w:r>
    </w:p>
    <w:p w14:paraId="591CDEF9" w14:textId="77777777" w:rsidR="007C69AA" w:rsidRPr="008E22DA" w:rsidRDefault="007C69AA" w:rsidP="007C69AA">
      <w:pPr>
        <w:rPr>
          <w:rFonts w:ascii="Arial Narrow" w:hAnsi="Arial Narrow"/>
        </w:rPr>
      </w:pPr>
    </w:p>
    <w:p w14:paraId="43A2E98C" w14:textId="77777777" w:rsidR="007C69AA" w:rsidRPr="008E22DA" w:rsidRDefault="007C69AA" w:rsidP="007C69AA">
      <w:pPr>
        <w:rPr>
          <w:rFonts w:ascii="Arial Narrow" w:hAnsi="Arial Narrow"/>
        </w:rPr>
      </w:pPr>
      <w:r w:rsidRPr="008E22DA">
        <w:rPr>
          <w:rFonts w:ascii="Arial Narrow" w:hAnsi="Arial Narrow"/>
        </w:rPr>
        <w:t xml:space="preserve">Requested slot: </w:t>
      </w:r>
      <w:r>
        <w:rPr>
          <w:rFonts w:ascii="Arial Narrow" w:hAnsi="Arial Narrow"/>
        </w:rPr>
        <w:t>Thursday or Saturday</w:t>
      </w:r>
      <w:r w:rsidRPr="008E22DA">
        <w:rPr>
          <w:rFonts w:ascii="Arial Narrow" w:hAnsi="Arial Narrow"/>
        </w:rPr>
        <w:t xml:space="preserve"> Kelsey Squire is also chairing</w:t>
      </w:r>
      <w:r>
        <w:rPr>
          <w:rFonts w:ascii="Arial Narrow" w:hAnsi="Arial Narrow"/>
        </w:rPr>
        <w:t xml:space="preserve"> one of the Willa Cather Foundation panels</w:t>
      </w:r>
      <w:r w:rsidRPr="008E22DA">
        <w:rPr>
          <w:rFonts w:ascii="Arial Narrow" w:hAnsi="Arial Narrow"/>
        </w:rPr>
        <w:t>, and requests that RSS panel not conflict with the WCF panels.</w:t>
      </w:r>
    </w:p>
    <w:p w14:paraId="5BE679B2" w14:textId="77777777" w:rsidR="007C69AA" w:rsidRPr="008E22DA" w:rsidRDefault="007C69AA" w:rsidP="007C69AA">
      <w:pPr>
        <w:rPr>
          <w:rFonts w:ascii="Arial Narrow" w:hAnsi="Arial Narrow"/>
        </w:rPr>
      </w:pPr>
    </w:p>
    <w:p w14:paraId="22CCAB1A" w14:textId="5671F35C" w:rsidR="003D3957" w:rsidRPr="00D137E1" w:rsidRDefault="007C69AA" w:rsidP="000B7C1E">
      <w:pPr>
        <w:rPr>
          <w:rFonts w:ascii="Arial Narrow" w:hAnsi="Arial Narrow"/>
        </w:rPr>
      </w:pPr>
      <w:r w:rsidRPr="008E22DA">
        <w:rPr>
          <w:rFonts w:ascii="Arial Narrow" w:hAnsi="Arial Narrow"/>
        </w:rPr>
        <w:t>No Business Meeting Requested</w:t>
      </w:r>
    </w:p>
    <w:p w14:paraId="20CCC5B6" w14:textId="77777777" w:rsidR="003D3957" w:rsidRPr="00D137E1" w:rsidRDefault="003D3957" w:rsidP="003D3957">
      <w:pPr>
        <w:rPr>
          <w:rFonts w:ascii="Arial Narrow" w:hAnsi="Arial Narrow"/>
        </w:rPr>
      </w:pPr>
    </w:p>
    <w:p w14:paraId="3665C715" w14:textId="77777777" w:rsidR="006166C0" w:rsidRDefault="00C1196A" w:rsidP="006166C0">
      <w:pPr>
        <w:rPr>
          <w:rFonts w:ascii="Arial Narrow" w:hAnsi="Arial Narrow"/>
          <w:b/>
        </w:rPr>
      </w:pPr>
      <w:r w:rsidRPr="000B7C1E">
        <w:rPr>
          <w:rFonts w:ascii="Arial Narrow" w:hAnsi="Arial Narrow"/>
          <w:b/>
        </w:rPr>
        <w:t>Session 2-I</w:t>
      </w:r>
      <w:r w:rsidR="00B9290B" w:rsidRPr="000B7C1E">
        <w:rPr>
          <w:rFonts w:ascii="Arial Narrow" w:hAnsi="Arial Narrow"/>
          <w:b/>
        </w:rPr>
        <w:t xml:space="preserve">  </w:t>
      </w:r>
      <w:r w:rsidR="00B9290B" w:rsidRPr="00834562">
        <w:rPr>
          <w:rFonts w:ascii="Arial Narrow" w:hAnsi="Arial Narrow"/>
          <w:b/>
        </w:rPr>
        <w:t xml:space="preserve"> </w:t>
      </w:r>
      <w:r w:rsidR="006166C0" w:rsidRPr="00FF2147">
        <w:rPr>
          <w:rFonts w:ascii="Arial Narrow" w:hAnsi="Arial Narrow"/>
          <w:b/>
        </w:rPr>
        <w:t>African American Women</w:t>
      </w:r>
      <w:r w:rsidR="006166C0">
        <w:rPr>
          <w:rFonts w:ascii="Arial Narrow" w:hAnsi="Arial Narrow"/>
          <w:b/>
        </w:rPr>
        <w:t>’s Voices</w:t>
      </w:r>
    </w:p>
    <w:p w14:paraId="7993320A" w14:textId="77777777" w:rsidR="006166C0" w:rsidRPr="00FF2147" w:rsidRDefault="006166C0" w:rsidP="006166C0">
      <w:pPr>
        <w:rPr>
          <w:rFonts w:ascii="Arial Narrow" w:hAnsi="Arial Narrow"/>
          <w:b/>
        </w:rPr>
      </w:pPr>
    </w:p>
    <w:p w14:paraId="1EF3996E" w14:textId="77777777" w:rsidR="006166C0" w:rsidRDefault="006166C0" w:rsidP="006166C0">
      <w:pPr>
        <w:rPr>
          <w:rFonts w:ascii="Arial Narrow" w:hAnsi="Arial Narrow"/>
        </w:rPr>
      </w:pPr>
      <w:r w:rsidRPr="00FF2147">
        <w:rPr>
          <w:rFonts w:ascii="Arial Narrow" w:hAnsi="Arial Narrow"/>
        </w:rPr>
        <w:t>Chair:</w:t>
      </w:r>
      <w:r>
        <w:rPr>
          <w:rFonts w:ascii="Arial Narrow" w:hAnsi="Arial Narrow"/>
        </w:rPr>
        <w:t xml:space="preserve"> TBA</w:t>
      </w:r>
    </w:p>
    <w:p w14:paraId="0251C4BE" w14:textId="77777777" w:rsidR="006166C0" w:rsidRPr="00FF2147" w:rsidRDefault="006166C0" w:rsidP="006166C0">
      <w:pPr>
        <w:rPr>
          <w:rFonts w:ascii="Arial Narrow" w:hAnsi="Arial Narrow"/>
        </w:rPr>
      </w:pPr>
    </w:p>
    <w:p w14:paraId="15F54DD8" w14:textId="77777777" w:rsidR="006166C0" w:rsidRPr="00FF2147" w:rsidRDefault="006166C0" w:rsidP="006166C0">
      <w:pPr>
        <w:rPr>
          <w:rFonts w:ascii="Arial Narrow" w:hAnsi="Arial Narrow"/>
        </w:rPr>
      </w:pPr>
      <w:r w:rsidRPr="00FF2147">
        <w:rPr>
          <w:rFonts w:ascii="Arial Narrow" w:hAnsi="Arial Narrow"/>
        </w:rPr>
        <w:t xml:space="preserve">1.     "Resisting Racial Anxiety in Nella Larsen’s </w:t>
      </w:r>
      <w:r w:rsidRPr="00FF2147">
        <w:rPr>
          <w:rFonts w:ascii="Arial Narrow" w:hAnsi="Arial Narrow"/>
          <w:i/>
        </w:rPr>
        <w:t>Passing</w:t>
      </w:r>
      <w:r w:rsidRPr="00FF2147">
        <w:rPr>
          <w:rFonts w:ascii="Arial Narrow" w:hAnsi="Arial Narrow"/>
        </w:rPr>
        <w:t xml:space="preserve"> and </w:t>
      </w:r>
      <w:proofErr w:type="spellStart"/>
      <w:r w:rsidRPr="00FF2147">
        <w:rPr>
          <w:rFonts w:ascii="Arial Narrow" w:hAnsi="Arial Narrow"/>
        </w:rPr>
        <w:t>Countee</w:t>
      </w:r>
      <w:proofErr w:type="spellEnd"/>
      <w:r w:rsidRPr="00FF2147">
        <w:rPr>
          <w:rFonts w:ascii="Arial Narrow" w:hAnsi="Arial Narrow"/>
        </w:rPr>
        <w:t xml:space="preserve"> Cullen’s ‘Heritage,’” Danielle Fuentes Morgan, Santa Clara University</w:t>
      </w:r>
    </w:p>
    <w:p w14:paraId="7EB8205F" w14:textId="77777777" w:rsidR="006166C0" w:rsidRPr="00FF2147" w:rsidRDefault="006166C0" w:rsidP="006166C0">
      <w:pPr>
        <w:rPr>
          <w:rFonts w:ascii="Arial Narrow" w:hAnsi="Arial Narrow"/>
        </w:rPr>
      </w:pPr>
      <w:r w:rsidRPr="00FF2147">
        <w:rPr>
          <w:rFonts w:ascii="Arial Narrow" w:hAnsi="Arial Narrow"/>
        </w:rPr>
        <w:t>2.     “Mrs. Newly-Wed Speaks for Her Servants: Labor, Capital, Race, and Narration in Alice Dunbar Nelson,” Howard Horwitz, University of Utah</w:t>
      </w:r>
    </w:p>
    <w:p w14:paraId="78BEE999" w14:textId="77777777" w:rsidR="006166C0" w:rsidRPr="00FF2147" w:rsidRDefault="006166C0" w:rsidP="006166C0">
      <w:pPr>
        <w:rPr>
          <w:rFonts w:ascii="Arial Narrow" w:hAnsi="Arial Narrow"/>
        </w:rPr>
      </w:pPr>
      <w:r w:rsidRPr="00FF2147">
        <w:rPr>
          <w:rFonts w:ascii="Arial Narrow" w:hAnsi="Arial Narrow"/>
        </w:rPr>
        <w:t>3.     “Seeking ‘Caustic Criticism’: Paul Murray’s Literary Mentors,” Christina G. Bucher, Berry College</w:t>
      </w:r>
    </w:p>
    <w:p w14:paraId="4F1493FC" w14:textId="77777777" w:rsidR="006166C0" w:rsidRPr="00FF2147" w:rsidRDefault="006166C0" w:rsidP="006166C0">
      <w:pPr>
        <w:rPr>
          <w:rFonts w:ascii="Arial Narrow" w:hAnsi="Arial Narrow"/>
        </w:rPr>
      </w:pPr>
      <w:r w:rsidRPr="00FF2147">
        <w:rPr>
          <w:rFonts w:ascii="Arial Narrow" w:hAnsi="Arial Narrow"/>
        </w:rPr>
        <w:t xml:space="preserve">4.     “Racialized Spaces in Claudia Rankine’s </w:t>
      </w:r>
      <w:r w:rsidRPr="00FF2147">
        <w:rPr>
          <w:rFonts w:ascii="Arial Narrow" w:hAnsi="Arial Narrow"/>
          <w:i/>
        </w:rPr>
        <w:t>The White Card</w:t>
      </w:r>
      <w:r w:rsidRPr="00FF2147">
        <w:rPr>
          <w:rFonts w:ascii="Arial Narrow" w:hAnsi="Arial Narrow"/>
        </w:rPr>
        <w:t>,” Angela Mullis, Rutgers University</w:t>
      </w:r>
    </w:p>
    <w:p w14:paraId="2002BE6C" w14:textId="77777777" w:rsidR="009A1C96" w:rsidRDefault="009A1C96" w:rsidP="006166C0">
      <w:pPr>
        <w:rPr>
          <w:rFonts w:ascii="Arial Narrow" w:hAnsi="Arial Narrow"/>
        </w:rPr>
      </w:pPr>
    </w:p>
    <w:p w14:paraId="2BF57ACE" w14:textId="7C2900BB" w:rsidR="00B333C4" w:rsidRPr="009A1C96" w:rsidRDefault="006166C0" w:rsidP="002C2D48">
      <w:pPr>
        <w:rPr>
          <w:rFonts w:ascii="Arial Narrow" w:eastAsiaTheme="minorHAnsi" w:hAnsi="Arial Narrow" w:cstheme="minorBidi"/>
        </w:rPr>
      </w:pPr>
      <w:r w:rsidRPr="00FF2147">
        <w:rPr>
          <w:rFonts w:ascii="Arial Narrow" w:hAnsi="Arial Narrow"/>
        </w:rPr>
        <w:t>Audio</w:t>
      </w:r>
      <w:r w:rsidR="009A1C96">
        <w:rPr>
          <w:rFonts w:ascii="Arial Narrow" w:hAnsi="Arial Narrow"/>
        </w:rPr>
        <w:t>-Visual Equipment required: None</w:t>
      </w:r>
    </w:p>
    <w:p w14:paraId="1E55AEAE" w14:textId="315CC943" w:rsidR="006B09A9" w:rsidRPr="00D137E1" w:rsidRDefault="006B09A9" w:rsidP="009A1C96">
      <w:pPr>
        <w:rPr>
          <w:rFonts w:ascii="Arial Narrow" w:hAnsi="Arial Narrow"/>
          <w:b/>
          <w:sz w:val="28"/>
          <w:szCs w:val="28"/>
        </w:rPr>
      </w:pPr>
    </w:p>
    <w:p w14:paraId="581B024E" w14:textId="7B131D86" w:rsidR="00633B20" w:rsidRPr="00D137E1" w:rsidRDefault="00910D0C" w:rsidP="00655A1B">
      <w:pPr>
        <w:jc w:val="center"/>
        <w:rPr>
          <w:rFonts w:ascii="Arial Narrow" w:hAnsi="Arial Narrow"/>
          <w:b/>
          <w:sz w:val="28"/>
          <w:szCs w:val="28"/>
        </w:rPr>
      </w:pPr>
      <w:r w:rsidRPr="00D137E1">
        <w:rPr>
          <w:rFonts w:ascii="Arial Narrow" w:hAnsi="Arial Narrow"/>
          <w:b/>
          <w:sz w:val="28"/>
          <w:szCs w:val="28"/>
        </w:rPr>
        <w:t xml:space="preserve">Thursday, </w:t>
      </w:r>
      <w:r w:rsidR="0033015A">
        <w:rPr>
          <w:rFonts w:ascii="Arial Narrow" w:hAnsi="Arial Narrow"/>
          <w:b/>
          <w:sz w:val="28"/>
          <w:szCs w:val="28"/>
        </w:rPr>
        <w:t>May 21, 2020</w:t>
      </w:r>
    </w:p>
    <w:p w14:paraId="1F3453EA" w14:textId="77777777" w:rsidR="00633B20" w:rsidRPr="00D137E1" w:rsidRDefault="00633B20" w:rsidP="00633B20">
      <w:pPr>
        <w:jc w:val="center"/>
        <w:rPr>
          <w:rFonts w:ascii="Arial Narrow" w:hAnsi="Arial Narrow"/>
          <w:b/>
          <w:sz w:val="28"/>
          <w:szCs w:val="28"/>
        </w:rPr>
      </w:pPr>
      <w:r w:rsidRPr="00D137E1">
        <w:rPr>
          <w:rFonts w:ascii="Arial Narrow" w:hAnsi="Arial Narrow"/>
          <w:b/>
          <w:sz w:val="28"/>
          <w:szCs w:val="28"/>
        </w:rPr>
        <w:t>1</w:t>
      </w:r>
      <w:r w:rsidR="002A06D9" w:rsidRPr="00D137E1">
        <w:rPr>
          <w:rFonts w:ascii="Arial Narrow" w:hAnsi="Arial Narrow"/>
          <w:b/>
          <w:sz w:val="28"/>
          <w:szCs w:val="28"/>
        </w:rPr>
        <w:t>2</w:t>
      </w:r>
      <w:r w:rsidRPr="00D137E1">
        <w:rPr>
          <w:rFonts w:ascii="Arial Narrow" w:hAnsi="Arial Narrow"/>
          <w:b/>
          <w:sz w:val="28"/>
          <w:szCs w:val="28"/>
        </w:rPr>
        <w:t>:</w:t>
      </w:r>
      <w:r w:rsidR="002A06D9" w:rsidRPr="00D137E1">
        <w:rPr>
          <w:rFonts w:ascii="Arial Narrow" w:hAnsi="Arial Narrow"/>
          <w:b/>
          <w:sz w:val="28"/>
          <w:szCs w:val="28"/>
        </w:rPr>
        <w:t>0</w:t>
      </w:r>
      <w:r w:rsidRPr="00D137E1">
        <w:rPr>
          <w:rFonts w:ascii="Arial Narrow" w:hAnsi="Arial Narrow"/>
          <w:b/>
          <w:sz w:val="28"/>
          <w:szCs w:val="28"/>
        </w:rPr>
        <w:t xml:space="preserve">0 – </w:t>
      </w:r>
      <w:r w:rsidR="00167100" w:rsidRPr="00D137E1">
        <w:rPr>
          <w:rFonts w:ascii="Arial Narrow" w:hAnsi="Arial Narrow"/>
          <w:b/>
          <w:sz w:val="28"/>
          <w:szCs w:val="28"/>
        </w:rPr>
        <w:t>1</w:t>
      </w:r>
      <w:r w:rsidRPr="00D137E1">
        <w:rPr>
          <w:rFonts w:ascii="Arial Narrow" w:hAnsi="Arial Narrow"/>
          <w:b/>
          <w:sz w:val="28"/>
          <w:szCs w:val="28"/>
        </w:rPr>
        <w:t>:</w:t>
      </w:r>
      <w:r w:rsidR="002A06D9" w:rsidRPr="00D137E1">
        <w:rPr>
          <w:rFonts w:ascii="Arial Narrow" w:hAnsi="Arial Narrow"/>
          <w:b/>
          <w:sz w:val="28"/>
          <w:szCs w:val="28"/>
        </w:rPr>
        <w:t>2</w:t>
      </w:r>
      <w:r w:rsidRPr="00D137E1">
        <w:rPr>
          <w:rFonts w:ascii="Arial Narrow" w:hAnsi="Arial Narrow"/>
          <w:b/>
          <w:sz w:val="28"/>
          <w:szCs w:val="28"/>
        </w:rPr>
        <w:t>0</w:t>
      </w:r>
      <w:r w:rsidR="002A06D9" w:rsidRPr="00D137E1">
        <w:rPr>
          <w:rFonts w:ascii="Arial Narrow" w:hAnsi="Arial Narrow"/>
          <w:b/>
          <w:sz w:val="28"/>
          <w:szCs w:val="28"/>
        </w:rPr>
        <w:t xml:space="preserve"> </w:t>
      </w:r>
      <w:r w:rsidRPr="00D137E1">
        <w:rPr>
          <w:rFonts w:ascii="Arial Narrow" w:hAnsi="Arial Narrow"/>
          <w:b/>
          <w:sz w:val="28"/>
          <w:szCs w:val="28"/>
        </w:rPr>
        <w:t>pm</w:t>
      </w:r>
    </w:p>
    <w:p w14:paraId="3583E8DD" w14:textId="77777777" w:rsidR="00167100" w:rsidRPr="00D137E1" w:rsidRDefault="00167100" w:rsidP="00633B20">
      <w:pPr>
        <w:jc w:val="center"/>
        <w:rPr>
          <w:rFonts w:ascii="Arial Narrow" w:hAnsi="Arial Narrow"/>
          <w:b/>
          <w:sz w:val="28"/>
          <w:szCs w:val="28"/>
        </w:rPr>
      </w:pPr>
    </w:p>
    <w:p w14:paraId="46FA197C" w14:textId="77777777" w:rsidR="00BC1510" w:rsidRDefault="00655194" w:rsidP="00BC1510">
      <w:pPr>
        <w:widowControl w:val="0"/>
        <w:autoSpaceDE w:val="0"/>
        <w:autoSpaceDN w:val="0"/>
        <w:adjustRightInd w:val="0"/>
        <w:rPr>
          <w:rFonts w:ascii="Arial Narrow" w:hAnsi="Arial Narrow" w:cs="Helvetica"/>
        </w:rPr>
      </w:pPr>
      <w:r w:rsidRPr="00D137E1">
        <w:rPr>
          <w:rFonts w:ascii="Arial Narrow" w:hAnsi="Arial Narrow"/>
          <w:b/>
        </w:rPr>
        <w:t xml:space="preserve">Session 3-A </w:t>
      </w:r>
      <w:r w:rsidR="00CE6AD1" w:rsidRPr="00D137E1">
        <w:rPr>
          <w:rFonts w:ascii="Arial Narrow" w:hAnsi="Arial Narrow"/>
          <w:b/>
        </w:rPr>
        <w:t xml:space="preserve">  </w:t>
      </w:r>
      <w:r w:rsidRPr="00D137E1">
        <w:rPr>
          <w:rFonts w:ascii="Arial Narrow" w:hAnsi="Arial Narrow"/>
          <w:b/>
        </w:rPr>
        <w:t xml:space="preserve"> </w:t>
      </w:r>
      <w:r w:rsidR="00BC1510">
        <w:rPr>
          <w:rFonts w:ascii="Arial Narrow" w:hAnsi="Arial Narrow" w:cs="Arial Narrow"/>
        </w:rPr>
        <w:t>New Directions in Stephen Crane Scholarship</w:t>
      </w:r>
    </w:p>
    <w:p w14:paraId="03B09426" w14:textId="77777777" w:rsidR="00BC1510" w:rsidRDefault="00BC1510" w:rsidP="00BC1510">
      <w:pPr>
        <w:rPr>
          <w:rFonts w:ascii="Arial Narrow" w:hAnsi="Arial Narrow" w:cs="Arial Narrow"/>
          <w:color w:val="151515"/>
        </w:rPr>
      </w:pPr>
      <w:r>
        <w:rPr>
          <w:rFonts w:ascii="Arial Narrow" w:hAnsi="Arial Narrow" w:cs="Arial Narrow"/>
          <w:color w:val="151515"/>
        </w:rPr>
        <w:t>Organized by the Stephen Crane Society</w:t>
      </w:r>
    </w:p>
    <w:p w14:paraId="28303113" w14:textId="77777777" w:rsidR="00BC1510" w:rsidRDefault="00BC1510" w:rsidP="00BC1510">
      <w:pPr>
        <w:rPr>
          <w:rFonts w:ascii="Arial Narrow" w:hAnsi="Arial Narrow" w:cs="Arial Narrow"/>
          <w:color w:val="151515"/>
        </w:rPr>
      </w:pPr>
    </w:p>
    <w:p w14:paraId="5BD77360" w14:textId="77777777" w:rsidR="00BC1510" w:rsidRDefault="00BC1510" w:rsidP="00BC1510">
      <w:pPr>
        <w:rPr>
          <w:rFonts w:ascii="Arial Narrow" w:hAnsi="Arial Narrow" w:cs="Arial Narrow"/>
          <w:color w:val="151515"/>
        </w:rPr>
      </w:pPr>
      <w:r>
        <w:rPr>
          <w:rFonts w:ascii="Arial Narrow" w:hAnsi="Arial Narrow" w:cs="Arial Narrow"/>
          <w:color w:val="151515"/>
        </w:rPr>
        <w:t xml:space="preserve">Chair: Olivia </w:t>
      </w:r>
      <w:proofErr w:type="spellStart"/>
      <w:r>
        <w:rPr>
          <w:rFonts w:ascii="Arial Narrow" w:hAnsi="Arial Narrow" w:cs="Arial Narrow"/>
          <w:color w:val="151515"/>
        </w:rPr>
        <w:t>Carr</w:t>
      </w:r>
      <w:proofErr w:type="spellEnd"/>
      <w:r>
        <w:rPr>
          <w:rFonts w:ascii="Arial Narrow" w:hAnsi="Arial Narrow" w:cs="Arial Narrow"/>
          <w:color w:val="151515"/>
        </w:rPr>
        <w:t xml:space="preserve"> Edenfield, Georgia Southern University</w:t>
      </w:r>
    </w:p>
    <w:p w14:paraId="73722308" w14:textId="77777777" w:rsidR="00BC1510" w:rsidRDefault="00BC1510" w:rsidP="00BC1510">
      <w:pPr>
        <w:rPr>
          <w:rFonts w:ascii="Arial Narrow" w:hAnsi="Arial Narrow" w:cs="Arial Narrow"/>
          <w:color w:val="151515"/>
        </w:rPr>
      </w:pPr>
    </w:p>
    <w:p w14:paraId="7CB6DF17" w14:textId="77777777" w:rsidR="00BC1510" w:rsidRDefault="00BC1510" w:rsidP="00BC1510">
      <w:pPr>
        <w:rPr>
          <w:rFonts w:ascii="Arial Narrow" w:hAnsi="Arial Narrow" w:cs="Calibri"/>
        </w:rPr>
      </w:pPr>
      <w:r>
        <w:rPr>
          <w:rFonts w:ascii="Arial Narrow" w:hAnsi="Arial Narrow"/>
        </w:rPr>
        <w:t xml:space="preserve">1.     “The Poetry of Stephen Crane and the Fragmenting of the American Psyche,” </w:t>
      </w:r>
      <w:r>
        <w:rPr>
          <w:rFonts w:ascii="Arial Narrow" w:hAnsi="Arial Narrow" w:cs="Calibri"/>
        </w:rPr>
        <w:t xml:space="preserve">Joshua </w:t>
      </w:r>
      <w:proofErr w:type="spellStart"/>
      <w:r>
        <w:rPr>
          <w:rFonts w:ascii="Arial Narrow" w:hAnsi="Arial Narrow" w:cs="Calibri"/>
        </w:rPr>
        <w:t>Kulseth</w:t>
      </w:r>
      <w:proofErr w:type="spellEnd"/>
      <w:r>
        <w:rPr>
          <w:rFonts w:ascii="Arial Narrow" w:hAnsi="Arial Narrow" w:cs="Calibri"/>
        </w:rPr>
        <w:t>, Texas Tech University</w:t>
      </w:r>
    </w:p>
    <w:p w14:paraId="0E9978DC" w14:textId="77777777" w:rsidR="00BC1510" w:rsidRDefault="00BC1510" w:rsidP="00BC1510">
      <w:pPr>
        <w:rPr>
          <w:rFonts w:ascii="Arial Narrow" w:hAnsi="Arial Narrow"/>
          <w:bCs/>
        </w:rPr>
      </w:pPr>
      <w:r>
        <w:rPr>
          <w:rFonts w:ascii="Arial Narrow" w:hAnsi="Arial Narrow"/>
        </w:rPr>
        <w:t xml:space="preserve">2.     “Ariel upon Caliban: Wallace Stevens and Stephen Crane,” </w:t>
      </w:r>
      <w:r>
        <w:rPr>
          <w:rFonts w:ascii="Arial Narrow" w:hAnsi="Arial Narrow"/>
          <w:bCs/>
        </w:rPr>
        <w:t xml:space="preserve">John </w:t>
      </w:r>
      <w:proofErr w:type="spellStart"/>
      <w:r>
        <w:rPr>
          <w:rFonts w:ascii="Arial Narrow" w:hAnsi="Arial Narrow"/>
          <w:bCs/>
        </w:rPr>
        <w:t>Clendenning</w:t>
      </w:r>
      <w:proofErr w:type="spellEnd"/>
      <w:r>
        <w:rPr>
          <w:rFonts w:ascii="Arial Narrow" w:hAnsi="Arial Narrow"/>
          <w:bCs/>
        </w:rPr>
        <w:t>, California State University, Northridge</w:t>
      </w:r>
    </w:p>
    <w:p w14:paraId="30BE3B02" w14:textId="77777777" w:rsidR="00BC1510" w:rsidRDefault="00BC1510" w:rsidP="00BC1510">
      <w:pPr>
        <w:rPr>
          <w:rFonts w:ascii="Arial Narrow" w:hAnsi="Arial Narrow" w:cstheme="minorBidi"/>
        </w:rPr>
      </w:pPr>
      <w:r>
        <w:rPr>
          <w:rFonts w:ascii="Arial Narrow" w:hAnsi="Arial Narrow"/>
          <w:bCs/>
        </w:rPr>
        <w:t xml:space="preserve">3.     “Stephen Crane, Friedrich Nietzsche and the Aphoristic Disposition,” Dean </w:t>
      </w:r>
      <w:proofErr w:type="spellStart"/>
      <w:r>
        <w:rPr>
          <w:rFonts w:ascii="Arial Narrow" w:hAnsi="Arial Narrow"/>
          <w:bCs/>
        </w:rPr>
        <w:t>Casale</w:t>
      </w:r>
      <w:proofErr w:type="spellEnd"/>
      <w:r>
        <w:rPr>
          <w:rFonts w:ascii="Arial Narrow" w:hAnsi="Arial Narrow"/>
          <w:bCs/>
        </w:rPr>
        <w:t>, Kean University</w:t>
      </w:r>
    </w:p>
    <w:p w14:paraId="0CEA8037" w14:textId="77777777" w:rsidR="00BC1510" w:rsidRDefault="00BC1510" w:rsidP="00BC1510">
      <w:pPr>
        <w:pStyle w:val="ListParagraph"/>
        <w:ind w:left="0"/>
        <w:rPr>
          <w:rFonts w:ascii="Arial Narrow" w:hAnsi="Arial Narrow" w:cs="Arial Narrow"/>
          <w:color w:val="151515"/>
        </w:rPr>
      </w:pPr>
    </w:p>
    <w:p w14:paraId="1B457235" w14:textId="77777777" w:rsidR="00BC1510" w:rsidRDefault="00BC1510" w:rsidP="00BC1510">
      <w:pPr>
        <w:pStyle w:val="NormalWeb"/>
        <w:spacing w:before="0" w:beforeAutospacing="0" w:after="240" w:afterAutospacing="0"/>
        <w:rPr>
          <w:rFonts w:ascii="Arial Narrow" w:hAnsi="Arial Narrow"/>
          <w:color w:val="333333"/>
        </w:rPr>
      </w:pPr>
      <w:r>
        <w:rPr>
          <w:rFonts w:ascii="Arial Narrow" w:hAnsi="Arial Narrow"/>
          <w:color w:val="333333"/>
        </w:rPr>
        <w:t xml:space="preserve">Audio-Visual Equipment </w:t>
      </w:r>
      <w:r>
        <w:rPr>
          <w:rFonts w:ascii="Arial Narrow" w:hAnsi="Arial Narrow"/>
        </w:rPr>
        <w:t xml:space="preserve">required: </w:t>
      </w:r>
      <w:r>
        <w:rPr>
          <w:rFonts w:ascii="Arial Narrow" w:hAnsi="Arial Narrow" w:cs="Arial"/>
        </w:rPr>
        <w:t>PowerPoint projector and screen.</w:t>
      </w:r>
    </w:p>
    <w:p w14:paraId="4FF8EB3F" w14:textId="746B0651" w:rsidR="00781586" w:rsidRPr="009A1C96" w:rsidRDefault="00BC1510" w:rsidP="009A1C96">
      <w:pPr>
        <w:pStyle w:val="NormalWeb"/>
        <w:spacing w:before="0" w:beforeAutospacing="0" w:after="240" w:afterAutospacing="0"/>
        <w:rPr>
          <w:rFonts w:ascii="Arial Narrow" w:hAnsi="Arial Narrow"/>
          <w:color w:val="auto"/>
        </w:rPr>
      </w:pPr>
      <w:r>
        <w:rPr>
          <w:rFonts w:ascii="Arial Narrow" w:hAnsi="Arial Narrow"/>
          <w:color w:val="333333"/>
        </w:rPr>
        <w:t>Business Meeting: no meeting</w:t>
      </w:r>
    </w:p>
    <w:p w14:paraId="69B380DE" w14:textId="77777777" w:rsidR="000B7C1E" w:rsidRPr="00D137E1" w:rsidRDefault="000B7C1E" w:rsidP="000B7C1E">
      <w:pPr>
        <w:pStyle w:val="NoSpacing"/>
        <w:rPr>
          <w:rFonts w:ascii="Arial Narrow" w:hAnsi="Arial Narrow"/>
        </w:rPr>
      </w:pPr>
    </w:p>
    <w:p w14:paraId="62D274AC" w14:textId="77777777" w:rsidR="00723792" w:rsidRPr="00723792" w:rsidRDefault="00B15CA6" w:rsidP="00723792">
      <w:pPr>
        <w:rPr>
          <w:rFonts w:ascii="Arial Narrow" w:hAnsi="Arial Narrow"/>
          <w:b/>
          <w:sz w:val="22"/>
          <w:szCs w:val="22"/>
        </w:rPr>
      </w:pPr>
      <w:r w:rsidRPr="00D137E1">
        <w:rPr>
          <w:rFonts w:ascii="Arial Narrow" w:hAnsi="Arial Narrow"/>
          <w:b/>
        </w:rPr>
        <w:t xml:space="preserve">Session 3-B  </w:t>
      </w:r>
      <w:r w:rsidR="00CE6AD1" w:rsidRPr="00D137E1">
        <w:rPr>
          <w:rFonts w:ascii="Arial Narrow" w:hAnsi="Arial Narrow"/>
          <w:b/>
        </w:rPr>
        <w:t xml:space="preserve">  </w:t>
      </w:r>
      <w:r w:rsidR="00723792" w:rsidRPr="00723792">
        <w:rPr>
          <w:rFonts w:ascii="Arial Narrow" w:hAnsi="Arial Narrow"/>
          <w:b/>
          <w:sz w:val="22"/>
          <w:szCs w:val="22"/>
        </w:rPr>
        <w:t xml:space="preserve">Narrating History, Home, and Nation: Critical Essays on Edwidge Danticat </w:t>
      </w:r>
    </w:p>
    <w:p w14:paraId="3ED2D7CE" w14:textId="77777777" w:rsidR="00723792" w:rsidRPr="00723792" w:rsidRDefault="00723792" w:rsidP="00723792">
      <w:pPr>
        <w:rPr>
          <w:rFonts w:ascii="Arial Narrow" w:hAnsi="Arial Narrow"/>
          <w:b/>
          <w:sz w:val="22"/>
          <w:szCs w:val="22"/>
        </w:rPr>
      </w:pPr>
      <w:r w:rsidRPr="00723792">
        <w:rPr>
          <w:rFonts w:ascii="Arial Narrow" w:hAnsi="Arial Narrow"/>
          <w:b/>
          <w:sz w:val="22"/>
          <w:szCs w:val="22"/>
        </w:rPr>
        <w:t xml:space="preserve">Edited Collection-Roundtable Discussion </w:t>
      </w:r>
    </w:p>
    <w:p w14:paraId="5CB2849D" w14:textId="433DF903" w:rsidR="00723792" w:rsidRPr="00723792" w:rsidRDefault="00723792" w:rsidP="00723792">
      <w:pPr>
        <w:rPr>
          <w:rFonts w:ascii="Arial Narrow" w:hAnsi="Arial Narrow"/>
          <w:sz w:val="22"/>
          <w:szCs w:val="22"/>
        </w:rPr>
      </w:pPr>
      <w:r w:rsidRPr="00723792">
        <w:rPr>
          <w:rFonts w:ascii="Arial Narrow" w:hAnsi="Arial Narrow"/>
          <w:sz w:val="22"/>
          <w:szCs w:val="22"/>
        </w:rPr>
        <w:t xml:space="preserve">Organized by the Edwidge Danticat Society </w:t>
      </w:r>
    </w:p>
    <w:p w14:paraId="47965DF1" w14:textId="77777777" w:rsidR="00723792" w:rsidRPr="00723792" w:rsidRDefault="00723792" w:rsidP="00723792">
      <w:pPr>
        <w:rPr>
          <w:rFonts w:ascii="Arial Narrow" w:hAnsi="Arial Narrow"/>
          <w:sz w:val="22"/>
          <w:szCs w:val="22"/>
        </w:rPr>
      </w:pPr>
    </w:p>
    <w:p w14:paraId="6E9EB765" w14:textId="77777777" w:rsidR="00723792" w:rsidRPr="00723792" w:rsidRDefault="00723792" w:rsidP="00723792">
      <w:pPr>
        <w:rPr>
          <w:rFonts w:ascii="Arial Narrow" w:hAnsi="Arial Narrow"/>
          <w:sz w:val="22"/>
          <w:szCs w:val="22"/>
        </w:rPr>
      </w:pPr>
      <w:r w:rsidRPr="00723792">
        <w:rPr>
          <w:rFonts w:ascii="Arial Narrow" w:hAnsi="Arial Narrow"/>
          <w:sz w:val="22"/>
          <w:szCs w:val="22"/>
        </w:rPr>
        <w:t xml:space="preserve">Chair: </w:t>
      </w:r>
      <w:proofErr w:type="spellStart"/>
      <w:r w:rsidRPr="00723792">
        <w:rPr>
          <w:rFonts w:ascii="Arial Narrow" w:hAnsi="Arial Narrow"/>
          <w:sz w:val="22"/>
          <w:szCs w:val="22"/>
        </w:rPr>
        <w:t>Nadège</w:t>
      </w:r>
      <w:proofErr w:type="spellEnd"/>
      <w:r w:rsidRPr="00723792">
        <w:rPr>
          <w:rFonts w:ascii="Arial Narrow" w:hAnsi="Arial Narrow"/>
          <w:sz w:val="22"/>
          <w:szCs w:val="22"/>
        </w:rPr>
        <w:t xml:space="preserve"> </w:t>
      </w:r>
      <w:proofErr w:type="spellStart"/>
      <w:r w:rsidRPr="00723792">
        <w:rPr>
          <w:rFonts w:ascii="Arial Narrow" w:hAnsi="Arial Narrow"/>
          <w:sz w:val="22"/>
          <w:szCs w:val="22"/>
        </w:rPr>
        <w:t>Clitandre</w:t>
      </w:r>
      <w:proofErr w:type="spellEnd"/>
      <w:r w:rsidRPr="00723792">
        <w:rPr>
          <w:rFonts w:ascii="Arial Narrow" w:hAnsi="Arial Narrow"/>
          <w:sz w:val="22"/>
          <w:szCs w:val="22"/>
        </w:rPr>
        <w:t>, UC Santa Barbara</w:t>
      </w:r>
    </w:p>
    <w:p w14:paraId="59EE9D85" w14:textId="77777777" w:rsidR="00723792" w:rsidRPr="00723792" w:rsidRDefault="00723792" w:rsidP="00723792">
      <w:pPr>
        <w:rPr>
          <w:rFonts w:ascii="Arial Narrow" w:hAnsi="Arial Narrow"/>
          <w:sz w:val="22"/>
          <w:szCs w:val="22"/>
        </w:rPr>
      </w:pPr>
    </w:p>
    <w:p w14:paraId="321DCCA9" w14:textId="77777777" w:rsidR="00723792" w:rsidRPr="00723792" w:rsidRDefault="00723792" w:rsidP="00723792">
      <w:pPr>
        <w:rPr>
          <w:rFonts w:ascii="Arial Narrow" w:hAnsi="Arial Narrow"/>
          <w:sz w:val="22"/>
          <w:szCs w:val="22"/>
        </w:rPr>
      </w:pPr>
      <w:r w:rsidRPr="00723792">
        <w:rPr>
          <w:rFonts w:ascii="Arial Narrow" w:hAnsi="Arial Narrow"/>
          <w:sz w:val="22"/>
          <w:szCs w:val="22"/>
        </w:rPr>
        <w:t>1.</w:t>
      </w:r>
      <w:r w:rsidRPr="00723792">
        <w:rPr>
          <w:rFonts w:ascii="Arial Narrow" w:hAnsi="Arial Narrow"/>
          <w:sz w:val="22"/>
          <w:szCs w:val="22"/>
        </w:rPr>
        <w:tab/>
        <w:t xml:space="preserve">“‘Cast </w:t>
      </w:r>
      <w:proofErr w:type="spellStart"/>
      <w:r w:rsidRPr="00723792">
        <w:rPr>
          <w:rFonts w:ascii="Arial Narrow" w:hAnsi="Arial Narrow"/>
          <w:sz w:val="22"/>
          <w:szCs w:val="22"/>
        </w:rPr>
        <w:t>lòt</w:t>
      </w:r>
      <w:proofErr w:type="spellEnd"/>
      <w:r w:rsidRPr="00723792">
        <w:rPr>
          <w:rFonts w:ascii="Arial Narrow" w:hAnsi="Arial Narrow"/>
          <w:sz w:val="22"/>
          <w:szCs w:val="22"/>
        </w:rPr>
        <w:t xml:space="preserve"> </w:t>
      </w:r>
      <w:proofErr w:type="spellStart"/>
      <w:r w:rsidRPr="00723792">
        <w:rPr>
          <w:rFonts w:ascii="Arial Narrow" w:hAnsi="Arial Narrow"/>
          <w:sz w:val="22"/>
          <w:szCs w:val="22"/>
        </w:rPr>
        <w:t>bò</w:t>
      </w:r>
      <w:proofErr w:type="spellEnd"/>
      <w:r w:rsidRPr="00723792">
        <w:rPr>
          <w:rFonts w:ascii="Arial Narrow" w:hAnsi="Arial Narrow"/>
          <w:sz w:val="22"/>
          <w:szCs w:val="22"/>
        </w:rPr>
        <w:t xml:space="preserve"> </w:t>
      </w:r>
      <w:proofErr w:type="spellStart"/>
      <w:r w:rsidRPr="00723792">
        <w:rPr>
          <w:rFonts w:ascii="Arial Narrow" w:hAnsi="Arial Narrow"/>
          <w:sz w:val="22"/>
          <w:szCs w:val="22"/>
        </w:rPr>
        <w:t>dlo</w:t>
      </w:r>
      <w:proofErr w:type="spellEnd"/>
      <w:r w:rsidRPr="00723792">
        <w:rPr>
          <w:rFonts w:ascii="Arial Narrow" w:hAnsi="Arial Narrow"/>
          <w:sz w:val="22"/>
          <w:szCs w:val="22"/>
        </w:rPr>
        <w:t>, across the seas’: Re/Writing Home and Nation in</w:t>
      </w:r>
    </w:p>
    <w:p w14:paraId="3C4144F7" w14:textId="77777777" w:rsidR="00723792" w:rsidRPr="00723792" w:rsidRDefault="00723792" w:rsidP="00723792">
      <w:pPr>
        <w:rPr>
          <w:rFonts w:ascii="Arial Narrow" w:hAnsi="Arial Narrow"/>
          <w:sz w:val="22"/>
          <w:szCs w:val="22"/>
        </w:rPr>
      </w:pPr>
      <w:r w:rsidRPr="00723792">
        <w:rPr>
          <w:rFonts w:ascii="Arial Narrow" w:hAnsi="Arial Narrow"/>
          <w:sz w:val="22"/>
          <w:szCs w:val="22"/>
        </w:rPr>
        <w:t xml:space="preserve">Edwidge Danticat’s Create Dangerously: The Immigrant Artist at Work,” Olga </w:t>
      </w:r>
    </w:p>
    <w:p w14:paraId="2EFF7BD7" w14:textId="77777777" w:rsidR="00723792" w:rsidRPr="00723792" w:rsidRDefault="00723792" w:rsidP="00723792">
      <w:pPr>
        <w:rPr>
          <w:rFonts w:ascii="Arial Narrow" w:hAnsi="Arial Narrow"/>
          <w:sz w:val="22"/>
          <w:szCs w:val="22"/>
        </w:rPr>
      </w:pPr>
      <w:proofErr w:type="spellStart"/>
      <w:r w:rsidRPr="00723792">
        <w:rPr>
          <w:rFonts w:ascii="Arial Narrow" w:hAnsi="Arial Narrow"/>
          <w:sz w:val="22"/>
          <w:szCs w:val="22"/>
        </w:rPr>
        <w:lastRenderedPageBreak/>
        <w:t>Blomgren</w:t>
      </w:r>
      <w:proofErr w:type="spellEnd"/>
      <w:r w:rsidRPr="00723792">
        <w:rPr>
          <w:rFonts w:ascii="Arial Narrow" w:hAnsi="Arial Narrow"/>
          <w:sz w:val="22"/>
          <w:szCs w:val="22"/>
        </w:rPr>
        <w:t>, Binghamton University, State University of New York</w:t>
      </w:r>
    </w:p>
    <w:p w14:paraId="1A3EC538" w14:textId="77777777" w:rsidR="00723792" w:rsidRPr="00723792" w:rsidRDefault="00723792" w:rsidP="00723792">
      <w:pPr>
        <w:rPr>
          <w:rFonts w:ascii="Arial Narrow" w:hAnsi="Arial Narrow"/>
          <w:sz w:val="22"/>
          <w:szCs w:val="22"/>
        </w:rPr>
      </w:pPr>
    </w:p>
    <w:p w14:paraId="7520AE36" w14:textId="77777777" w:rsidR="00723792" w:rsidRPr="00723792" w:rsidRDefault="00723792" w:rsidP="00723792">
      <w:pPr>
        <w:rPr>
          <w:rFonts w:ascii="Arial Narrow" w:hAnsi="Arial Narrow"/>
          <w:sz w:val="22"/>
          <w:szCs w:val="22"/>
        </w:rPr>
      </w:pPr>
      <w:r w:rsidRPr="00723792">
        <w:rPr>
          <w:rFonts w:ascii="Arial Narrow" w:hAnsi="Arial Narrow"/>
          <w:sz w:val="22"/>
          <w:szCs w:val="22"/>
        </w:rPr>
        <w:t>2.</w:t>
      </w:r>
      <w:r w:rsidRPr="00723792">
        <w:rPr>
          <w:rFonts w:ascii="Arial Narrow" w:hAnsi="Arial Narrow"/>
          <w:sz w:val="22"/>
          <w:szCs w:val="22"/>
        </w:rPr>
        <w:tab/>
        <w:t xml:space="preserve">Editor, Maia Butler, University of North Carolina- Wilmington </w:t>
      </w:r>
    </w:p>
    <w:p w14:paraId="01C848A7" w14:textId="77777777" w:rsidR="00723792" w:rsidRPr="00723792" w:rsidRDefault="00723792" w:rsidP="00723792">
      <w:pPr>
        <w:rPr>
          <w:rFonts w:ascii="Arial Narrow" w:hAnsi="Arial Narrow"/>
          <w:sz w:val="22"/>
          <w:szCs w:val="22"/>
        </w:rPr>
      </w:pPr>
    </w:p>
    <w:p w14:paraId="7B97EC08" w14:textId="77777777" w:rsidR="00723792" w:rsidRPr="00723792" w:rsidRDefault="00723792" w:rsidP="00723792">
      <w:pPr>
        <w:rPr>
          <w:rFonts w:ascii="Arial Narrow" w:hAnsi="Arial Narrow"/>
          <w:sz w:val="22"/>
          <w:szCs w:val="22"/>
        </w:rPr>
      </w:pPr>
      <w:r w:rsidRPr="00723792">
        <w:rPr>
          <w:rFonts w:ascii="Arial Narrow" w:hAnsi="Arial Narrow"/>
          <w:sz w:val="22"/>
          <w:szCs w:val="22"/>
        </w:rPr>
        <w:t>3.</w:t>
      </w:r>
      <w:r w:rsidRPr="00723792">
        <w:rPr>
          <w:rFonts w:ascii="Arial Narrow" w:hAnsi="Arial Narrow"/>
          <w:sz w:val="22"/>
          <w:szCs w:val="22"/>
        </w:rPr>
        <w:tab/>
        <w:t xml:space="preserve">Editor, Megan </w:t>
      </w:r>
      <w:proofErr w:type="spellStart"/>
      <w:r w:rsidRPr="00723792">
        <w:rPr>
          <w:rFonts w:ascii="Arial Narrow" w:hAnsi="Arial Narrow"/>
          <w:sz w:val="22"/>
          <w:szCs w:val="22"/>
        </w:rPr>
        <w:t>Feifer</w:t>
      </w:r>
      <w:proofErr w:type="spellEnd"/>
      <w:r w:rsidRPr="00723792">
        <w:rPr>
          <w:rFonts w:ascii="Arial Narrow" w:hAnsi="Arial Narrow"/>
          <w:sz w:val="22"/>
          <w:szCs w:val="22"/>
        </w:rPr>
        <w:t xml:space="preserve">, </w:t>
      </w:r>
      <w:proofErr w:type="spellStart"/>
      <w:r w:rsidRPr="00723792">
        <w:rPr>
          <w:rFonts w:ascii="Arial Narrow" w:hAnsi="Arial Narrow"/>
          <w:sz w:val="22"/>
          <w:szCs w:val="22"/>
        </w:rPr>
        <w:t>Medaille</w:t>
      </w:r>
      <w:proofErr w:type="spellEnd"/>
      <w:r w:rsidRPr="00723792">
        <w:rPr>
          <w:rFonts w:ascii="Arial Narrow" w:hAnsi="Arial Narrow"/>
          <w:sz w:val="22"/>
          <w:szCs w:val="22"/>
        </w:rPr>
        <w:t xml:space="preserve"> College </w:t>
      </w:r>
    </w:p>
    <w:p w14:paraId="0E46E60C" w14:textId="77777777" w:rsidR="00723792" w:rsidRPr="00723792" w:rsidRDefault="00723792" w:rsidP="00723792">
      <w:pPr>
        <w:rPr>
          <w:rFonts w:ascii="Arial Narrow" w:hAnsi="Arial Narrow"/>
          <w:sz w:val="22"/>
          <w:szCs w:val="22"/>
        </w:rPr>
      </w:pPr>
    </w:p>
    <w:p w14:paraId="50F41D92" w14:textId="77777777" w:rsidR="00723792" w:rsidRPr="00723792" w:rsidRDefault="00723792" w:rsidP="00723792">
      <w:pPr>
        <w:rPr>
          <w:rFonts w:ascii="Arial Narrow" w:hAnsi="Arial Narrow"/>
          <w:sz w:val="22"/>
          <w:szCs w:val="22"/>
        </w:rPr>
      </w:pPr>
      <w:r w:rsidRPr="00723792">
        <w:rPr>
          <w:rFonts w:ascii="Arial Narrow" w:hAnsi="Arial Narrow"/>
          <w:sz w:val="22"/>
          <w:szCs w:val="22"/>
        </w:rPr>
        <w:t>4.</w:t>
      </w:r>
      <w:r w:rsidRPr="00723792">
        <w:rPr>
          <w:rFonts w:ascii="Arial Narrow" w:hAnsi="Arial Narrow"/>
          <w:sz w:val="22"/>
          <w:szCs w:val="22"/>
        </w:rPr>
        <w:tab/>
        <w:t xml:space="preserve">“Collecting and Releasing Embodied Memories: Redefining Shame in Edwidge Danticat’s, Breath, Eyes, Memory,” </w:t>
      </w:r>
      <w:proofErr w:type="spellStart"/>
      <w:r w:rsidRPr="00723792">
        <w:rPr>
          <w:rFonts w:ascii="Arial Narrow" w:hAnsi="Arial Narrow"/>
          <w:sz w:val="22"/>
          <w:szCs w:val="22"/>
        </w:rPr>
        <w:t>Akia</w:t>
      </w:r>
      <w:proofErr w:type="spellEnd"/>
      <w:r w:rsidRPr="00723792">
        <w:rPr>
          <w:rFonts w:ascii="Arial Narrow" w:hAnsi="Arial Narrow"/>
          <w:sz w:val="22"/>
          <w:szCs w:val="22"/>
        </w:rPr>
        <w:t xml:space="preserve"> Jackson, University of Iowa  </w:t>
      </w:r>
    </w:p>
    <w:p w14:paraId="401F4142" w14:textId="77777777" w:rsidR="00723792" w:rsidRPr="00723792" w:rsidRDefault="00723792" w:rsidP="00723792">
      <w:pPr>
        <w:rPr>
          <w:rFonts w:ascii="Arial Narrow" w:hAnsi="Arial Narrow"/>
          <w:sz w:val="22"/>
          <w:szCs w:val="22"/>
        </w:rPr>
      </w:pPr>
    </w:p>
    <w:p w14:paraId="0A1744F1" w14:textId="77777777" w:rsidR="00723792" w:rsidRPr="00723792" w:rsidRDefault="00723792" w:rsidP="00723792">
      <w:pPr>
        <w:rPr>
          <w:rFonts w:ascii="Arial Narrow" w:hAnsi="Arial Narrow"/>
          <w:sz w:val="22"/>
          <w:szCs w:val="22"/>
        </w:rPr>
      </w:pPr>
      <w:r w:rsidRPr="00723792">
        <w:rPr>
          <w:rFonts w:ascii="Arial Narrow" w:hAnsi="Arial Narrow"/>
          <w:sz w:val="22"/>
          <w:szCs w:val="22"/>
        </w:rPr>
        <w:t>5.</w:t>
      </w:r>
      <w:r w:rsidRPr="00723792">
        <w:rPr>
          <w:rFonts w:ascii="Arial Narrow" w:hAnsi="Arial Narrow"/>
          <w:sz w:val="22"/>
          <w:szCs w:val="22"/>
        </w:rPr>
        <w:tab/>
        <w:t>Editor, Joanna Davis-</w:t>
      </w:r>
      <w:proofErr w:type="spellStart"/>
      <w:r w:rsidRPr="00723792">
        <w:rPr>
          <w:rFonts w:ascii="Arial Narrow" w:hAnsi="Arial Narrow"/>
          <w:sz w:val="22"/>
          <w:szCs w:val="22"/>
        </w:rPr>
        <w:t>McElligatt</w:t>
      </w:r>
      <w:proofErr w:type="spellEnd"/>
      <w:r w:rsidRPr="00723792">
        <w:rPr>
          <w:rFonts w:ascii="Arial Narrow" w:hAnsi="Arial Narrow"/>
          <w:sz w:val="22"/>
          <w:szCs w:val="22"/>
        </w:rPr>
        <w:t xml:space="preserve">, University of North Texas </w:t>
      </w:r>
    </w:p>
    <w:p w14:paraId="39BC7B5D" w14:textId="77777777" w:rsidR="00723792" w:rsidRPr="00723792" w:rsidRDefault="00723792" w:rsidP="00723792">
      <w:pPr>
        <w:rPr>
          <w:rFonts w:ascii="Arial Narrow" w:hAnsi="Arial Narrow"/>
          <w:sz w:val="22"/>
          <w:szCs w:val="22"/>
        </w:rPr>
      </w:pPr>
    </w:p>
    <w:p w14:paraId="0ED55FE7" w14:textId="77777777" w:rsidR="00723792" w:rsidRPr="00723792" w:rsidRDefault="00723792" w:rsidP="00723792">
      <w:pPr>
        <w:rPr>
          <w:rFonts w:ascii="Arial Narrow" w:hAnsi="Arial Narrow"/>
          <w:sz w:val="22"/>
          <w:szCs w:val="22"/>
        </w:rPr>
      </w:pPr>
      <w:r w:rsidRPr="00723792">
        <w:rPr>
          <w:rFonts w:ascii="Arial Narrow" w:hAnsi="Arial Narrow"/>
          <w:sz w:val="22"/>
          <w:szCs w:val="22"/>
        </w:rPr>
        <w:t>6.</w:t>
      </w:r>
      <w:r w:rsidRPr="00723792">
        <w:rPr>
          <w:rFonts w:ascii="Arial Narrow" w:hAnsi="Arial Narrow"/>
          <w:sz w:val="22"/>
          <w:szCs w:val="22"/>
        </w:rPr>
        <w:tab/>
        <w:t>“</w:t>
      </w:r>
      <w:proofErr w:type="spellStart"/>
      <w:r w:rsidRPr="00723792">
        <w:rPr>
          <w:rFonts w:ascii="Arial Narrow" w:hAnsi="Arial Narrow"/>
          <w:sz w:val="22"/>
          <w:szCs w:val="22"/>
        </w:rPr>
        <w:t>Lòt</w:t>
      </w:r>
      <w:proofErr w:type="spellEnd"/>
      <w:r w:rsidRPr="00723792">
        <w:rPr>
          <w:rFonts w:ascii="Arial Narrow" w:hAnsi="Arial Narrow"/>
          <w:sz w:val="22"/>
          <w:szCs w:val="22"/>
        </w:rPr>
        <w:t xml:space="preserve"> </w:t>
      </w:r>
      <w:proofErr w:type="spellStart"/>
      <w:r w:rsidRPr="00723792">
        <w:rPr>
          <w:rFonts w:ascii="Arial Narrow" w:hAnsi="Arial Narrow"/>
          <w:sz w:val="22"/>
          <w:szCs w:val="22"/>
        </w:rPr>
        <w:t>Bò</w:t>
      </w:r>
      <w:proofErr w:type="spellEnd"/>
      <w:r w:rsidRPr="00723792">
        <w:rPr>
          <w:rFonts w:ascii="Arial Narrow" w:hAnsi="Arial Narrow"/>
          <w:sz w:val="22"/>
          <w:szCs w:val="22"/>
        </w:rPr>
        <w:t xml:space="preserve"> </w:t>
      </w:r>
      <w:proofErr w:type="spellStart"/>
      <w:r w:rsidRPr="00723792">
        <w:rPr>
          <w:rFonts w:ascii="Arial Narrow" w:hAnsi="Arial Narrow"/>
          <w:sz w:val="22"/>
          <w:szCs w:val="22"/>
        </w:rPr>
        <w:t>Dlo</w:t>
      </w:r>
      <w:proofErr w:type="spellEnd"/>
      <w:r w:rsidRPr="00723792">
        <w:rPr>
          <w:rFonts w:ascii="Arial Narrow" w:hAnsi="Arial Narrow"/>
          <w:sz w:val="22"/>
          <w:szCs w:val="22"/>
        </w:rPr>
        <w:t xml:space="preserve"> (The Other Side of the Water): Examining the Kongo </w:t>
      </w:r>
      <w:proofErr w:type="spellStart"/>
      <w:r w:rsidRPr="00723792">
        <w:rPr>
          <w:rFonts w:ascii="Arial Narrow" w:hAnsi="Arial Narrow"/>
          <w:sz w:val="22"/>
          <w:szCs w:val="22"/>
        </w:rPr>
        <w:t>Cosmogram</w:t>
      </w:r>
      <w:proofErr w:type="spellEnd"/>
      <w:r w:rsidRPr="00723792">
        <w:rPr>
          <w:rFonts w:ascii="Arial Narrow" w:hAnsi="Arial Narrow"/>
          <w:sz w:val="22"/>
          <w:szCs w:val="22"/>
        </w:rPr>
        <w:t xml:space="preserve"> in Danticat’s The Farming of Bones,” Joyce White, Winthrop University </w:t>
      </w:r>
    </w:p>
    <w:p w14:paraId="2ACCCE7A" w14:textId="77777777" w:rsidR="00723792" w:rsidRPr="00723792" w:rsidRDefault="00723792" w:rsidP="00723792">
      <w:pPr>
        <w:rPr>
          <w:rFonts w:ascii="Arial Narrow" w:hAnsi="Arial Narrow"/>
          <w:sz w:val="22"/>
          <w:szCs w:val="22"/>
        </w:rPr>
      </w:pPr>
    </w:p>
    <w:p w14:paraId="0E19E295" w14:textId="3EAF4AF2" w:rsidR="00723792" w:rsidRDefault="00723792" w:rsidP="00723792">
      <w:pPr>
        <w:rPr>
          <w:rFonts w:ascii="Arial Narrow" w:hAnsi="Arial Narrow"/>
          <w:sz w:val="22"/>
          <w:szCs w:val="22"/>
        </w:rPr>
      </w:pPr>
      <w:r w:rsidRPr="00723792">
        <w:rPr>
          <w:rFonts w:ascii="Arial Narrow" w:hAnsi="Arial Narrow"/>
          <w:sz w:val="22"/>
          <w:szCs w:val="22"/>
        </w:rPr>
        <w:t xml:space="preserve">Audio-Visual Equipment required- Projector </w:t>
      </w:r>
    </w:p>
    <w:p w14:paraId="65DB042C" w14:textId="77777777" w:rsidR="00723792" w:rsidRPr="00723792" w:rsidRDefault="00723792" w:rsidP="00723792">
      <w:pPr>
        <w:rPr>
          <w:rFonts w:ascii="Arial Narrow" w:hAnsi="Arial Narrow"/>
          <w:sz w:val="22"/>
          <w:szCs w:val="22"/>
        </w:rPr>
      </w:pPr>
    </w:p>
    <w:p w14:paraId="121633D1" w14:textId="56B6D2FC" w:rsidR="00723792" w:rsidRDefault="00723792" w:rsidP="00723792">
      <w:pPr>
        <w:rPr>
          <w:rFonts w:ascii="Arial Narrow" w:hAnsi="Arial Narrow"/>
          <w:sz w:val="22"/>
          <w:szCs w:val="22"/>
        </w:rPr>
      </w:pPr>
      <w:r w:rsidRPr="00723792">
        <w:rPr>
          <w:rFonts w:ascii="Arial Narrow" w:hAnsi="Arial Narrow"/>
          <w:sz w:val="22"/>
          <w:szCs w:val="22"/>
        </w:rPr>
        <w:t>Requested Slot: None</w:t>
      </w:r>
    </w:p>
    <w:p w14:paraId="3EC8E9DC" w14:textId="77777777" w:rsidR="00723792" w:rsidRPr="00723792" w:rsidRDefault="00723792" w:rsidP="00723792">
      <w:pPr>
        <w:rPr>
          <w:rFonts w:ascii="Arial Narrow" w:hAnsi="Arial Narrow"/>
          <w:sz w:val="22"/>
          <w:szCs w:val="22"/>
        </w:rPr>
      </w:pPr>
    </w:p>
    <w:p w14:paraId="78CE898D" w14:textId="77777777" w:rsidR="00723792" w:rsidRPr="00723792" w:rsidRDefault="00723792" w:rsidP="00723792">
      <w:pPr>
        <w:rPr>
          <w:rFonts w:ascii="Arial Narrow" w:hAnsi="Arial Narrow"/>
          <w:sz w:val="22"/>
          <w:szCs w:val="22"/>
        </w:rPr>
      </w:pPr>
      <w:r w:rsidRPr="00723792">
        <w:rPr>
          <w:rFonts w:ascii="Arial Narrow" w:hAnsi="Arial Narrow"/>
          <w:sz w:val="22"/>
          <w:szCs w:val="22"/>
        </w:rPr>
        <w:t xml:space="preserve">Business Meeting Requested: Immediately following panel if possible  </w:t>
      </w:r>
    </w:p>
    <w:p w14:paraId="669019FC" w14:textId="11208BB3" w:rsidR="0090537A" w:rsidRDefault="0090537A" w:rsidP="000B7C1E">
      <w:pPr>
        <w:rPr>
          <w:rFonts w:ascii="Arial Narrow" w:hAnsi="Arial Narrow"/>
        </w:rPr>
      </w:pPr>
    </w:p>
    <w:p w14:paraId="289C05BB" w14:textId="77777777" w:rsidR="000B7C1E" w:rsidRPr="00D137E1" w:rsidRDefault="000B7C1E" w:rsidP="000B7C1E">
      <w:pPr>
        <w:rPr>
          <w:rFonts w:ascii="Arial Narrow" w:hAnsi="Arial Narrow"/>
        </w:rPr>
      </w:pPr>
    </w:p>
    <w:p w14:paraId="66D02F4E" w14:textId="77777777" w:rsidR="00FB2E48" w:rsidRDefault="00333590" w:rsidP="00FB2E48">
      <w:pPr>
        <w:pStyle w:val="Body"/>
        <w:rPr>
          <w:rFonts w:ascii="Arial Narrow" w:eastAsia="Arial Narrow" w:hAnsi="Arial Narrow" w:cs="Arial Narrow"/>
          <w:sz w:val="24"/>
          <w:szCs w:val="24"/>
        </w:rPr>
      </w:pPr>
      <w:r w:rsidRPr="00D137E1">
        <w:rPr>
          <w:rFonts w:ascii="Arial Narrow" w:hAnsi="Arial Narrow"/>
          <w:b/>
        </w:rPr>
        <w:t xml:space="preserve">Session 3-C   </w:t>
      </w:r>
      <w:r w:rsidR="00FB2E48">
        <w:rPr>
          <w:rFonts w:ascii="Arial Narrow" w:hAnsi="Arial Narrow"/>
          <w:sz w:val="24"/>
          <w:szCs w:val="24"/>
        </w:rPr>
        <w:t>Contextualizing David Foster Wallace</w:t>
      </w:r>
    </w:p>
    <w:p w14:paraId="5BB3AFFB" w14:textId="77777777" w:rsidR="00FB2E48" w:rsidRDefault="00FB2E48" w:rsidP="00FB2E48">
      <w:pPr>
        <w:pStyle w:val="Body"/>
        <w:rPr>
          <w:rFonts w:ascii="Arial Narrow" w:eastAsia="Arial Narrow" w:hAnsi="Arial Narrow" w:cs="Arial Narrow"/>
          <w:sz w:val="24"/>
          <w:szCs w:val="24"/>
        </w:rPr>
      </w:pPr>
      <w:r>
        <w:rPr>
          <w:rFonts w:ascii="Arial Narrow" w:hAnsi="Arial Narrow"/>
          <w:sz w:val="24"/>
          <w:szCs w:val="24"/>
        </w:rPr>
        <w:t>Organized by the International David Foster Wallace Society</w:t>
      </w:r>
    </w:p>
    <w:p w14:paraId="17731890" w14:textId="77777777" w:rsidR="00FB2E48" w:rsidRDefault="00FB2E48" w:rsidP="00FB2E48">
      <w:pPr>
        <w:pStyle w:val="Body"/>
        <w:rPr>
          <w:rFonts w:ascii="Arial Narrow" w:eastAsia="Arial Narrow" w:hAnsi="Arial Narrow" w:cs="Arial Narrow"/>
          <w:sz w:val="24"/>
          <w:szCs w:val="24"/>
        </w:rPr>
      </w:pPr>
    </w:p>
    <w:p w14:paraId="358200C3" w14:textId="77777777" w:rsidR="00FB2E48" w:rsidRDefault="00FB2E48" w:rsidP="00FB2E48">
      <w:pPr>
        <w:pStyle w:val="Body"/>
        <w:rPr>
          <w:rFonts w:ascii="Arial Narrow" w:eastAsia="Arial Narrow" w:hAnsi="Arial Narrow" w:cs="Arial Narrow"/>
          <w:sz w:val="24"/>
          <w:szCs w:val="24"/>
        </w:rPr>
      </w:pPr>
      <w:r>
        <w:rPr>
          <w:rFonts w:ascii="Arial Narrow" w:hAnsi="Arial Narrow"/>
          <w:sz w:val="24"/>
          <w:szCs w:val="24"/>
        </w:rPr>
        <w:t xml:space="preserve">Chair: Alex Moran, </w:t>
      </w:r>
      <w:proofErr w:type="spellStart"/>
      <w:r>
        <w:rPr>
          <w:rFonts w:ascii="Arial Narrow" w:hAnsi="Arial Narrow"/>
          <w:sz w:val="24"/>
          <w:szCs w:val="24"/>
        </w:rPr>
        <w:t>Stanbridge</w:t>
      </w:r>
      <w:proofErr w:type="spellEnd"/>
      <w:r>
        <w:rPr>
          <w:rFonts w:ascii="Arial Narrow" w:hAnsi="Arial Narrow"/>
          <w:sz w:val="24"/>
          <w:szCs w:val="24"/>
        </w:rPr>
        <w:t xml:space="preserve"> University</w:t>
      </w:r>
    </w:p>
    <w:p w14:paraId="5764185F" w14:textId="77777777" w:rsidR="00FB2E48" w:rsidRDefault="00FB2E48" w:rsidP="00FB2E48">
      <w:pPr>
        <w:pStyle w:val="Body"/>
        <w:rPr>
          <w:rFonts w:ascii="Arial Narrow" w:eastAsia="Arial Narrow" w:hAnsi="Arial Narrow" w:cs="Arial Narrow"/>
          <w:sz w:val="24"/>
          <w:szCs w:val="24"/>
        </w:rPr>
      </w:pPr>
      <w:r>
        <w:rPr>
          <w:rFonts w:ascii="Arial Narrow" w:hAnsi="Arial Narrow"/>
          <w:sz w:val="24"/>
          <w:szCs w:val="24"/>
        </w:rPr>
        <w:t xml:space="preserve">1.     “‘A Mouth Big and Ill-Mannered Enough’: Rap, Afrodiasporic </w:t>
      </w:r>
      <w:proofErr w:type="spellStart"/>
      <w:r>
        <w:rPr>
          <w:rFonts w:ascii="Arial Narrow" w:hAnsi="Arial Narrow"/>
          <w:sz w:val="24"/>
          <w:szCs w:val="24"/>
        </w:rPr>
        <w:t>musics</w:t>
      </w:r>
      <w:proofErr w:type="spellEnd"/>
      <w:r>
        <w:rPr>
          <w:rFonts w:ascii="Arial Narrow" w:hAnsi="Arial Narrow"/>
          <w:sz w:val="24"/>
          <w:szCs w:val="24"/>
        </w:rPr>
        <w:t xml:space="preserve">, and the treatment of race in David Foster Wallace’s </w:t>
      </w:r>
      <w:r>
        <w:rPr>
          <w:rFonts w:ascii="Arial Narrow" w:hAnsi="Arial Narrow"/>
          <w:i/>
          <w:iCs/>
          <w:sz w:val="24"/>
          <w:szCs w:val="24"/>
        </w:rPr>
        <w:t>Infinite Jest</w:t>
      </w:r>
      <w:r>
        <w:rPr>
          <w:rFonts w:ascii="Arial Narrow" w:hAnsi="Arial Narrow"/>
          <w:sz w:val="24"/>
          <w:szCs w:val="24"/>
        </w:rPr>
        <w:t>,”  Erin Baldwin, University of Toronto</w:t>
      </w:r>
    </w:p>
    <w:p w14:paraId="3607E50E" w14:textId="77777777" w:rsidR="00FB2E48" w:rsidRDefault="00FB2E48" w:rsidP="00FB2E48">
      <w:pPr>
        <w:pStyle w:val="Body"/>
        <w:rPr>
          <w:rFonts w:ascii="Arial Narrow" w:eastAsia="Arial Narrow" w:hAnsi="Arial Narrow" w:cs="Arial Narrow"/>
          <w:sz w:val="24"/>
          <w:szCs w:val="24"/>
        </w:rPr>
      </w:pPr>
      <w:r>
        <w:rPr>
          <w:rFonts w:ascii="Arial Narrow" w:hAnsi="Arial Narrow"/>
          <w:sz w:val="24"/>
          <w:szCs w:val="24"/>
        </w:rPr>
        <w:t xml:space="preserve">2.     “Boy with Curious Conservatism: David Foster Wallace’s Ambivalence Toward the Postwar American Right,” Bryan M. </w:t>
      </w:r>
      <w:proofErr w:type="spellStart"/>
      <w:r>
        <w:rPr>
          <w:rFonts w:ascii="Arial Narrow" w:hAnsi="Arial Narrow"/>
          <w:sz w:val="24"/>
          <w:szCs w:val="24"/>
        </w:rPr>
        <w:t>Santin</w:t>
      </w:r>
      <w:proofErr w:type="spellEnd"/>
      <w:r>
        <w:rPr>
          <w:rFonts w:ascii="Arial Narrow" w:hAnsi="Arial Narrow"/>
          <w:sz w:val="24"/>
          <w:szCs w:val="24"/>
        </w:rPr>
        <w:t>, Concordia University Irvine</w:t>
      </w:r>
    </w:p>
    <w:p w14:paraId="67EB1D2E" w14:textId="77777777" w:rsidR="00FB2E48" w:rsidRDefault="00FB2E48" w:rsidP="00FB2E48">
      <w:pPr>
        <w:pStyle w:val="Body"/>
        <w:rPr>
          <w:rFonts w:ascii="Arial Narrow" w:eastAsia="Arial Narrow" w:hAnsi="Arial Narrow" w:cs="Arial Narrow"/>
          <w:sz w:val="24"/>
          <w:szCs w:val="24"/>
        </w:rPr>
      </w:pPr>
      <w:r>
        <w:rPr>
          <w:rFonts w:ascii="Arial Narrow" w:hAnsi="Arial Narrow"/>
          <w:sz w:val="24"/>
          <w:szCs w:val="24"/>
        </w:rPr>
        <w:t xml:space="preserve">3.     “The Veiled Woman, or Wallace as Allegorist,” Maria </w:t>
      </w:r>
      <w:proofErr w:type="spellStart"/>
      <w:r>
        <w:rPr>
          <w:rFonts w:ascii="Arial Narrow" w:hAnsi="Arial Narrow"/>
          <w:sz w:val="24"/>
          <w:szCs w:val="24"/>
        </w:rPr>
        <w:t>Cichosz</w:t>
      </w:r>
      <w:proofErr w:type="spellEnd"/>
      <w:r>
        <w:rPr>
          <w:rFonts w:ascii="Arial Narrow" w:hAnsi="Arial Narrow"/>
          <w:sz w:val="24"/>
          <w:szCs w:val="24"/>
        </w:rPr>
        <w:t>, Stanford University</w:t>
      </w:r>
    </w:p>
    <w:p w14:paraId="41CB5869" w14:textId="77777777" w:rsidR="00FB2E48" w:rsidRDefault="00FB2E48" w:rsidP="00FB2E48">
      <w:pPr>
        <w:pStyle w:val="Body"/>
        <w:rPr>
          <w:rFonts w:ascii="Arial Narrow" w:eastAsia="Arial Narrow" w:hAnsi="Arial Narrow" w:cs="Arial Narrow"/>
          <w:sz w:val="24"/>
          <w:szCs w:val="24"/>
        </w:rPr>
      </w:pPr>
    </w:p>
    <w:p w14:paraId="310B80CC" w14:textId="77777777" w:rsidR="00FB2E48" w:rsidRDefault="00FB2E48" w:rsidP="00FB2E48">
      <w:pPr>
        <w:pStyle w:val="Body"/>
        <w:rPr>
          <w:rFonts w:ascii="Arial Narrow" w:eastAsia="Arial Narrow" w:hAnsi="Arial Narrow" w:cs="Arial Narrow"/>
          <w:sz w:val="24"/>
          <w:szCs w:val="24"/>
        </w:rPr>
      </w:pPr>
      <w:r>
        <w:rPr>
          <w:rFonts w:ascii="Arial Narrow" w:hAnsi="Arial Narrow"/>
          <w:sz w:val="24"/>
          <w:szCs w:val="24"/>
        </w:rPr>
        <w:t xml:space="preserve">Audio-visual equipment required: projector/screen for </w:t>
      </w:r>
      <w:proofErr w:type="spellStart"/>
      <w:r>
        <w:rPr>
          <w:rFonts w:ascii="Arial Narrow" w:hAnsi="Arial Narrow"/>
          <w:sz w:val="24"/>
          <w:szCs w:val="24"/>
        </w:rPr>
        <w:t>powerpoint</w:t>
      </w:r>
      <w:proofErr w:type="spellEnd"/>
      <w:r>
        <w:rPr>
          <w:rFonts w:ascii="Arial Narrow" w:hAnsi="Arial Narrow"/>
          <w:sz w:val="24"/>
          <w:szCs w:val="24"/>
        </w:rPr>
        <w:t xml:space="preserve"> presentations</w:t>
      </w:r>
    </w:p>
    <w:p w14:paraId="2158E4FB" w14:textId="77777777" w:rsidR="00FB2E48" w:rsidRDefault="00FB2E48" w:rsidP="00FB2E48">
      <w:pPr>
        <w:pStyle w:val="Body"/>
        <w:rPr>
          <w:rFonts w:ascii="Arial Narrow" w:eastAsia="Arial Narrow" w:hAnsi="Arial Narrow" w:cs="Arial Narrow"/>
          <w:sz w:val="24"/>
          <w:szCs w:val="24"/>
        </w:rPr>
      </w:pPr>
      <w:r>
        <w:rPr>
          <w:rFonts w:ascii="Arial Narrow" w:hAnsi="Arial Narrow"/>
          <w:sz w:val="24"/>
          <w:szCs w:val="24"/>
        </w:rPr>
        <w:t>Requested slot: no preference</w:t>
      </w:r>
    </w:p>
    <w:p w14:paraId="6A5546F9" w14:textId="77777777" w:rsidR="00FB2E48" w:rsidRDefault="00FB2E48" w:rsidP="00FB2E48">
      <w:pPr>
        <w:pStyle w:val="Body"/>
        <w:rPr>
          <w:rFonts w:ascii="Arial Narrow" w:eastAsia="Arial Narrow" w:hAnsi="Arial Narrow" w:cs="Arial Narrow"/>
          <w:sz w:val="24"/>
          <w:szCs w:val="24"/>
        </w:rPr>
      </w:pPr>
      <w:r>
        <w:rPr>
          <w:rFonts w:ascii="Arial Narrow" w:hAnsi="Arial Narrow"/>
          <w:sz w:val="24"/>
          <w:szCs w:val="24"/>
        </w:rPr>
        <w:t>Business meeting requested: none</w:t>
      </w:r>
    </w:p>
    <w:p w14:paraId="5B9469DA" w14:textId="7B7A17CB" w:rsidR="001C7B8F" w:rsidRPr="00D137E1" w:rsidRDefault="001C7B8F" w:rsidP="000B7C1E">
      <w:pPr>
        <w:autoSpaceDE w:val="0"/>
        <w:autoSpaceDN w:val="0"/>
        <w:adjustRightInd w:val="0"/>
        <w:rPr>
          <w:rFonts w:ascii="Arial Narrow" w:hAnsi="Arial Narrow"/>
        </w:rPr>
      </w:pPr>
    </w:p>
    <w:p w14:paraId="38BEE670" w14:textId="77777777" w:rsidR="00324E17" w:rsidRPr="00324E17" w:rsidRDefault="0005503F" w:rsidP="00324E17">
      <w:pPr>
        <w:rPr>
          <w:rFonts w:ascii="Arial Narrow" w:hAnsi="Arial Narrow"/>
          <w:sz w:val="22"/>
          <w:szCs w:val="22"/>
        </w:rPr>
      </w:pPr>
      <w:r w:rsidRPr="00D137E1">
        <w:rPr>
          <w:rFonts w:ascii="Arial Narrow" w:hAnsi="Arial Narrow"/>
          <w:b/>
        </w:rPr>
        <w:t>Session 3-</w:t>
      </w:r>
      <w:r w:rsidRPr="00324E17">
        <w:rPr>
          <w:rFonts w:ascii="Arial Narrow" w:hAnsi="Arial Narrow"/>
          <w:b/>
        </w:rPr>
        <w:t xml:space="preserve">D </w:t>
      </w:r>
      <w:r w:rsidR="00CE6AD1" w:rsidRPr="00324E17">
        <w:rPr>
          <w:rFonts w:ascii="Arial Narrow" w:hAnsi="Arial Narrow"/>
          <w:b/>
        </w:rPr>
        <w:t xml:space="preserve">  </w:t>
      </w:r>
      <w:r w:rsidRPr="00324E17">
        <w:rPr>
          <w:rFonts w:ascii="Arial Narrow" w:hAnsi="Arial Narrow"/>
          <w:b/>
        </w:rPr>
        <w:t xml:space="preserve"> </w:t>
      </w:r>
      <w:r w:rsidR="00324E17" w:rsidRPr="00324E17">
        <w:rPr>
          <w:rFonts w:ascii="Arial Narrow" w:hAnsi="Arial Narrow"/>
          <w:sz w:val="22"/>
          <w:szCs w:val="22"/>
        </w:rPr>
        <w:t>“Finding Old Ways to be New”: New Directions for the Robert Frost Society</w:t>
      </w:r>
    </w:p>
    <w:p w14:paraId="0E9B2B36" w14:textId="77777777" w:rsidR="00324E17" w:rsidRPr="00324E17" w:rsidRDefault="00324E17" w:rsidP="00324E17">
      <w:pPr>
        <w:rPr>
          <w:rFonts w:ascii="Arial Narrow" w:hAnsi="Arial Narrow"/>
          <w:sz w:val="22"/>
          <w:szCs w:val="22"/>
        </w:rPr>
      </w:pPr>
      <w:r w:rsidRPr="00324E17">
        <w:rPr>
          <w:rFonts w:ascii="Arial Narrow" w:hAnsi="Arial Narrow"/>
          <w:sz w:val="22"/>
          <w:szCs w:val="22"/>
        </w:rPr>
        <w:t>Organized by the Robert Frost Society</w:t>
      </w:r>
    </w:p>
    <w:p w14:paraId="71D565E5" w14:textId="77777777" w:rsidR="00324E17" w:rsidRPr="00324E17" w:rsidRDefault="00324E17" w:rsidP="00324E17">
      <w:pPr>
        <w:rPr>
          <w:rFonts w:ascii="Arial Narrow" w:hAnsi="Arial Narrow"/>
          <w:sz w:val="22"/>
          <w:szCs w:val="22"/>
        </w:rPr>
      </w:pPr>
    </w:p>
    <w:p w14:paraId="22B2F3A3" w14:textId="77777777" w:rsidR="00324E17" w:rsidRPr="00324E17" w:rsidRDefault="00324E17" w:rsidP="00324E17">
      <w:pPr>
        <w:rPr>
          <w:rFonts w:ascii="Arial Narrow" w:hAnsi="Arial Narrow"/>
          <w:sz w:val="22"/>
          <w:szCs w:val="22"/>
        </w:rPr>
      </w:pPr>
      <w:r w:rsidRPr="00324E17">
        <w:rPr>
          <w:rFonts w:ascii="Arial Narrow" w:hAnsi="Arial Narrow"/>
          <w:sz w:val="22"/>
          <w:szCs w:val="22"/>
        </w:rPr>
        <w:t xml:space="preserve">Chair: Karen </w:t>
      </w:r>
      <w:proofErr w:type="spellStart"/>
      <w:r w:rsidRPr="00324E17">
        <w:rPr>
          <w:rFonts w:ascii="Arial Narrow" w:hAnsi="Arial Narrow"/>
          <w:sz w:val="22"/>
          <w:szCs w:val="22"/>
        </w:rPr>
        <w:t>Kilcup</w:t>
      </w:r>
      <w:proofErr w:type="spellEnd"/>
      <w:r w:rsidRPr="00324E17">
        <w:rPr>
          <w:rFonts w:ascii="Arial Narrow" w:hAnsi="Arial Narrow"/>
          <w:sz w:val="22"/>
          <w:szCs w:val="22"/>
        </w:rPr>
        <w:t>, UNC Greensboro</w:t>
      </w:r>
    </w:p>
    <w:p w14:paraId="463967FE" w14:textId="77777777" w:rsidR="00324E17" w:rsidRPr="00324E17" w:rsidRDefault="00324E17" w:rsidP="00324E17">
      <w:pPr>
        <w:rPr>
          <w:rFonts w:ascii="Arial Narrow" w:hAnsi="Arial Narrow"/>
          <w:sz w:val="22"/>
          <w:szCs w:val="22"/>
        </w:rPr>
      </w:pPr>
    </w:p>
    <w:p w14:paraId="23574275" w14:textId="77777777" w:rsidR="00324E17" w:rsidRPr="00324E17" w:rsidRDefault="00324E17" w:rsidP="00324E17">
      <w:pPr>
        <w:spacing w:line="235" w:lineRule="atLeast"/>
        <w:rPr>
          <w:rFonts w:ascii="Arial Narrow" w:hAnsi="Arial Narrow"/>
          <w:sz w:val="22"/>
          <w:szCs w:val="22"/>
        </w:rPr>
      </w:pPr>
      <w:r w:rsidRPr="00324E17">
        <w:rPr>
          <w:rFonts w:ascii="Arial Narrow" w:hAnsi="Arial Narrow"/>
          <w:color w:val="222222"/>
          <w:sz w:val="22"/>
          <w:szCs w:val="22"/>
        </w:rPr>
        <w:t>1.     “A ‘Backward Motion Toward the Source’: </w:t>
      </w:r>
      <w:r w:rsidRPr="00324E17">
        <w:rPr>
          <w:rFonts w:ascii="Arial Narrow" w:hAnsi="Arial Narrow"/>
          <w:i/>
          <w:iCs/>
          <w:color w:val="222222"/>
          <w:sz w:val="22"/>
          <w:szCs w:val="22"/>
        </w:rPr>
        <w:t>The Robert Frost Review</w:t>
      </w:r>
      <w:r w:rsidRPr="00324E17">
        <w:rPr>
          <w:rFonts w:ascii="Arial Narrow" w:hAnsi="Arial Narrow"/>
          <w:color w:val="222222"/>
          <w:sz w:val="22"/>
          <w:szCs w:val="22"/>
        </w:rPr>
        <w:t> Goes Home,” Virginia F. Smith, United States Naval Academy</w:t>
      </w:r>
    </w:p>
    <w:p w14:paraId="659D4B68" w14:textId="77777777" w:rsidR="00324E17" w:rsidRPr="00324E17" w:rsidRDefault="00324E17" w:rsidP="00324E17">
      <w:pPr>
        <w:spacing w:line="235" w:lineRule="atLeast"/>
        <w:rPr>
          <w:rFonts w:ascii="Arial Narrow" w:hAnsi="Arial Narrow"/>
          <w:color w:val="500050"/>
          <w:sz w:val="22"/>
          <w:szCs w:val="22"/>
        </w:rPr>
      </w:pPr>
    </w:p>
    <w:p w14:paraId="5E62CADE" w14:textId="77777777" w:rsidR="00324E17" w:rsidRPr="00324E17" w:rsidRDefault="00324E17" w:rsidP="00324E17">
      <w:pPr>
        <w:rPr>
          <w:rFonts w:ascii="Arial Narrow" w:hAnsi="Arial Narrow"/>
          <w:color w:val="222222"/>
          <w:sz w:val="22"/>
          <w:szCs w:val="22"/>
          <w:shd w:val="clear" w:color="auto" w:fill="FFFFFF"/>
        </w:rPr>
      </w:pPr>
      <w:r w:rsidRPr="00324E17">
        <w:rPr>
          <w:rFonts w:ascii="Arial Narrow" w:hAnsi="Arial Narrow"/>
          <w:color w:val="222222"/>
          <w:sz w:val="22"/>
          <w:szCs w:val="22"/>
          <w:shd w:val="clear" w:color="auto" w:fill="FFFFFF"/>
        </w:rPr>
        <w:t>2.     “The View from 2020: Twenty Years of Frost Studies,” Jonathan Barron, University of Southern Mississippi</w:t>
      </w:r>
    </w:p>
    <w:p w14:paraId="0F0D8AAE" w14:textId="77777777" w:rsidR="00324E17" w:rsidRPr="00324E17" w:rsidRDefault="00324E17" w:rsidP="00324E17">
      <w:pPr>
        <w:rPr>
          <w:rFonts w:ascii="Arial Narrow" w:hAnsi="Arial Narrow"/>
          <w:color w:val="222222"/>
          <w:sz w:val="22"/>
          <w:szCs w:val="22"/>
          <w:shd w:val="clear" w:color="auto" w:fill="FFFFFF"/>
        </w:rPr>
      </w:pPr>
    </w:p>
    <w:p w14:paraId="158DFB7F" w14:textId="77777777" w:rsidR="00324E17" w:rsidRPr="00324E17" w:rsidRDefault="00324E17" w:rsidP="00324E17">
      <w:pPr>
        <w:rPr>
          <w:rFonts w:ascii="Arial Narrow" w:hAnsi="Arial Narrow"/>
          <w:color w:val="222222"/>
          <w:sz w:val="22"/>
          <w:szCs w:val="22"/>
          <w:shd w:val="clear" w:color="auto" w:fill="FFFFFF"/>
        </w:rPr>
      </w:pPr>
      <w:r w:rsidRPr="00324E17">
        <w:rPr>
          <w:rFonts w:ascii="Arial Narrow" w:hAnsi="Arial Narrow"/>
          <w:color w:val="222222"/>
          <w:sz w:val="22"/>
          <w:szCs w:val="22"/>
          <w:shd w:val="clear" w:color="auto" w:fill="FFFFFF"/>
        </w:rPr>
        <w:t>3.     “Believing the Future In: The Robert Frost Society in 2040,” Robert Bernard Hass, Edinboro University</w:t>
      </w:r>
    </w:p>
    <w:p w14:paraId="045FA120" w14:textId="79873FF5" w:rsidR="00285A5E" w:rsidRPr="00324E17" w:rsidRDefault="00324E17" w:rsidP="00324E17">
      <w:pPr>
        <w:pStyle w:val="NormalWeb"/>
        <w:ind w:left="720" w:hanging="720"/>
        <w:rPr>
          <w:rFonts w:ascii="Arial Narrow" w:hAnsi="Arial Narrow"/>
          <w:sz w:val="22"/>
          <w:szCs w:val="22"/>
        </w:rPr>
      </w:pPr>
      <w:r w:rsidRPr="00324E17">
        <w:rPr>
          <w:rFonts w:ascii="Arial Narrow" w:hAnsi="Arial Narrow"/>
          <w:sz w:val="22"/>
          <w:szCs w:val="22"/>
        </w:rPr>
        <w:t>Audio-Visual Equipment required: Projector</w:t>
      </w:r>
    </w:p>
    <w:p w14:paraId="6E6A1452" w14:textId="77777777" w:rsidR="00B33250" w:rsidRPr="002100C6" w:rsidRDefault="002E0BF4" w:rsidP="00B33250">
      <w:pPr>
        <w:rPr>
          <w:rFonts w:ascii="Arial Narrow" w:hAnsi="Arial Narrow"/>
          <w:b/>
          <w:bCs/>
        </w:rPr>
      </w:pPr>
      <w:r w:rsidRPr="00D137E1">
        <w:rPr>
          <w:rFonts w:ascii="Arial Narrow" w:hAnsi="Arial Narrow"/>
          <w:b/>
        </w:rPr>
        <w:lastRenderedPageBreak/>
        <w:t xml:space="preserve">Session 3-E  </w:t>
      </w:r>
      <w:r w:rsidR="00CE6AD1" w:rsidRPr="00D137E1">
        <w:rPr>
          <w:rFonts w:ascii="Arial Narrow" w:hAnsi="Arial Narrow"/>
          <w:b/>
        </w:rPr>
        <w:t xml:space="preserve">  </w:t>
      </w:r>
      <w:r w:rsidR="00B33250" w:rsidRPr="002100C6">
        <w:rPr>
          <w:rFonts w:ascii="Arial Narrow" w:hAnsi="Arial Narrow"/>
          <w:b/>
          <w:bCs/>
        </w:rPr>
        <w:t>Teaching Early American Environments: A Roundtable</w:t>
      </w:r>
    </w:p>
    <w:p w14:paraId="769A7FAD" w14:textId="77777777" w:rsidR="00B33250" w:rsidRPr="002100C6" w:rsidRDefault="00B33250" w:rsidP="00B33250">
      <w:pPr>
        <w:rPr>
          <w:rFonts w:ascii="Arial Narrow" w:hAnsi="Arial Narrow"/>
        </w:rPr>
      </w:pPr>
      <w:r w:rsidRPr="002100C6">
        <w:rPr>
          <w:rFonts w:ascii="Arial Narrow" w:hAnsi="Arial Narrow"/>
        </w:rPr>
        <w:t>Organized by the Society of Early Americanists</w:t>
      </w:r>
    </w:p>
    <w:p w14:paraId="202113A6" w14:textId="77777777" w:rsidR="00B33250" w:rsidRPr="002100C6" w:rsidRDefault="00B33250" w:rsidP="00B33250">
      <w:pPr>
        <w:rPr>
          <w:rFonts w:ascii="Arial Narrow" w:hAnsi="Arial Narrow"/>
        </w:rPr>
      </w:pPr>
      <w:r w:rsidRPr="002100C6">
        <w:rPr>
          <w:rFonts w:ascii="Arial Narrow" w:hAnsi="Arial Narrow"/>
        </w:rPr>
        <w:t xml:space="preserve">Moderator: Jay David Miller, University of Notre Dame </w:t>
      </w:r>
    </w:p>
    <w:p w14:paraId="2FFB8E43" w14:textId="77777777" w:rsidR="00B33250" w:rsidRPr="002100C6" w:rsidRDefault="00B33250" w:rsidP="00B33250">
      <w:pPr>
        <w:rPr>
          <w:rFonts w:ascii="Arial Narrow" w:hAnsi="Arial Narrow"/>
        </w:rPr>
      </w:pPr>
    </w:p>
    <w:p w14:paraId="608D7AB4" w14:textId="77777777" w:rsidR="00B33250" w:rsidRPr="002100C6" w:rsidRDefault="00B33250" w:rsidP="00B33250">
      <w:pPr>
        <w:rPr>
          <w:rFonts w:ascii="Arial Narrow" w:hAnsi="Arial Narrow" w:cs="Calibri"/>
          <w:color w:val="000000"/>
        </w:rPr>
      </w:pPr>
      <w:r w:rsidRPr="002100C6">
        <w:rPr>
          <w:rFonts w:ascii="Arial Narrow" w:hAnsi="Arial Narrow"/>
        </w:rPr>
        <w:t xml:space="preserve">1.     “‘That Which Is So Clear in the Wilderness’: Reading the Environment in Early American Literature,” Amy </w:t>
      </w:r>
      <w:proofErr w:type="spellStart"/>
      <w:r w:rsidRPr="002100C6">
        <w:rPr>
          <w:rFonts w:ascii="Arial Narrow" w:hAnsi="Arial Narrow"/>
        </w:rPr>
        <w:t>Oatis</w:t>
      </w:r>
      <w:proofErr w:type="spellEnd"/>
      <w:r w:rsidRPr="002100C6">
        <w:rPr>
          <w:rFonts w:ascii="Arial Narrow" w:hAnsi="Arial Narrow"/>
        </w:rPr>
        <w:t>, University of the Ozark</w:t>
      </w:r>
      <w:r w:rsidRPr="002100C6">
        <w:rPr>
          <w:rFonts w:ascii="Arial Narrow" w:hAnsi="Arial Narrow" w:cs="Calibri"/>
          <w:color w:val="000000"/>
        </w:rPr>
        <w:t>s</w:t>
      </w:r>
    </w:p>
    <w:p w14:paraId="2EA9277B" w14:textId="77777777" w:rsidR="00B33250" w:rsidRPr="002100C6" w:rsidRDefault="00B33250" w:rsidP="00B33250">
      <w:pPr>
        <w:rPr>
          <w:rFonts w:ascii="Arial Narrow" w:hAnsi="Arial Narrow"/>
        </w:rPr>
      </w:pPr>
      <w:r w:rsidRPr="002100C6">
        <w:rPr>
          <w:rFonts w:ascii="Arial Narrow" w:hAnsi="Arial Narrow" w:cs="Calibri"/>
          <w:color w:val="000000"/>
        </w:rPr>
        <w:t>2.     “Reimagining Gender, Race and Farming in Early American Literature: Black Women Farmers and the Emergence of Vermont’s Literary Culture,” Kari Winter, University at Buffalo, SUNY</w:t>
      </w:r>
    </w:p>
    <w:p w14:paraId="2A5C563A" w14:textId="77777777" w:rsidR="00B33250" w:rsidRPr="002100C6" w:rsidRDefault="00B33250" w:rsidP="00B33250">
      <w:pPr>
        <w:rPr>
          <w:rFonts w:ascii="Arial Narrow" w:hAnsi="Arial Narrow"/>
        </w:rPr>
      </w:pPr>
      <w:r w:rsidRPr="002100C6">
        <w:rPr>
          <w:rFonts w:ascii="Arial Narrow" w:hAnsi="Arial Narrow"/>
        </w:rPr>
        <w:t xml:space="preserve">3.     </w:t>
      </w:r>
      <w:r>
        <w:rPr>
          <w:rFonts w:ascii="Arial Narrow" w:hAnsi="Arial Narrow"/>
        </w:rPr>
        <w:t>“</w:t>
      </w:r>
      <w:r w:rsidRPr="00901879">
        <w:rPr>
          <w:rFonts w:ascii="Arial Narrow" w:hAnsi="Arial Narrow"/>
        </w:rPr>
        <w:t>Teaching Early Black Women Off and On the Page: Cultural Scripts and the Construction of</w:t>
      </w:r>
      <w:r>
        <w:rPr>
          <w:rFonts w:ascii="Arial Narrow" w:hAnsi="Arial Narrow"/>
        </w:rPr>
        <w:t xml:space="preserve"> </w:t>
      </w:r>
      <w:r w:rsidRPr="00901879">
        <w:rPr>
          <w:rFonts w:ascii="Arial Narrow" w:hAnsi="Arial Narrow"/>
        </w:rPr>
        <w:t>Environment</w:t>
      </w:r>
      <w:r>
        <w:rPr>
          <w:rFonts w:ascii="Arial Narrow" w:hAnsi="Arial Narrow"/>
        </w:rPr>
        <w:t>,”</w:t>
      </w:r>
      <w:r w:rsidRPr="002100C6">
        <w:rPr>
          <w:rFonts w:ascii="Arial Narrow" w:hAnsi="Arial Narrow"/>
        </w:rPr>
        <w:t xml:space="preserve"> April C. Langley, University of Missouri Columbia</w:t>
      </w:r>
    </w:p>
    <w:p w14:paraId="3364BFEB" w14:textId="77777777" w:rsidR="00B33250" w:rsidRPr="002100C6" w:rsidRDefault="00B33250" w:rsidP="00B33250">
      <w:pPr>
        <w:rPr>
          <w:rFonts w:ascii="Arial Narrow" w:hAnsi="Arial Narrow"/>
        </w:rPr>
      </w:pPr>
      <w:r w:rsidRPr="002100C6">
        <w:rPr>
          <w:rFonts w:ascii="Arial Narrow" w:hAnsi="Arial Narrow"/>
        </w:rPr>
        <w:t xml:space="preserve">4.     “The Eighteenth-Century </w:t>
      </w:r>
      <w:proofErr w:type="spellStart"/>
      <w:r w:rsidRPr="002100C6">
        <w:rPr>
          <w:rFonts w:ascii="Arial Narrow" w:hAnsi="Arial Narrow"/>
        </w:rPr>
        <w:t>iNaturalist</w:t>
      </w:r>
      <w:proofErr w:type="spellEnd"/>
      <w:r w:rsidRPr="002100C6">
        <w:rPr>
          <w:rFonts w:ascii="Arial Narrow" w:hAnsi="Arial Narrow"/>
        </w:rPr>
        <w:t xml:space="preserve">?: Teaching Early American Science in a School for Environmental Studies,” Len von </w:t>
      </w:r>
      <w:proofErr w:type="spellStart"/>
      <w:r w:rsidRPr="002100C6">
        <w:rPr>
          <w:rFonts w:ascii="Arial Narrow" w:hAnsi="Arial Narrow"/>
        </w:rPr>
        <w:t>Morzé</w:t>
      </w:r>
      <w:proofErr w:type="spellEnd"/>
      <w:r w:rsidRPr="002100C6">
        <w:rPr>
          <w:rFonts w:ascii="Arial Narrow" w:hAnsi="Arial Narrow"/>
        </w:rPr>
        <w:t>, University of Massachusetts Boston</w:t>
      </w:r>
    </w:p>
    <w:p w14:paraId="3B2373D6" w14:textId="77777777" w:rsidR="00B33250" w:rsidRPr="002100C6" w:rsidRDefault="00B33250" w:rsidP="00B33250">
      <w:pPr>
        <w:rPr>
          <w:rFonts w:ascii="Arial Narrow" w:hAnsi="Arial Narrow" w:cs="Calibri"/>
          <w:color w:val="000000"/>
        </w:rPr>
      </w:pPr>
      <w:r w:rsidRPr="002100C6">
        <w:rPr>
          <w:rFonts w:ascii="Arial Narrow" w:hAnsi="Arial Narrow" w:cs="Calibri"/>
          <w:color w:val="000000"/>
        </w:rPr>
        <w:t xml:space="preserve">5.     “A Penny Saved?: Teaching Early America with No-Cost Reading Materials,” Ellen </w:t>
      </w:r>
      <w:proofErr w:type="spellStart"/>
      <w:r w:rsidRPr="002100C6">
        <w:rPr>
          <w:rFonts w:ascii="Arial Narrow" w:hAnsi="Arial Narrow" w:cs="Calibri"/>
          <w:color w:val="000000"/>
        </w:rPr>
        <w:t>Malenas</w:t>
      </w:r>
      <w:proofErr w:type="spellEnd"/>
      <w:r w:rsidRPr="002100C6">
        <w:rPr>
          <w:rFonts w:ascii="Arial Narrow" w:hAnsi="Arial Narrow" w:cs="Calibri"/>
          <w:color w:val="000000"/>
        </w:rPr>
        <w:t xml:space="preserve"> Ledoux, Rutgers University-Camden</w:t>
      </w:r>
    </w:p>
    <w:p w14:paraId="5A1FADEF" w14:textId="77777777" w:rsidR="00B33250" w:rsidRPr="002100C6" w:rsidRDefault="00B33250" w:rsidP="00B33250">
      <w:pPr>
        <w:rPr>
          <w:rFonts w:ascii="Arial Narrow" w:hAnsi="Arial Narrow" w:cs="Calibri"/>
          <w:color w:val="000000"/>
        </w:rPr>
      </w:pPr>
    </w:p>
    <w:p w14:paraId="0C6097D3" w14:textId="77777777" w:rsidR="00B33250" w:rsidRDefault="00B33250" w:rsidP="00B33250">
      <w:pPr>
        <w:rPr>
          <w:rFonts w:ascii="Arial Narrow" w:hAnsi="Arial Narrow"/>
        </w:rPr>
      </w:pPr>
      <w:r w:rsidRPr="002100C6">
        <w:rPr>
          <w:rFonts w:ascii="Arial Narrow" w:hAnsi="Arial Narrow"/>
        </w:rPr>
        <w:t>Audio-Visual Equipment Required: Projector for PowerPoint</w:t>
      </w:r>
    </w:p>
    <w:p w14:paraId="70AD1FA3" w14:textId="77777777" w:rsidR="00B33250" w:rsidRPr="00D150F1" w:rsidRDefault="00B33250" w:rsidP="00B33250">
      <w:pPr>
        <w:rPr>
          <w:rFonts w:ascii="Arial Narrow" w:hAnsi="Arial Narrow"/>
        </w:rPr>
      </w:pPr>
      <w:r>
        <w:rPr>
          <w:rFonts w:ascii="Arial Narrow" w:hAnsi="Arial Narrow"/>
        </w:rPr>
        <w:t>Requested slot: Thursday, Friday, or Saturday</w:t>
      </w:r>
    </w:p>
    <w:p w14:paraId="7144C789" w14:textId="0620AD5B" w:rsidR="00AA1505" w:rsidRDefault="00AA1505" w:rsidP="000B7C1E">
      <w:pPr>
        <w:rPr>
          <w:rFonts w:ascii="Arial Narrow" w:hAnsi="Arial Narrow"/>
          <w:bCs/>
        </w:rPr>
      </w:pPr>
    </w:p>
    <w:p w14:paraId="2EA73E12" w14:textId="77777777" w:rsidR="000B7C1E" w:rsidRPr="00D137E1" w:rsidRDefault="000B7C1E" w:rsidP="000B7C1E">
      <w:pPr>
        <w:rPr>
          <w:rFonts w:ascii="Arial Narrow" w:hAnsi="Arial Narrow"/>
        </w:rPr>
      </w:pPr>
    </w:p>
    <w:p w14:paraId="2DE444EC" w14:textId="5F0A7FE6" w:rsidR="00E532EC" w:rsidRPr="000B27C6" w:rsidRDefault="00DC1004" w:rsidP="00E532EC">
      <w:pPr>
        <w:rPr>
          <w:rFonts w:ascii="Arial Narrow" w:hAnsi="Arial Narrow"/>
        </w:rPr>
      </w:pPr>
      <w:r w:rsidRPr="00D137E1">
        <w:rPr>
          <w:rFonts w:ascii="Arial Narrow" w:hAnsi="Arial Narrow"/>
          <w:b/>
        </w:rPr>
        <w:t>Session 3-F</w:t>
      </w:r>
      <w:r w:rsidR="00E02AF9" w:rsidRPr="00D137E1">
        <w:rPr>
          <w:rFonts w:ascii="Arial Narrow" w:hAnsi="Arial Narrow"/>
          <w:b/>
        </w:rPr>
        <w:t xml:space="preserve">   </w:t>
      </w:r>
      <w:r w:rsidR="00E532EC">
        <w:rPr>
          <w:rFonts w:ascii="Arial Narrow" w:hAnsi="Arial Narrow"/>
          <w:b/>
        </w:rPr>
        <w:t>Abolition and the Civil War, Then and Now</w:t>
      </w:r>
    </w:p>
    <w:p w14:paraId="2934EF06" w14:textId="3C0F32E4" w:rsidR="00E532EC" w:rsidRDefault="00E532EC" w:rsidP="00E532EC">
      <w:pPr>
        <w:rPr>
          <w:rFonts w:ascii="Arial Narrow" w:hAnsi="Arial Narrow"/>
        </w:rPr>
      </w:pPr>
      <w:r w:rsidRPr="000B27C6">
        <w:rPr>
          <w:rFonts w:ascii="Arial Narrow" w:hAnsi="Arial Narrow"/>
        </w:rPr>
        <w:t>Chair:</w:t>
      </w:r>
    </w:p>
    <w:p w14:paraId="2E203C0A" w14:textId="77777777" w:rsidR="00E532EC" w:rsidRPr="000B27C6" w:rsidRDefault="00E532EC" w:rsidP="00E532EC">
      <w:pPr>
        <w:rPr>
          <w:rFonts w:ascii="Arial Narrow" w:hAnsi="Arial Narrow"/>
        </w:rPr>
      </w:pPr>
    </w:p>
    <w:p w14:paraId="6EC2721F" w14:textId="77777777" w:rsidR="00E532EC" w:rsidRPr="000B27C6" w:rsidRDefault="00E532EC" w:rsidP="00E532EC">
      <w:pPr>
        <w:rPr>
          <w:rFonts w:ascii="Arial Narrow" w:hAnsi="Arial Narrow"/>
        </w:rPr>
      </w:pPr>
      <w:r w:rsidRPr="000B27C6">
        <w:rPr>
          <w:rFonts w:ascii="Arial Narrow" w:hAnsi="Arial Narrow"/>
        </w:rPr>
        <w:t xml:space="preserve">1.     “Reading the </w:t>
      </w:r>
      <w:proofErr w:type="spellStart"/>
      <w:r w:rsidRPr="000B27C6">
        <w:rPr>
          <w:rFonts w:ascii="Arial Narrow" w:hAnsi="Arial Narrow"/>
        </w:rPr>
        <w:t>Plantationocene</w:t>
      </w:r>
      <w:proofErr w:type="spellEnd"/>
      <w:r w:rsidRPr="000B27C6">
        <w:rPr>
          <w:rFonts w:ascii="Arial Narrow" w:hAnsi="Arial Narrow"/>
        </w:rPr>
        <w:t xml:space="preserve"> from Charles Ball to W.E.B. DuBois and </w:t>
      </w:r>
      <w:proofErr w:type="spellStart"/>
      <w:r w:rsidRPr="000B27C6">
        <w:rPr>
          <w:rFonts w:ascii="Arial Narrow" w:hAnsi="Arial Narrow"/>
        </w:rPr>
        <w:t>NourbeSe</w:t>
      </w:r>
      <w:proofErr w:type="spellEnd"/>
      <w:r w:rsidRPr="000B27C6">
        <w:rPr>
          <w:rFonts w:ascii="Arial Narrow" w:hAnsi="Arial Narrow"/>
        </w:rPr>
        <w:t xml:space="preserve"> Philip,” James McCorkle, Hobart and William Smith Colleges</w:t>
      </w:r>
    </w:p>
    <w:p w14:paraId="34A11143" w14:textId="77777777" w:rsidR="00E532EC" w:rsidRPr="000B27C6" w:rsidRDefault="00E532EC" w:rsidP="00E532EC">
      <w:pPr>
        <w:rPr>
          <w:rFonts w:ascii="Arial Narrow" w:hAnsi="Arial Narrow"/>
        </w:rPr>
      </w:pPr>
      <w:r w:rsidRPr="000B27C6">
        <w:rPr>
          <w:rFonts w:ascii="Arial Narrow" w:hAnsi="Arial Narrow"/>
        </w:rPr>
        <w:t xml:space="preserve">2.     “’These Wretched Beings’: Representations of ‘White Trash’ in Antebellum Abolitionist Writing,” Timothy </w:t>
      </w:r>
      <w:proofErr w:type="spellStart"/>
      <w:r w:rsidRPr="000B27C6">
        <w:rPr>
          <w:rFonts w:ascii="Arial Narrow" w:hAnsi="Arial Narrow"/>
        </w:rPr>
        <w:t>Helwig</w:t>
      </w:r>
      <w:proofErr w:type="spellEnd"/>
      <w:r w:rsidRPr="000B27C6">
        <w:rPr>
          <w:rFonts w:ascii="Arial Narrow" w:hAnsi="Arial Narrow"/>
        </w:rPr>
        <w:t>, Western Illinois University</w:t>
      </w:r>
    </w:p>
    <w:p w14:paraId="222016E0" w14:textId="77777777" w:rsidR="00E532EC" w:rsidRPr="000B27C6" w:rsidRDefault="00E532EC" w:rsidP="00E532EC">
      <w:pPr>
        <w:rPr>
          <w:rFonts w:ascii="Arial Narrow" w:hAnsi="Arial Narrow"/>
        </w:rPr>
      </w:pPr>
      <w:r w:rsidRPr="000B27C6">
        <w:rPr>
          <w:rFonts w:ascii="Arial Narrow" w:hAnsi="Arial Narrow"/>
        </w:rPr>
        <w:t>3.    “Paul Laurence Dunbar and the Making of the South,” Jonathan Daigle, Hillyer College, University of Hartford</w:t>
      </w:r>
    </w:p>
    <w:p w14:paraId="441A598E" w14:textId="77777777" w:rsidR="00E532EC" w:rsidRPr="000B27C6" w:rsidRDefault="00E532EC" w:rsidP="00E532EC">
      <w:pPr>
        <w:rPr>
          <w:rFonts w:ascii="Arial Narrow" w:hAnsi="Arial Narrow"/>
        </w:rPr>
      </w:pPr>
      <w:r w:rsidRPr="000B27C6">
        <w:rPr>
          <w:rFonts w:ascii="Arial Narrow" w:hAnsi="Arial Narrow"/>
        </w:rPr>
        <w:t xml:space="preserve">4.     “Re-launching ‘The North Star’: Print </w:t>
      </w:r>
      <w:proofErr w:type="spellStart"/>
      <w:r w:rsidRPr="000B27C6">
        <w:rPr>
          <w:rFonts w:ascii="Arial Narrow" w:hAnsi="Arial Narrow"/>
        </w:rPr>
        <w:t>Counterpublics</w:t>
      </w:r>
      <w:proofErr w:type="spellEnd"/>
      <w:r w:rsidRPr="000B27C6">
        <w:rPr>
          <w:rFonts w:ascii="Arial Narrow" w:hAnsi="Arial Narrow"/>
        </w:rPr>
        <w:t xml:space="preserve"> and Anti-Racist Activism,” Kendall McClellan, California State University, Channel Islands</w:t>
      </w:r>
    </w:p>
    <w:p w14:paraId="220BCA0D" w14:textId="77777777" w:rsidR="00E532EC" w:rsidRDefault="00E532EC" w:rsidP="00E532EC">
      <w:pPr>
        <w:rPr>
          <w:rFonts w:ascii="Arial Narrow" w:hAnsi="Arial Narrow"/>
        </w:rPr>
      </w:pPr>
    </w:p>
    <w:p w14:paraId="506F5861" w14:textId="59AB91CF" w:rsidR="00781586" w:rsidRPr="00A3034E" w:rsidRDefault="00E532EC" w:rsidP="000B7C1E">
      <w:pPr>
        <w:rPr>
          <w:rFonts w:ascii="Arial Narrow" w:hAnsi="Arial Narrow"/>
        </w:rPr>
      </w:pPr>
      <w:r w:rsidRPr="000B27C6">
        <w:rPr>
          <w:rFonts w:ascii="Arial Narrow" w:hAnsi="Arial Narrow"/>
        </w:rPr>
        <w:t xml:space="preserve">Audio-Visual Equipment required: Yes  </w:t>
      </w:r>
    </w:p>
    <w:p w14:paraId="697A205D" w14:textId="7AF4421C" w:rsidR="00C9222D" w:rsidRPr="00D137E1" w:rsidRDefault="00DC1004" w:rsidP="000B7C1E">
      <w:pPr>
        <w:spacing w:before="100" w:beforeAutospacing="1" w:line="408" w:lineRule="atLeast"/>
        <w:rPr>
          <w:rFonts w:ascii="Arial Narrow" w:hAnsi="Arial Narrow" w:cs="Arial"/>
          <w:color w:val="333333"/>
          <w:lang w:eastAsia="en-GB"/>
        </w:rPr>
      </w:pPr>
      <w:r w:rsidRPr="00D137E1">
        <w:rPr>
          <w:rFonts w:ascii="Arial Narrow" w:hAnsi="Arial Narrow"/>
          <w:b/>
        </w:rPr>
        <w:t>Session 3-G</w:t>
      </w:r>
      <w:r w:rsidR="001E54DF" w:rsidRPr="00D137E1">
        <w:rPr>
          <w:rFonts w:ascii="Arial Narrow" w:hAnsi="Arial Narrow"/>
          <w:b/>
        </w:rPr>
        <w:t xml:space="preserve">    </w:t>
      </w:r>
      <w:r w:rsidR="00E56346">
        <w:rPr>
          <w:rFonts w:ascii="Arial Narrow" w:hAnsi="Arial Narrow"/>
          <w:b/>
        </w:rPr>
        <w:t>Available</w:t>
      </w:r>
    </w:p>
    <w:p w14:paraId="6ADD1050" w14:textId="5A9E583B" w:rsidR="007606E7" w:rsidRPr="00D137E1" w:rsidRDefault="007606E7" w:rsidP="00781586">
      <w:pPr>
        <w:rPr>
          <w:rFonts w:ascii="Arial Narrow" w:hAnsi="Arial Narrow"/>
        </w:rPr>
      </w:pPr>
    </w:p>
    <w:p w14:paraId="0C4F9AEE" w14:textId="77777777" w:rsidR="005A7D1F" w:rsidRPr="005A7D1F" w:rsidRDefault="00DC1004" w:rsidP="005A7D1F">
      <w:pPr>
        <w:rPr>
          <w:rFonts w:ascii="Arial Narrow" w:hAnsi="Arial Narrow"/>
          <w:b/>
        </w:rPr>
      </w:pPr>
      <w:r w:rsidRPr="00D137E1">
        <w:rPr>
          <w:rFonts w:ascii="Arial Narrow" w:hAnsi="Arial Narrow"/>
          <w:b/>
        </w:rPr>
        <w:t>Session 3-</w:t>
      </w:r>
      <w:r w:rsidR="000B7C1E">
        <w:rPr>
          <w:rFonts w:ascii="Arial Narrow" w:hAnsi="Arial Narrow"/>
          <w:b/>
        </w:rPr>
        <w:t>H</w:t>
      </w:r>
      <w:r w:rsidR="005A7D1F">
        <w:rPr>
          <w:rFonts w:ascii="Arial Narrow" w:hAnsi="Arial Narrow"/>
          <w:b/>
        </w:rPr>
        <w:t xml:space="preserve"> </w:t>
      </w:r>
      <w:r w:rsidR="005A7D1F" w:rsidRPr="005A7D1F">
        <w:rPr>
          <w:rFonts w:ascii="Arial Narrow" w:hAnsi="Arial Narrow"/>
          <w:b/>
        </w:rPr>
        <w:t>Literature and Culture of the Great War I</w:t>
      </w:r>
    </w:p>
    <w:p w14:paraId="64F75840" w14:textId="599360BE" w:rsidR="005A7D1F" w:rsidRDefault="005A7D1F" w:rsidP="005A7D1F">
      <w:pPr>
        <w:rPr>
          <w:rFonts w:ascii="Arial Narrow" w:hAnsi="Arial Narrow"/>
        </w:rPr>
      </w:pPr>
      <w:r w:rsidRPr="005A7D1F">
        <w:rPr>
          <w:rFonts w:ascii="Arial Narrow" w:hAnsi="Arial Narrow"/>
        </w:rPr>
        <w:t xml:space="preserve">Organizers: Tim Dayton, Kansas State University and Mark Van </w:t>
      </w:r>
      <w:proofErr w:type="spellStart"/>
      <w:r w:rsidRPr="005A7D1F">
        <w:rPr>
          <w:rFonts w:ascii="Arial Narrow" w:hAnsi="Arial Narrow"/>
        </w:rPr>
        <w:t>Wienen</w:t>
      </w:r>
      <w:proofErr w:type="spellEnd"/>
      <w:r w:rsidRPr="005A7D1F">
        <w:rPr>
          <w:rFonts w:ascii="Arial Narrow" w:hAnsi="Arial Narrow"/>
        </w:rPr>
        <w:t>, Northern Illinois University</w:t>
      </w:r>
    </w:p>
    <w:p w14:paraId="05F33B2F" w14:textId="77777777" w:rsidR="005A7D1F" w:rsidRPr="005A7D1F" w:rsidRDefault="005A7D1F" w:rsidP="005A7D1F">
      <w:pPr>
        <w:rPr>
          <w:rFonts w:ascii="Arial Narrow" w:hAnsi="Arial Narrow"/>
        </w:rPr>
      </w:pPr>
    </w:p>
    <w:p w14:paraId="00018D82" w14:textId="6E510BA7" w:rsidR="005A7D1F" w:rsidRDefault="005A7D1F" w:rsidP="005A7D1F">
      <w:pPr>
        <w:rPr>
          <w:rFonts w:ascii="Arial Narrow" w:hAnsi="Arial Narrow"/>
        </w:rPr>
      </w:pPr>
      <w:r w:rsidRPr="005A7D1F">
        <w:rPr>
          <w:rFonts w:ascii="Arial Narrow" w:hAnsi="Arial Narrow"/>
        </w:rPr>
        <w:t>Chair: Tim Dayton</w:t>
      </w:r>
    </w:p>
    <w:p w14:paraId="3638F78F" w14:textId="77777777" w:rsidR="005A7D1F" w:rsidRPr="005A7D1F" w:rsidRDefault="005A7D1F" w:rsidP="005A7D1F">
      <w:pPr>
        <w:rPr>
          <w:rFonts w:ascii="Arial Narrow" w:hAnsi="Arial Narrow"/>
        </w:rPr>
      </w:pPr>
    </w:p>
    <w:p w14:paraId="569E6A2D" w14:textId="77777777" w:rsidR="005A7D1F" w:rsidRPr="005A7D1F" w:rsidRDefault="005A7D1F" w:rsidP="005A7D1F">
      <w:pPr>
        <w:rPr>
          <w:rFonts w:ascii="Arial Narrow" w:hAnsi="Arial Narrow"/>
        </w:rPr>
      </w:pPr>
      <w:r w:rsidRPr="005A7D1F">
        <w:rPr>
          <w:rFonts w:ascii="Arial Narrow" w:hAnsi="Arial Narrow"/>
        </w:rPr>
        <w:t xml:space="preserve">1.     “War, the Transformation of American Labor, and Literature,” Thomas </w:t>
      </w:r>
      <w:proofErr w:type="spellStart"/>
      <w:r w:rsidRPr="005A7D1F">
        <w:rPr>
          <w:rFonts w:ascii="Arial Narrow" w:hAnsi="Arial Narrow"/>
        </w:rPr>
        <w:t>Mackaman</w:t>
      </w:r>
      <w:proofErr w:type="spellEnd"/>
      <w:r w:rsidRPr="005A7D1F">
        <w:rPr>
          <w:rFonts w:ascii="Arial Narrow" w:hAnsi="Arial Narrow"/>
        </w:rPr>
        <w:t xml:space="preserve">, King’s College </w:t>
      </w:r>
    </w:p>
    <w:p w14:paraId="165C11CD" w14:textId="77777777" w:rsidR="005A7D1F" w:rsidRPr="005A7D1F" w:rsidRDefault="005A7D1F" w:rsidP="005A7D1F">
      <w:pPr>
        <w:rPr>
          <w:rFonts w:ascii="Arial Narrow" w:hAnsi="Arial Narrow"/>
        </w:rPr>
      </w:pPr>
      <w:r w:rsidRPr="005A7D1F">
        <w:rPr>
          <w:rFonts w:ascii="Arial Narrow" w:hAnsi="Arial Narrow"/>
        </w:rPr>
        <w:t>2.     “Schismatic Nationality: American Great War Novels and the Problem of Collectivity,” Jonathan Vincent, Towson State University</w:t>
      </w:r>
    </w:p>
    <w:p w14:paraId="65239174" w14:textId="5368F9F3" w:rsidR="005A7D1F" w:rsidRDefault="005A7D1F" w:rsidP="005A7D1F">
      <w:pPr>
        <w:rPr>
          <w:rFonts w:ascii="Arial Narrow" w:hAnsi="Arial Narrow"/>
        </w:rPr>
      </w:pPr>
      <w:r w:rsidRPr="005A7D1F">
        <w:rPr>
          <w:rFonts w:ascii="Arial Narrow" w:hAnsi="Arial Narrow"/>
        </w:rPr>
        <w:t xml:space="preserve">3.     “‘But </w:t>
      </w:r>
      <w:proofErr w:type="spellStart"/>
      <w:r w:rsidRPr="005A7D1F">
        <w:rPr>
          <w:rFonts w:ascii="Arial Narrow" w:hAnsi="Arial Narrow"/>
        </w:rPr>
        <w:t>Freebourne</w:t>
      </w:r>
      <w:proofErr w:type="spellEnd"/>
      <w:r w:rsidRPr="005A7D1F">
        <w:rPr>
          <w:rFonts w:ascii="Arial Narrow" w:hAnsi="Arial Narrow"/>
        </w:rPr>
        <w:t xml:space="preserve"> loved its steel’: American Great War Poetry, Modernity, and Mobilization,” Mark Van </w:t>
      </w:r>
      <w:proofErr w:type="spellStart"/>
      <w:r w:rsidRPr="005A7D1F">
        <w:rPr>
          <w:rFonts w:ascii="Arial Narrow" w:hAnsi="Arial Narrow"/>
        </w:rPr>
        <w:t>Wienen</w:t>
      </w:r>
      <w:proofErr w:type="spellEnd"/>
    </w:p>
    <w:p w14:paraId="7D49BDAF" w14:textId="77777777" w:rsidR="005A7D1F" w:rsidRPr="005A7D1F" w:rsidRDefault="005A7D1F" w:rsidP="005A7D1F">
      <w:pPr>
        <w:rPr>
          <w:rFonts w:ascii="Arial Narrow" w:hAnsi="Arial Narrow"/>
        </w:rPr>
      </w:pPr>
    </w:p>
    <w:p w14:paraId="6231030C" w14:textId="209000E2" w:rsidR="002374E7" w:rsidRPr="005A7D1F" w:rsidRDefault="005A7D1F" w:rsidP="005A7D1F">
      <w:pPr>
        <w:rPr>
          <w:rFonts w:ascii="Arial Narrow" w:hAnsi="Arial Narrow" w:cs="Helvetica Neue"/>
        </w:rPr>
      </w:pPr>
      <w:r w:rsidRPr="005A7D1F">
        <w:rPr>
          <w:rFonts w:ascii="Arial Narrow" w:hAnsi="Arial Narrow"/>
        </w:rPr>
        <w:lastRenderedPageBreak/>
        <w:t>Audio-Visual Equipment Required: None</w:t>
      </w:r>
    </w:p>
    <w:p w14:paraId="49D210C3" w14:textId="77777777" w:rsidR="000B7C1E" w:rsidRPr="00D137E1" w:rsidRDefault="000B7C1E" w:rsidP="000B7C1E">
      <w:pPr>
        <w:widowControl w:val="0"/>
        <w:autoSpaceDE w:val="0"/>
        <w:autoSpaceDN w:val="0"/>
        <w:adjustRightInd w:val="0"/>
        <w:rPr>
          <w:rStyle w:val="eop"/>
          <w:rFonts w:ascii="Arial Narrow" w:hAnsi="Arial Narrow" w:cs="Segoe UI"/>
        </w:rPr>
      </w:pPr>
    </w:p>
    <w:p w14:paraId="0673EAC0" w14:textId="71D8D4AB" w:rsidR="00EF0B89" w:rsidRPr="00D137E1" w:rsidRDefault="00A3034E" w:rsidP="002374E7">
      <w:pPr>
        <w:rPr>
          <w:rFonts w:ascii="Arial Narrow" w:hAnsi="Arial Narrow"/>
          <w:b/>
        </w:rPr>
      </w:pPr>
      <w:r>
        <w:rPr>
          <w:rFonts w:ascii="Arial Narrow" w:hAnsi="Arial Narrow"/>
          <w:b/>
        </w:rPr>
        <w:t>Session 3-I</w:t>
      </w:r>
      <w:r w:rsidR="00EF0B89">
        <w:rPr>
          <w:rFonts w:ascii="Arial Narrow" w:hAnsi="Arial Narrow"/>
          <w:b/>
        </w:rPr>
        <w:t xml:space="preserve"> Business Meeting: Don DeLillo Society</w:t>
      </w:r>
    </w:p>
    <w:p w14:paraId="6301A91E" w14:textId="00039B8F" w:rsidR="00EE506F" w:rsidRDefault="00EE506F" w:rsidP="00167100">
      <w:pPr>
        <w:rPr>
          <w:rFonts w:ascii="Arial Narrow" w:hAnsi="Arial Narrow"/>
          <w:b/>
        </w:rPr>
      </w:pPr>
    </w:p>
    <w:p w14:paraId="0A61A38E" w14:textId="3AE08EDD" w:rsidR="00EE506F" w:rsidRDefault="00834562" w:rsidP="00167100">
      <w:pPr>
        <w:rPr>
          <w:rFonts w:ascii="Arial Narrow" w:hAnsi="Arial Narrow"/>
          <w:b/>
        </w:rPr>
      </w:pPr>
      <w:r>
        <w:rPr>
          <w:rFonts w:ascii="Arial Narrow" w:hAnsi="Arial Narrow"/>
          <w:b/>
        </w:rPr>
        <w:t>Session 3-J</w:t>
      </w:r>
      <w:r w:rsidR="00EE506F">
        <w:rPr>
          <w:rFonts w:ascii="Arial Narrow" w:hAnsi="Arial Narrow"/>
          <w:b/>
        </w:rPr>
        <w:t xml:space="preserve"> Business Meeting: James Fenimore Cooper Society</w:t>
      </w:r>
    </w:p>
    <w:p w14:paraId="7B2DAC88" w14:textId="77777777" w:rsidR="00A3034E" w:rsidRPr="00D137E1" w:rsidRDefault="00A3034E" w:rsidP="00167100">
      <w:pPr>
        <w:rPr>
          <w:rFonts w:ascii="Arial Narrow" w:hAnsi="Arial Narrow"/>
          <w:b/>
        </w:rPr>
      </w:pPr>
    </w:p>
    <w:p w14:paraId="3604D2CE" w14:textId="77777777" w:rsidR="00492702" w:rsidRPr="00D137E1" w:rsidRDefault="00492702" w:rsidP="00167100">
      <w:pPr>
        <w:rPr>
          <w:rFonts w:ascii="Arial Narrow" w:hAnsi="Arial Narrow"/>
          <w:b/>
        </w:rPr>
      </w:pPr>
    </w:p>
    <w:p w14:paraId="7217F2CA" w14:textId="408FF91B" w:rsidR="003A08F0" w:rsidRPr="00D137E1" w:rsidRDefault="00910D0C" w:rsidP="003A08F0">
      <w:pPr>
        <w:jc w:val="center"/>
        <w:rPr>
          <w:rFonts w:ascii="Arial Narrow" w:hAnsi="Arial Narrow"/>
          <w:b/>
          <w:sz w:val="28"/>
          <w:szCs w:val="28"/>
        </w:rPr>
      </w:pPr>
      <w:r w:rsidRPr="00D137E1">
        <w:rPr>
          <w:rFonts w:ascii="Arial Narrow" w:hAnsi="Arial Narrow"/>
          <w:b/>
          <w:sz w:val="28"/>
          <w:szCs w:val="28"/>
        </w:rPr>
        <w:t xml:space="preserve">Thursday, </w:t>
      </w:r>
      <w:r w:rsidR="0033015A">
        <w:rPr>
          <w:rFonts w:ascii="Arial Narrow" w:hAnsi="Arial Narrow"/>
          <w:b/>
          <w:sz w:val="28"/>
          <w:szCs w:val="28"/>
        </w:rPr>
        <w:t>May 21, 2020</w:t>
      </w:r>
    </w:p>
    <w:p w14:paraId="1BCA13F0" w14:textId="77777777" w:rsidR="003A08F0" w:rsidRPr="00D137E1" w:rsidRDefault="003A08F0" w:rsidP="003A08F0">
      <w:pPr>
        <w:jc w:val="center"/>
        <w:rPr>
          <w:rFonts w:ascii="Arial Narrow" w:hAnsi="Arial Narrow"/>
          <w:b/>
          <w:sz w:val="28"/>
          <w:szCs w:val="28"/>
        </w:rPr>
      </w:pPr>
      <w:r w:rsidRPr="00D137E1">
        <w:rPr>
          <w:rFonts w:ascii="Arial Narrow" w:hAnsi="Arial Narrow"/>
          <w:b/>
          <w:sz w:val="28"/>
          <w:szCs w:val="28"/>
        </w:rPr>
        <w:t>1:</w:t>
      </w:r>
      <w:r w:rsidR="00CC6587" w:rsidRPr="00D137E1">
        <w:rPr>
          <w:rFonts w:ascii="Arial Narrow" w:hAnsi="Arial Narrow"/>
          <w:b/>
          <w:sz w:val="28"/>
          <w:szCs w:val="28"/>
        </w:rPr>
        <w:t>3</w:t>
      </w:r>
      <w:r w:rsidRPr="00D137E1">
        <w:rPr>
          <w:rFonts w:ascii="Arial Narrow" w:hAnsi="Arial Narrow"/>
          <w:b/>
          <w:sz w:val="28"/>
          <w:szCs w:val="28"/>
        </w:rPr>
        <w:t>0 – 2:</w:t>
      </w:r>
      <w:r w:rsidR="00CC6587" w:rsidRPr="00D137E1">
        <w:rPr>
          <w:rFonts w:ascii="Arial Narrow" w:hAnsi="Arial Narrow"/>
          <w:b/>
          <w:sz w:val="28"/>
          <w:szCs w:val="28"/>
        </w:rPr>
        <w:t>5</w:t>
      </w:r>
      <w:r w:rsidRPr="00D137E1">
        <w:rPr>
          <w:rFonts w:ascii="Arial Narrow" w:hAnsi="Arial Narrow"/>
          <w:b/>
          <w:sz w:val="28"/>
          <w:szCs w:val="28"/>
        </w:rPr>
        <w:t>0</w:t>
      </w:r>
      <w:r w:rsidR="00CC6587" w:rsidRPr="00D137E1">
        <w:rPr>
          <w:rFonts w:ascii="Arial Narrow" w:hAnsi="Arial Narrow"/>
          <w:b/>
          <w:sz w:val="28"/>
          <w:szCs w:val="28"/>
        </w:rPr>
        <w:t xml:space="preserve"> </w:t>
      </w:r>
      <w:r w:rsidRPr="00D137E1">
        <w:rPr>
          <w:rFonts w:ascii="Arial Narrow" w:hAnsi="Arial Narrow"/>
          <w:b/>
          <w:sz w:val="28"/>
          <w:szCs w:val="28"/>
        </w:rPr>
        <w:t>pm</w:t>
      </w:r>
    </w:p>
    <w:p w14:paraId="326BAF09" w14:textId="77777777" w:rsidR="003A08F0" w:rsidRPr="00D137E1" w:rsidRDefault="003A08F0" w:rsidP="003A08F0">
      <w:pPr>
        <w:jc w:val="center"/>
        <w:rPr>
          <w:rFonts w:ascii="Arial Narrow" w:hAnsi="Arial Narrow"/>
          <w:b/>
          <w:sz w:val="28"/>
          <w:szCs w:val="28"/>
        </w:rPr>
      </w:pPr>
    </w:p>
    <w:p w14:paraId="74E52919" w14:textId="1E8F6C60" w:rsidR="007B4F67" w:rsidRDefault="00490AA5" w:rsidP="007B4F67">
      <w:pPr>
        <w:rPr>
          <w:rFonts w:ascii="Arial Narrow" w:hAnsi="Arial Narrow"/>
        </w:rPr>
      </w:pPr>
      <w:r w:rsidRPr="00D137E1">
        <w:rPr>
          <w:rFonts w:ascii="Arial Narrow" w:hAnsi="Arial Narrow"/>
          <w:b/>
        </w:rPr>
        <w:t>Session 4-</w:t>
      </w:r>
      <w:r w:rsidR="006B62FF" w:rsidRPr="00D137E1">
        <w:rPr>
          <w:rFonts w:ascii="Arial Narrow" w:hAnsi="Arial Narrow"/>
          <w:b/>
        </w:rPr>
        <w:t>A</w:t>
      </w:r>
      <w:r w:rsidR="008B6534" w:rsidRPr="00D137E1">
        <w:rPr>
          <w:rFonts w:ascii="Arial Narrow" w:hAnsi="Arial Narrow"/>
          <w:b/>
        </w:rPr>
        <w:t xml:space="preserve">  </w:t>
      </w:r>
      <w:r w:rsidR="007B4F67" w:rsidRPr="007B4F67">
        <w:rPr>
          <w:rFonts w:ascii="Arial Narrow" w:hAnsi="Arial Narrow"/>
        </w:rPr>
        <w:t>Frank Norris an</w:t>
      </w:r>
      <w:r w:rsidR="007B4F67">
        <w:rPr>
          <w:rFonts w:ascii="Arial Narrow" w:hAnsi="Arial Narrow"/>
        </w:rPr>
        <w:t>d American Literary Naturalism</w:t>
      </w:r>
    </w:p>
    <w:p w14:paraId="7F3D5EDC" w14:textId="4051DD11" w:rsidR="00BC1510" w:rsidRDefault="00BC1510" w:rsidP="007B4F67">
      <w:pPr>
        <w:rPr>
          <w:rFonts w:ascii="Arial Narrow" w:hAnsi="Arial Narrow"/>
        </w:rPr>
      </w:pPr>
      <w:r>
        <w:rPr>
          <w:rFonts w:ascii="Arial Narrow" w:hAnsi="Arial Narrow"/>
        </w:rPr>
        <w:t>Organized by the Frank Norris Society</w:t>
      </w:r>
    </w:p>
    <w:p w14:paraId="1F9AB5FC" w14:textId="77777777" w:rsidR="00BC1510" w:rsidRDefault="00BC1510" w:rsidP="007B4F67">
      <w:pPr>
        <w:rPr>
          <w:rFonts w:ascii="Arial Narrow" w:hAnsi="Arial Narrow"/>
        </w:rPr>
      </w:pPr>
    </w:p>
    <w:p w14:paraId="1C46B805" w14:textId="1125813B" w:rsidR="007B4F67" w:rsidRDefault="007B4F67" w:rsidP="007B4F67">
      <w:pPr>
        <w:rPr>
          <w:rFonts w:ascii="Arial Narrow" w:hAnsi="Arial Narrow"/>
        </w:rPr>
      </w:pPr>
      <w:r w:rsidRPr="007B4F67">
        <w:rPr>
          <w:rFonts w:ascii="Arial Narrow" w:hAnsi="Arial Narrow"/>
        </w:rPr>
        <w:t>Chair: Ad</w:t>
      </w:r>
      <w:r>
        <w:rPr>
          <w:rFonts w:ascii="Arial Narrow" w:hAnsi="Arial Narrow"/>
        </w:rPr>
        <w:t>am H. Wood, Salisbury University</w:t>
      </w:r>
      <w:r w:rsidRPr="007B4F67">
        <w:rPr>
          <w:rFonts w:ascii="Arial Narrow" w:hAnsi="Arial Narrow"/>
        </w:rPr>
        <w:t xml:space="preserve">  </w:t>
      </w:r>
    </w:p>
    <w:p w14:paraId="66DB61EA" w14:textId="77777777" w:rsidR="007B4F67" w:rsidRPr="007B4F67" w:rsidRDefault="007B4F67" w:rsidP="007B4F67">
      <w:pPr>
        <w:rPr>
          <w:rFonts w:ascii="Arial Narrow" w:hAnsi="Arial Narrow"/>
        </w:rPr>
      </w:pPr>
    </w:p>
    <w:p w14:paraId="1F852CC2" w14:textId="32C6A6F4" w:rsidR="007B4F67" w:rsidRDefault="007B4F67" w:rsidP="007B4F67">
      <w:pPr>
        <w:rPr>
          <w:rFonts w:ascii="Arial Narrow" w:hAnsi="Arial Narrow"/>
        </w:rPr>
      </w:pPr>
      <w:r>
        <w:rPr>
          <w:rFonts w:ascii="Arial Narrow" w:hAnsi="Arial Narrow"/>
        </w:rPr>
        <w:t xml:space="preserve">1.     </w:t>
      </w:r>
      <w:r w:rsidRPr="007B4F67">
        <w:rPr>
          <w:rFonts w:ascii="Arial Narrow" w:hAnsi="Arial Narrow"/>
        </w:rPr>
        <w:t>“Why is it so hot in January? Or, Thinking Carefully about Time in McTeague</w:t>
      </w:r>
      <w:r>
        <w:rPr>
          <w:rFonts w:ascii="Arial Narrow" w:hAnsi="Arial Narrow"/>
        </w:rPr>
        <w:t>,</w:t>
      </w:r>
      <w:r w:rsidRPr="007B4F67">
        <w:rPr>
          <w:rFonts w:ascii="Arial Narrow" w:hAnsi="Arial Narrow"/>
        </w:rPr>
        <w:t>”</w:t>
      </w:r>
      <w:r>
        <w:rPr>
          <w:rFonts w:ascii="Arial Narrow" w:hAnsi="Arial Narrow"/>
        </w:rPr>
        <w:t xml:space="preserve"> </w:t>
      </w:r>
      <w:r w:rsidRPr="007B4F67">
        <w:rPr>
          <w:rFonts w:ascii="Arial Narrow" w:hAnsi="Arial Narrow"/>
        </w:rPr>
        <w:t>Chuck Robinson, University of Nevada, Reno</w:t>
      </w:r>
    </w:p>
    <w:p w14:paraId="09FFA620" w14:textId="77777777" w:rsidR="007B4F67" w:rsidRPr="007B4F67" w:rsidRDefault="007B4F67" w:rsidP="007B4F67">
      <w:pPr>
        <w:rPr>
          <w:rFonts w:ascii="Arial Narrow" w:hAnsi="Arial Narrow"/>
        </w:rPr>
      </w:pPr>
    </w:p>
    <w:p w14:paraId="11C71DE5" w14:textId="6A5CC85B" w:rsidR="007B4F67" w:rsidRDefault="007B4F67" w:rsidP="007B4F67">
      <w:pPr>
        <w:rPr>
          <w:rFonts w:ascii="Arial Narrow" w:hAnsi="Arial Narrow"/>
        </w:rPr>
      </w:pPr>
      <w:r>
        <w:rPr>
          <w:rFonts w:ascii="Arial Narrow" w:hAnsi="Arial Narrow"/>
        </w:rPr>
        <w:t>2.</w:t>
      </w:r>
      <w:r w:rsidRPr="007B4F67">
        <w:rPr>
          <w:rFonts w:ascii="Arial Narrow" w:hAnsi="Arial Narrow"/>
        </w:rPr>
        <w:tab/>
        <w:t>"Trina’s Control: Hoar</w:t>
      </w:r>
      <w:r>
        <w:rPr>
          <w:rFonts w:ascii="Arial Narrow" w:hAnsi="Arial Narrow"/>
        </w:rPr>
        <w:t xml:space="preserve">ding to Survive Within McTeague,” </w:t>
      </w:r>
      <w:r w:rsidRPr="007B4F67">
        <w:rPr>
          <w:rFonts w:ascii="Arial Narrow" w:hAnsi="Arial Narrow"/>
        </w:rPr>
        <w:t>Erin Steiner, Northern Arizona University</w:t>
      </w:r>
    </w:p>
    <w:p w14:paraId="047F2A12" w14:textId="77777777" w:rsidR="007B4F67" w:rsidRPr="007B4F67" w:rsidRDefault="007B4F67" w:rsidP="007B4F67">
      <w:pPr>
        <w:rPr>
          <w:rFonts w:ascii="Arial Narrow" w:hAnsi="Arial Narrow"/>
        </w:rPr>
      </w:pPr>
    </w:p>
    <w:p w14:paraId="1ED28640" w14:textId="1C7B8902" w:rsidR="007B4F67" w:rsidRPr="007B4F67" w:rsidRDefault="007B4F67" w:rsidP="007B4F67">
      <w:pPr>
        <w:rPr>
          <w:rFonts w:ascii="Arial Narrow" w:hAnsi="Arial Narrow"/>
        </w:rPr>
      </w:pPr>
      <w:r>
        <w:rPr>
          <w:rFonts w:ascii="Arial Narrow" w:hAnsi="Arial Narrow"/>
        </w:rPr>
        <w:t>3.</w:t>
      </w:r>
      <w:r w:rsidRPr="007B4F67">
        <w:rPr>
          <w:rFonts w:ascii="Arial Narrow" w:hAnsi="Arial Narrow"/>
        </w:rPr>
        <w:tab/>
        <w:t>“Agency, Consciousness, and Theories of the Mind in American Literary Naturalism”</w:t>
      </w:r>
    </w:p>
    <w:p w14:paraId="19675E96" w14:textId="0D751799" w:rsidR="0097430C" w:rsidRPr="007B4F67" w:rsidRDefault="007B4F67" w:rsidP="007B4F67">
      <w:pPr>
        <w:rPr>
          <w:rFonts w:ascii="Arial Narrow" w:hAnsi="Arial Narrow"/>
        </w:rPr>
      </w:pPr>
      <w:r w:rsidRPr="007B4F67">
        <w:rPr>
          <w:rFonts w:ascii="Arial Narrow" w:hAnsi="Arial Narrow"/>
        </w:rPr>
        <w:t>Eric Carl Link, University of Houston-Downtown</w:t>
      </w:r>
    </w:p>
    <w:p w14:paraId="3E4E0364" w14:textId="76427C55" w:rsidR="00CE6AD1" w:rsidRDefault="00CE6AD1" w:rsidP="00CE6AD1">
      <w:pPr>
        <w:rPr>
          <w:rFonts w:ascii="Arial Narrow" w:hAnsi="Arial Narrow"/>
          <w:i/>
        </w:rPr>
      </w:pPr>
    </w:p>
    <w:p w14:paraId="6FA8D212" w14:textId="5691806B" w:rsidR="007B4F67" w:rsidRDefault="007B4F67" w:rsidP="00CE6AD1">
      <w:pPr>
        <w:rPr>
          <w:rFonts w:ascii="Arial Narrow" w:hAnsi="Arial Narrow"/>
        </w:rPr>
      </w:pPr>
      <w:r>
        <w:rPr>
          <w:rFonts w:ascii="Arial Narrow" w:hAnsi="Arial Narrow"/>
        </w:rPr>
        <w:t>A/V Equipment Required: Yes</w:t>
      </w:r>
    </w:p>
    <w:p w14:paraId="26F8784B" w14:textId="6A205AB6" w:rsidR="007B4F67" w:rsidRDefault="007B4F67" w:rsidP="00CE6AD1">
      <w:pPr>
        <w:rPr>
          <w:rFonts w:ascii="Arial Narrow" w:hAnsi="Arial Narrow"/>
        </w:rPr>
      </w:pPr>
    </w:p>
    <w:p w14:paraId="7644F984" w14:textId="0FB3126A" w:rsidR="007B4F67" w:rsidRPr="007B4F67" w:rsidRDefault="007B4F67" w:rsidP="00CE6AD1">
      <w:pPr>
        <w:rPr>
          <w:rFonts w:ascii="Arial Narrow" w:hAnsi="Arial Narrow"/>
        </w:rPr>
      </w:pPr>
      <w:r w:rsidRPr="007B4F67">
        <w:rPr>
          <w:rFonts w:ascii="Arial Narrow" w:hAnsi="Arial Narrow"/>
        </w:rPr>
        <w:t>We need to avoid conflicts with any Cormac McCarthy or Jack London panels, and we would request either Thursday or Friday for these panels.  We will not need to have a society meeting.</w:t>
      </w:r>
    </w:p>
    <w:p w14:paraId="51E4E992" w14:textId="77777777" w:rsidR="00CE6AD1" w:rsidRPr="00D137E1" w:rsidRDefault="00CE6AD1" w:rsidP="003A08F0">
      <w:pPr>
        <w:rPr>
          <w:rFonts w:ascii="Arial Narrow" w:hAnsi="Arial Narrow"/>
        </w:rPr>
      </w:pPr>
    </w:p>
    <w:p w14:paraId="65C022E6" w14:textId="77777777" w:rsidR="004A28D5" w:rsidRDefault="00514052" w:rsidP="004A28D5">
      <w:pPr>
        <w:rPr>
          <w:rFonts w:ascii="Arial Narrow" w:hAnsi="Arial Narrow"/>
        </w:rPr>
      </w:pPr>
      <w:r w:rsidRPr="00D137E1">
        <w:rPr>
          <w:rFonts w:ascii="Arial Narrow" w:hAnsi="Arial Narrow"/>
          <w:b/>
        </w:rPr>
        <w:t xml:space="preserve">Session 4-B    </w:t>
      </w:r>
      <w:r w:rsidR="004A28D5">
        <w:rPr>
          <w:rFonts w:ascii="Arial Narrow" w:hAnsi="Arial Narrow"/>
        </w:rPr>
        <w:t>Sam Shepard’s Works and World</w:t>
      </w:r>
    </w:p>
    <w:p w14:paraId="1707C612" w14:textId="77777777" w:rsidR="004A28D5" w:rsidRDefault="004A28D5" w:rsidP="004A28D5">
      <w:pPr>
        <w:rPr>
          <w:rFonts w:ascii="Arial Narrow" w:hAnsi="Arial Narrow"/>
        </w:rPr>
      </w:pPr>
      <w:r>
        <w:rPr>
          <w:rFonts w:ascii="Arial Narrow" w:hAnsi="Arial Narrow"/>
        </w:rPr>
        <w:t xml:space="preserve">Organized by: Andrew </w:t>
      </w:r>
      <w:proofErr w:type="spellStart"/>
      <w:r>
        <w:rPr>
          <w:rFonts w:ascii="Arial Narrow" w:hAnsi="Arial Narrow"/>
        </w:rPr>
        <w:t>Petracca</w:t>
      </w:r>
      <w:proofErr w:type="spellEnd"/>
      <w:r>
        <w:rPr>
          <w:rFonts w:ascii="Arial Narrow" w:hAnsi="Arial Narrow"/>
        </w:rPr>
        <w:t>, Case Western Reserve University</w:t>
      </w:r>
    </w:p>
    <w:p w14:paraId="20466553" w14:textId="77777777" w:rsidR="004A28D5" w:rsidRDefault="004A28D5" w:rsidP="004A28D5">
      <w:pPr>
        <w:rPr>
          <w:rFonts w:ascii="Arial Narrow" w:hAnsi="Arial Narrow"/>
        </w:rPr>
      </w:pPr>
      <w:r>
        <w:rPr>
          <w:rFonts w:ascii="Arial Narrow" w:hAnsi="Arial Narrow"/>
        </w:rPr>
        <w:t>Chair: Laura Evers, Case Western Reserve University</w:t>
      </w:r>
    </w:p>
    <w:p w14:paraId="47A9F140" w14:textId="77777777" w:rsidR="004A28D5" w:rsidRDefault="004A28D5" w:rsidP="004A28D5">
      <w:pPr>
        <w:rPr>
          <w:rFonts w:ascii="Arial Narrow" w:hAnsi="Arial Narrow"/>
        </w:rPr>
      </w:pPr>
      <w:r w:rsidRPr="00D30FD8">
        <w:rPr>
          <w:rFonts w:ascii="Arial Narrow" w:hAnsi="Arial Narrow"/>
        </w:rPr>
        <w:t>1.</w:t>
      </w:r>
      <w:r>
        <w:rPr>
          <w:rFonts w:ascii="Arial Narrow" w:hAnsi="Arial Narrow"/>
        </w:rPr>
        <w:t xml:space="preserve">     “Behind the Scenes: The True Story of Sam Shepard and Patti Smith’s </w:t>
      </w:r>
      <w:r>
        <w:rPr>
          <w:rFonts w:ascii="Arial Narrow" w:hAnsi="Arial Narrow"/>
          <w:i/>
          <w:iCs/>
        </w:rPr>
        <w:t>Cowboy Mouth</w:t>
      </w:r>
      <w:r>
        <w:rPr>
          <w:rFonts w:ascii="Arial Narrow" w:hAnsi="Arial Narrow"/>
        </w:rPr>
        <w:t>,” Robert M. Dowling, Central Connecticut State University</w:t>
      </w:r>
    </w:p>
    <w:p w14:paraId="5D9904C2" w14:textId="77777777" w:rsidR="004A28D5" w:rsidRDefault="004A28D5" w:rsidP="004A28D5">
      <w:pPr>
        <w:rPr>
          <w:rFonts w:ascii="Arial Narrow" w:hAnsi="Arial Narrow"/>
        </w:rPr>
      </w:pPr>
      <w:r>
        <w:rPr>
          <w:rFonts w:ascii="Arial Narrow" w:hAnsi="Arial Narrow"/>
        </w:rPr>
        <w:t xml:space="preserve">2.     “Coming like a River: Sam Shepard’s Sublime,” Andrew </w:t>
      </w:r>
      <w:proofErr w:type="spellStart"/>
      <w:r>
        <w:rPr>
          <w:rFonts w:ascii="Arial Narrow" w:hAnsi="Arial Narrow"/>
        </w:rPr>
        <w:t>Petracca</w:t>
      </w:r>
      <w:proofErr w:type="spellEnd"/>
      <w:r>
        <w:rPr>
          <w:rFonts w:ascii="Arial Narrow" w:hAnsi="Arial Narrow"/>
        </w:rPr>
        <w:t>, Case Western Reserve University</w:t>
      </w:r>
    </w:p>
    <w:p w14:paraId="52585E84" w14:textId="77777777" w:rsidR="004A28D5" w:rsidRDefault="004A28D5" w:rsidP="004A28D5">
      <w:pPr>
        <w:rPr>
          <w:rFonts w:ascii="Arial Narrow" w:hAnsi="Arial Narrow"/>
        </w:rPr>
      </w:pPr>
      <w:r>
        <w:rPr>
          <w:rFonts w:ascii="Arial Narrow" w:hAnsi="Arial Narrow"/>
        </w:rPr>
        <w:t xml:space="preserve">3.     “Sam </w:t>
      </w:r>
      <w:r w:rsidRPr="00E47F52">
        <w:rPr>
          <w:rFonts w:ascii="Arial Narrow" w:hAnsi="Arial Narrow"/>
        </w:rPr>
        <w:t xml:space="preserve">Shepard’s Abstract Frenzy: Authenticity, Uncertainty, and Technological Anxiety in </w:t>
      </w:r>
      <w:r w:rsidRPr="00E47F52">
        <w:rPr>
          <w:rFonts w:ascii="Arial Narrow" w:hAnsi="Arial Narrow"/>
          <w:i/>
          <w:iCs/>
        </w:rPr>
        <w:t>Simpatico</w:t>
      </w:r>
      <w:r>
        <w:rPr>
          <w:rFonts w:ascii="Arial Narrow" w:hAnsi="Arial Narrow"/>
        </w:rPr>
        <w:t>,” Sadie Boone, Purdue University</w:t>
      </w:r>
    </w:p>
    <w:p w14:paraId="24B35C57" w14:textId="4675CC80" w:rsidR="009935C0" w:rsidRPr="00A3034E" w:rsidRDefault="004A28D5" w:rsidP="00A3034E">
      <w:pPr>
        <w:rPr>
          <w:rFonts w:ascii="Arial Narrow" w:hAnsi="Arial Narrow"/>
        </w:rPr>
      </w:pPr>
      <w:r>
        <w:rPr>
          <w:rFonts w:ascii="Arial Narrow" w:hAnsi="Arial Narrow"/>
        </w:rPr>
        <w:t>Audio-Visual Equipment required: Projector</w:t>
      </w:r>
    </w:p>
    <w:p w14:paraId="0FEA470E" w14:textId="77777777" w:rsidR="009935C0" w:rsidRPr="00D137E1" w:rsidRDefault="009935C0" w:rsidP="009935C0">
      <w:pPr>
        <w:widowControl w:val="0"/>
        <w:autoSpaceDE w:val="0"/>
        <w:autoSpaceDN w:val="0"/>
        <w:adjustRightInd w:val="0"/>
        <w:rPr>
          <w:rFonts w:ascii="Arial Narrow" w:hAnsi="Arial Narrow" w:cs="Helvetica"/>
          <w:szCs w:val="26"/>
        </w:rPr>
      </w:pPr>
    </w:p>
    <w:p w14:paraId="49DBD0CA" w14:textId="77777777" w:rsidR="00F52256" w:rsidRDefault="00655194" w:rsidP="00F52256">
      <w:pPr>
        <w:spacing w:after="120"/>
        <w:rPr>
          <w:rFonts w:ascii="Arial Narrow" w:hAnsi="Arial Narrow"/>
        </w:rPr>
      </w:pPr>
      <w:r w:rsidRPr="00D137E1">
        <w:rPr>
          <w:rFonts w:ascii="Arial Narrow" w:hAnsi="Arial Narrow"/>
          <w:b/>
        </w:rPr>
        <w:t>Session 4-</w:t>
      </w:r>
      <w:r w:rsidR="000B7C1E">
        <w:rPr>
          <w:rFonts w:ascii="Arial Narrow" w:hAnsi="Arial Narrow"/>
          <w:b/>
        </w:rPr>
        <w:t>C</w:t>
      </w:r>
      <w:r w:rsidR="00F52256">
        <w:rPr>
          <w:rFonts w:ascii="Arial Narrow" w:hAnsi="Arial Narrow"/>
          <w:b/>
        </w:rPr>
        <w:tab/>
      </w:r>
      <w:r w:rsidR="00F52256">
        <w:rPr>
          <w:rFonts w:ascii="Arial Narrow" w:hAnsi="Arial Narrow"/>
        </w:rPr>
        <w:t>Hawthorne and Aesthetics</w:t>
      </w:r>
    </w:p>
    <w:p w14:paraId="10E5A329" w14:textId="77777777" w:rsidR="00F52256" w:rsidRPr="00F77B39" w:rsidRDefault="00F52256" w:rsidP="00F52256">
      <w:pPr>
        <w:spacing w:after="120"/>
        <w:rPr>
          <w:rFonts w:ascii="Arial Narrow" w:hAnsi="Arial Narrow"/>
        </w:rPr>
      </w:pPr>
      <w:r w:rsidRPr="00F77B39">
        <w:rPr>
          <w:rFonts w:ascii="Arial Narrow" w:hAnsi="Arial Narrow"/>
        </w:rPr>
        <w:t xml:space="preserve">Organized by the </w:t>
      </w:r>
      <w:r>
        <w:rPr>
          <w:rFonts w:ascii="Arial Narrow" w:hAnsi="Arial Narrow"/>
        </w:rPr>
        <w:t>Nathaniel Hawthorne</w:t>
      </w:r>
      <w:r w:rsidRPr="00F77B39">
        <w:rPr>
          <w:rFonts w:ascii="Arial Narrow" w:hAnsi="Arial Narrow"/>
        </w:rPr>
        <w:t xml:space="preserve"> Society</w:t>
      </w:r>
    </w:p>
    <w:p w14:paraId="54B12433" w14:textId="77777777" w:rsidR="00F52256" w:rsidRPr="00F77B39" w:rsidRDefault="00F52256" w:rsidP="00F52256">
      <w:pPr>
        <w:spacing w:after="120"/>
        <w:rPr>
          <w:rFonts w:ascii="Arial Narrow" w:hAnsi="Arial Narrow"/>
        </w:rPr>
      </w:pPr>
      <w:r>
        <w:rPr>
          <w:rFonts w:ascii="Arial Narrow" w:hAnsi="Arial Narrow"/>
        </w:rPr>
        <w:t>Chair: Nancy Sweet</w:t>
      </w:r>
      <w:r w:rsidRPr="00F77B39">
        <w:rPr>
          <w:rFonts w:ascii="Arial Narrow" w:hAnsi="Arial Narrow"/>
        </w:rPr>
        <w:t>,</w:t>
      </w:r>
      <w:r>
        <w:rPr>
          <w:rFonts w:ascii="Arial Narrow" w:hAnsi="Arial Narrow"/>
        </w:rPr>
        <w:t xml:space="preserve"> California State University, Sacramento</w:t>
      </w:r>
    </w:p>
    <w:p w14:paraId="2AC69D3C" w14:textId="77777777" w:rsidR="00F52256" w:rsidRPr="00946AA0" w:rsidRDefault="00F52256" w:rsidP="00F52256">
      <w:pPr>
        <w:spacing w:after="120"/>
        <w:rPr>
          <w:rFonts w:ascii="Arial Narrow" w:hAnsi="Arial Narrow"/>
        </w:rPr>
      </w:pPr>
      <w:r>
        <w:rPr>
          <w:rFonts w:ascii="Arial Narrow" w:hAnsi="Arial Narrow"/>
        </w:rPr>
        <w:t xml:space="preserve">1.     </w:t>
      </w:r>
      <w:r w:rsidRPr="00472494">
        <w:rPr>
          <w:rFonts w:ascii="Arial Narrow" w:hAnsi="Arial Narrow"/>
        </w:rPr>
        <w:t>“</w:t>
      </w:r>
      <w:r w:rsidRPr="00946AA0">
        <w:rPr>
          <w:rFonts w:ascii="Arial Narrow" w:hAnsi="Arial Narrow"/>
          <w:bCs/>
        </w:rPr>
        <w:t>Come Home, Dear Child — Poor Wanderer”: Hawthorne’s Struggles with Theological Aesthetics</w:t>
      </w:r>
      <w:r w:rsidRPr="00472494">
        <w:rPr>
          <w:rFonts w:ascii="Arial Narrow" w:hAnsi="Arial Narrow"/>
        </w:rPr>
        <w:t xml:space="preserve">,” </w:t>
      </w:r>
      <w:r>
        <w:rPr>
          <w:rFonts w:ascii="Arial Narrow" w:hAnsi="Arial Narrow"/>
        </w:rPr>
        <w:t xml:space="preserve">Amy </w:t>
      </w:r>
      <w:proofErr w:type="spellStart"/>
      <w:r>
        <w:rPr>
          <w:rFonts w:ascii="Arial Narrow" w:hAnsi="Arial Narrow"/>
        </w:rPr>
        <w:t>Oatis</w:t>
      </w:r>
      <w:proofErr w:type="spellEnd"/>
      <w:r w:rsidRPr="00472494">
        <w:rPr>
          <w:rFonts w:ascii="Arial Narrow" w:hAnsi="Arial Narrow"/>
        </w:rPr>
        <w:t xml:space="preserve">, </w:t>
      </w:r>
      <w:r w:rsidRPr="00946AA0">
        <w:rPr>
          <w:rFonts w:ascii="Arial Narrow" w:hAnsi="Arial Narrow"/>
        </w:rPr>
        <w:t>University of the Ozarks</w:t>
      </w:r>
    </w:p>
    <w:p w14:paraId="208ABF12" w14:textId="2632F563" w:rsidR="00F52256" w:rsidRPr="001D195C" w:rsidRDefault="00F52256" w:rsidP="00F52256">
      <w:pPr>
        <w:spacing w:after="120"/>
        <w:rPr>
          <w:rFonts w:ascii="Arial Narrow" w:hAnsi="Arial Narrow"/>
          <w:iCs/>
        </w:rPr>
      </w:pPr>
      <w:r>
        <w:rPr>
          <w:rFonts w:ascii="Arial Narrow" w:hAnsi="Arial Narrow"/>
          <w:iCs/>
        </w:rPr>
        <w:lastRenderedPageBreak/>
        <w:t xml:space="preserve">2.     </w:t>
      </w:r>
      <w:r w:rsidRPr="004144A2">
        <w:rPr>
          <w:rFonts w:ascii="Arial Narrow" w:hAnsi="Arial Narrow"/>
          <w:iCs/>
        </w:rPr>
        <w:t>“</w:t>
      </w:r>
      <w:r>
        <w:rPr>
          <w:rFonts w:ascii="Arial Narrow" w:hAnsi="Arial Narrow"/>
          <w:iCs/>
        </w:rPr>
        <w:t>‘</w:t>
      </w:r>
      <w:r w:rsidRPr="001D195C">
        <w:rPr>
          <w:rFonts w:ascii="Arial Narrow" w:hAnsi="Arial Narrow"/>
          <w:iCs/>
        </w:rPr>
        <w:t>Playing (with) Fantasy:</w:t>
      </w:r>
      <w:r w:rsidR="00A3034E">
        <w:rPr>
          <w:rFonts w:ascii="Tahoma" w:hAnsi="Tahoma" w:cs="Tahoma"/>
          <w:iCs/>
        </w:rPr>
        <w:t xml:space="preserve"> </w:t>
      </w:r>
      <w:r w:rsidRPr="001D195C">
        <w:rPr>
          <w:rFonts w:ascii="Arial Narrow" w:hAnsi="Arial Narrow"/>
          <w:iCs/>
        </w:rPr>
        <w:t>Hawthorne</w:t>
      </w:r>
      <w:r w:rsidRPr="001D195C">
        <w:rPr>
          <w:rFonts w:ascii="Arial Narrow" w:hAnsi="Arial Narrow" w:cs="Arial Narrow"/>
          <w:iCs/>
        </w:rPr>
        <w:t>’</w:t>
      </w:r>
      <w:r w:rsidRPr="001D195C">
        <w:rPr>
          <w:rFonts w:ascii="Arial Narrow" w:hAnsi="Arial Narrow"/>
          <w:iCs/>
        </w:rPr>
        <w:t xml:space="preserve">s Aesthetics of Reading in </w:t>
      </w:r>
      <w:r w:rsidRPr="001D195C">
        <w:rPr>
          <w:rFonts w:ascii="Arial Narrow" w:hAnsi="Arial Narrow"/>
          <w:i/>
          <w:iCs/>
        </w:rPr>
        <w:t>The House of the Seven Gables</w:t>
      </w:r>
      <w:r w:rsidRPr="004144A2">
        <w:rPr>
          <w:rFonts w:ascii="Arial Narrow" w:hAnsi="Arial Narrow"/>
        </w:rPr>
        <w:t>,</w:t>
      </w:r>
      <w:r>
        <w:rPr>
          <w:rFonts w:ascii="Arial Narrow" w:hAnsi="Arial Narrow"/>
        </w:rPr>
        <w:t>”</w:t>
      </w:r>
      <w:r w:rsidRPr="00F77B39">
        <w:rPr>
          <w:rFonts w:ascii="Arial Narrow" w:hAnsi="Arial Narrow"/>
        </w:rPr>
        <w:t xml:space="preserve"> </w:t>
      </w:r>
      <w:r>
        <w:rPr>
          <w:rFonts w:ascii="Arial Narrow" w:hAnsi="Arial Narrow"/>
        </w:rPr>
        <w:t>Yuta Ito</w:t>
      </w:r>
      <w:r w:rsidRPr="00F77B39">
        <w:rPr>
          <w:rFonts w:ascii="Arial Narrow" w:hAnsi="Arial Narrow"/>
        </w:rPr>
        <w:t xml:space="preserve">, </w:t>
      </w:r>
      <w:r>
        <w:rPr>
          <w:rFonts w:ascii="Arial Narrow" w:hAnsi="Arial Narrow"/>
        </w:rPr>
        <w:t>University of Utah</w:t>
      </w:r>
    </w:p>
    <w:p w14:paraId="05D0D8D4" w14:textId="77777777" w:rsidR="00F52256" w:rsidRPr="00672906" w:rsidRDefault="00F52256" w:rsidP="00F52256">
      <w:pPr>
        <w:spacing w:after="120"/>
        <w:rPr>
          <w:rFonts w:ascii="Arial Narrow" w:hAnsi="Arial Narrow"/>
          <w:highlight w:val="yellow"/>
        </w:rPr>
      </w:pPr>
      <w:r>
        <w:rPr>
          <w:rFonts w:ascii="Arial Narrow" w:hAnsi="Arial Narrow"/>
        </w:rPr>
        <w:t>3.     “</w:t>
      </w:r>
      <w:r w:rsidRPr="00672906">
        <w:rPr>
          <w:rFonts w:ascii="Arial Narrow" w:hAnsi="Arial Narrow"/>
        </w:rPr>
        <w:t>Hawthorne's</w:t>
      </w:r>
      <w:r>
        <w:rPr>
          <w:rFonts w:ascii="Arial Narrow" w:hAnsi="Arial Narrow"/>
        </w:rPr>
        <w:t xml:space="preserve"> </w:t>
      </w:r>
      <w:r w:rsidRPr="00672906">
        <w:rPr>
          <w:rFonts w:ascii="Arial Narrow" w:hAnsi="Arial Narrow"/>
          <w:i/>
          <w:iCs/>
        </w:rPr>
        <w:t>Notebooks</w:t>
      </w:r>
      <w:r>
        <w:rPr>
          <w:rFonts w:ascii="Arial Narrow" w:hAnsi="Arial Narrow"/>
        </w:rPr>
        <w:t xml:space="preserve"> </w:t>
      </w:r>
      <w:r w:rsidRPr="00672906">
        <w:rPr>
          <w:rFonts w:ascii="Arial Narrow" w:hAnsi="Arial Narrow"/>
        </w:rPr>
        <w:t>and</w:t>
      </w:r>
      <w:r>
        <w:rPr>
          <w:rFonts w:ascii="Arial Narrow" w:hAnsi="Arial Narrow"/>
        </w:rPr>
        <w:t xml:space="preserve"> </w:t>
      </w:r>
      <w:r w:rsidRPr="00672906">
        <w:rPr>
          <w:rFonts w:ascii="Arial Narrow" w:hAnsi="Arial Narrow"/>
          <w:i/>
          <w:iCs/>
        </w:rPr>
        <w:t>The Marble Faun</w:t>
      </w:r>
      <w:r w:rsidRPr="00672906">
        <w:rPr>
          <w:rFonts w:ascii="Arial Narrow" w:hAnsi="Arial Narrow"/>
        </w:rPr>
        <w:t>: The Aesthetics of Revolution</w:t>
      </w:r>
      <w:r>
        <w:rPr>
          <w:rFonts w:ascii="Arial Narrow" w:hAnsi="Arial Narrow"/>
        </w:rPr>
        <w:t>,’”</w:t>
      </w:r>
      <w:r w:rsidRPr="00F77B39">
        <w:rPr>
          <w:rFonts w:ascii="Arial Narrow" w:hAnsi="Arial Narrow"/>
        </w:rPr>
        <w:t xml:space="preserve"> </w:t>
      </w:r>
      <w:r w:rsidRPr="00946AA0">
        <w:rPr>
          <w:rFonts w:ascii="Arial Narrow" w:hAnsi="Arial Narrow"/>
        </w:rPr>
        <w:t>Sharon Worley</w:t>
      </w:r>
      <w:r>
        <w:rPr>
          <w:rFonts w:ascii="Arial Narrow" w:hAnsi="Arial Narrow"/>
        </w:rPr>
        <w:t>, Houston Community College</w:t>
      </w:r>
    </w:p>
    <w:p w14:paraId="381AF4D7" w14:textId="77777777" w:rsidR="00F52256" w:rsidRDefault="00F52256" w:rsidP="00F52256">
      <w:pPr>
        <w:spacing w:after="120"/>
        <w:rPr>
          <w:rFonts w:ascii="Arial Narrow" w:hAnsi="Arial Narrow"/>
        </w:rPr>
      </w:pPr>
      <w:r w:rsidRPr="00F77B39">
        <w:rPr>
          <w:rFonts w:ascii="Arial Narrow" w:hAnsi="Arial Narrow"/>
        </w:rPr>
        <w:t xml:space="preserve">Audio-Visual Equipment required: </w:t>
      </w:r>
      <w:r>
        <w:rPr>
          <w:rFonts w:ascii="Arial Narrow" w:hAnsi="Arial Narrow"/>
        </w:rPr>
        <w:t>Projector requested, please</w:t>
      </w:r>
    </w:p>
    <w:p w14:paraId="7D2F9BF1" w14:textId="77777777" w:rsidR="00F52256" w:rsidRPr="00F77B39" w:rsidRDefault="00F52256" w:rsidP="00F52256">
      <w:pPr>
        <w:spacing w:after="120"/>
        <w:rPr>
          <w:rFonts w:ascii="Arial Narrow" w:hAnsi="Arial Narrow"/>
        </w:rPr>
      </w:pPr>
      <w:r>
        <w:rPr>
          <w:rFonts w:ascii="Arial Narrow" w:hAnsi="Arial Narrow"/>
        </w:rPr>
        <w:t xml:space="preserve">Requested Slot: Thursday afternoon or Friday morning </w:t>
      </w:r>
    </w:p>
    <w:p w14:paraId="4DC05360" w14:textId="65C95399" w:rsidR="00781586" w:rsidRPr="00D137E1" w:rsidRDefault="00F52256" w:rsidP="009A1C96">
      <w:pPr>
        <w:spacing w:after="120"/>
        <w:rPr>
          <w:rFonts w:ascii="Arial Narrow" w:hAnsi="Arial Narrow"/>
        </w:rPr>
      </w:pPr>
      <w:r>
        <w:rPr>
          <w:rFonts w:ascii="Arial Narrow" w:hAnsi="Arial Narrow"/>
        </w:rPr>
        <w:t>Business Meeting Reques</w:t>
      </w:r>
      <w:r w:rsidR="00A3034E">
        <w:rPr>
          <w:rFonts w:ascii="Arial Narrow" w:hAnsi="Arial Narrow"/>
        </w:rPr>
        <w:t>ted: immediately following panel</w:t>
      </w:r>
    </w:p>
    <w:p w14:paraId="0B67AB51" w14:textId="77777777" w:rsidR="007A36B0" w:rsidRPr="007A36B0" w:rsidRDefault="00DC1004" w:rsidP="007A36B0">
      <w:pPr>
        <w:pStyle w:val="NormalWeb"/>
        <w:shd w:val="clear" w:color="auto" w:fill="FFFFFF"/>
        <w:rPr>
          <w:rFonts w:ascii="Arial Narrow" w:hAnsi="Arial Narrow"/>
          <w:b/>
        </w:rPr>
      </w:pPr>
      <w:r w:rsidRPr="00D137E1">
        <w:rPr>
          <w:rFonts w:ascii="Arial Narrow" w:hAnsi="Arial Narrow"/>
          <w:b/>
        </w:rPr>
        <w:t>Session 4-D</w:t>
      </w:r>
      <w:r w:rsidR="00436201" w:rsidRPr="00D137E1">
        <w:rPr>
          <w:rFonts w:ascii="Arial Narrow" w:hAnsi="Arial Narrow"/>
          <w:b/>
        </w:rPr>
        <w:t xml:space="preserve">   </w:t>
      </w:r>
      <w:r w:rsidR="007A36B0" w:rsidRPr="007A36B0">
        <w:rPr>
          <w:rFonts w:ascii="Arial Narrow" w:hAnsi="Arial Narrow"/>
          <w:b/>
        </w:rPr>
        <w:t>Literature and Culture of the Great War II</w:t>
      </w:r>
    </w:p>
    <w:p w14:paraId="2323EB7D" w14:textId="77777777" w:rsidR="007A36B0" w:rsidRPr="007A36B0" w:rsidRDefault="007A36B0" w:rsidP="007A36B0">
      <w:pPr>
        <w:pStyle w:val="NormalWeb"/>
        <w:shd w:val="clear" w:color="auto" w:fill="FFFFFF"/>
        <w:rPr>
          <w:rFonts w:ascii="Arial Narrow" w:hAnsi="Arial Narrow"/>
        </w:rPr>
      </w:pPr>
      <w:r w:rsidRPr="007A36B0">
        <w:rPr>
          <w:rFonts w:ascii="Arial Narrow" w:hAnsi="Arial Narrow"/>
        </w:rPr>
        <w:t xml:space="preserve">Organizers: Tim Dayton, Kansas State University and Mark Van </w:t>
      </w:r>
      <w:proofErr w:type="spellStart"/>
      <w:r w:rsidRPr="007A36B0">
        <w:rPr>
          <w:rFonts w:ascii="Arial Narrow" w:hAnsi="Arial Narrow"/>
        </w:rPr>
        <w:t>Wienen</w:t>
      </w:r>
      <w:proofErr w:type="spellEnd"/>
      <w:r w:rsidRPr="007A36B0">
        <w:rPr>
          <w:rFonts w:ascii="Arial Narrow" w:hAnsi="Arial Narrow"/>
        </w:rPr>
        <w:t>, Northern Illinois University</w:t>
      </w:r>
    </w:p>
    <w:p w14:paraId="340DE291" w14:textId="77777777" w:rsidR="007A36B0" w:rsidRPr="007A36B0" w:rsidRDefault="007A36B0" w:rsidP="007A36B0">
      <w:pPr>
        <w:pStyle w:val="NormalWeb"/>
        <w:shd w:val="clear" w:color="auto" w:fill="FFFFFF"/>
        <w:rPr>
          <w:rFonts w:ascii="Arial Narrow" w:hAnsi="Arial Narrow"/>
        </w:rPr>
      </w:pPr>
      <w:r w:rsidRPr="007A36B0">
        <w:rPr>
          <w:rFonts w:ascii="Arial Narrow" w:hAnsi="Arial Narrow"/>
        </w:rPr>
        <w:t xml:space="preserve">Chair: Mark Van </w:t>
      </w:r>
      <w:proofErr w:type="spellStart"/>
      <w:r w:rsidRPr="007A36B0">
        <w:rPr>
          <w:rFonts w:ascii="Arial Narrow" w:hAnsi="Arial Narrow"/>
        </w:rPr>
        <w:t>Wienen</w:t>
      </w:r>
      <w:proofErr w:type="spellEnd"/>
    </w:p>
    <w:p w14:paraId="13B9AB72" w14:textId="77777777" w:rsidR="007A36B0" w:rsidRPr="007A36B0" w:rsidRDefault="007A36B0" w:rsidP="007A36B0">
      <w:pPr>
        <w:pStyle w:val="NormalWeb"/>
        <w:shd w:val="clear" w:color="auto" w:fill="FFFFFF"/>
        <w:rPr>
          <w:rFonts w:ascii="Arial Narrow" w:hAnsi="Arial Narrow"/>
        </w:rPr>
      </w:pPr>
      <w:r w:rsidRPr="007A36B0">
        <w:rPr>
          <w:rFonts w:ascii="Arial Narrow" w:hAnsi="Arial Narrow"/>
        </w:rPr>
        <w:t>1.     “Reflected to Infinity: American Writers and the Paris Peace Conference 1919,” Hazel Hutchison, University of Aberdeen</w:t>
      </w:r>
    </w:p>
    <w:p w14:paraId="54F2F4ED" w14:textId="77777777" w:rsidR="007A36B0" w:rsidRPr="007A36B0" w:rsidRDefault="007A36B0" w:rsidP="007A36B0">
      <w:pPr>
        <w:pStyle w:val="NormalWeb"/>
        <w:shd w:val="clear" w:color="auto" w:fill="FFFFFF"/>
        <w:rPr>
          <w:rFonts w:ascii="Arial Narrow" w:hAnsi="Arial Narrow"/>
        </w:rPr>
      </w:pPr>
      <w:r w:rsidRPr="007A36B0">
        <w:rPr>
          <w:rFonts w:ascii="Arial Narrow" w:hAnsi="Arial Narrow"/>
        </w:rPr>
        <w:t>2.     “The Strenuous Death: The Cult of the Dead in American First World War Poetry,” Tim Dayton</w:t>
      </w:r>
    </w:p>
    <w:p w14:paraId="07AB1100" w14:textId="77777777" w:rsidR="007A36B0" w:rsidRPr="007A36B0" w:rsidRDefault="007A36B0" w:rsidP="007A36B0">
      <w:pPr>
        <w:pStyle w:val="NormalWeb"/>
        <w:shd w:val="clear" w:color="auto" w:fill="FFFFFF"/>
        <w:rPr>
          <w:rFonts w:ascii="Arial Narrow" w:hAnsi="Arial Narrow"/>
        </w:rPr>
      </w:pPr>
      <w:r w:rsidRPr="007A36B0">
        <w:rPr>
          <w:rFonts w:ascii="Arial Narrow" w:hAnsi="Arial Narrow"/>
        </w:rPr>
        <w:t xml:space="preserve">3.     “’The World’s Iron, Our Blood, and Their Profits’”: John Dos </w:t>
      </w:r>
      <w:proofErr w:type="spellStart"/>
      <w:r w:rsidRPr="007A36B0">
        <w:rPr>
          <w:rFonts w:ascii="Arial Narrow" w:hAnsi="Arial Narrow"/>
        </w:rPr>
        <w:t>Passos</w:t>
      </w:r>
      <w:proofErr w:type="spellEnd"/>
      <w:r w:rsidRPr="007A36B0">
        <w:rPr>
          <w:rFonts w:ascii="Arial Narrow" w:hAnsi="Arial Narrow"/>
        </w:rPr>
        <w:t xml:space="preserve"> and the Military </w:t>
      </w:r>
    </w:p>
    <w:p w14:paraId="48B7EBDD" w14:textId="77777777" w:rsidR="007A36B0" w:rsidRPr="007A36B0" w:rsidRDefault="007A36B0" w:rsidP="007A36B0">
      <w:pPr>
        <w:pStyle w:val="NormalWeb"/>
        <w:shd w:val="clear" w:color="auto" w:fill="FFFFFF"/>
        <w:rPr>
          <w:rFonts w:ascii="Arial Narrow" w:hAnsi="Arial Narrow"/>
        </w:rPr>
      </w:pPr>
      <w:r w:rsidRPr="007A36B0">
        <w:rPr>
          <w:rFonts w:ascii="Arial Narrow" w:hAnsi="Arial Narrow"/>
        </w:rPr>
        <w:t xml:space="preserve">     Industrial Complex,” Mark </w:t>
      </w:r>
      <w:proofErr w:type="spellStart"/>
      <w:r w:rsidRPr="007A36B0">
        <w:rPr>
          <w:rFonts w:ascii="Arial Narrow" w:hAnsi="Arial Narrow"/>
        </w:rPr>
        <w:t>Whalan</w:t>
      </w:r>
      <w:proofErr w:type="spellEnd"/>
      <w:r w:rsidRPr="007A36B0">
        <w:rPr>
          <w:rFonts w:ascii="Arial Narrow" w:hAnsi="Arial Narrow"/>
        </w:rPr>
        <w:t>, University of Oregon</w:t>
      </w:r>
    </w:p>
    <w:p w14:paraId="39449AC4" w14:textId="52E06655" w:rsidR="00083839" w:rsidRPr="007A36B0" w:rsidRDefault="007A36B0" w:rsidP="007A36B0">
      <w:pPr>
        <w:pStyle w:val="NormalWeb"/>
        <w:shd w:val="clear" w:color="auto" w:fill="FFFFFF"/>
        <w:spacing w:before="0" w:beforeAutospacing="0" w:after="0" w:afterAutospacing="0"/>
        <w:rPr>
          <w:rFonts w:ascii="Arial Narrow" w:hAnsi="Arial Narrow" w:cs="Helvetica"/>
          <w:bCs/>
        </w:rPr>
      </w:pPr>
      <w:r w:rsidRPr="007A36B0">
        <w:rPr>
          <w:rFonts w:ascii="Arial Narrow" w:hAnsi="Arial Narrow"/>
        </w:rPr>
        <w:t>Audio-Visual Equipment Required: ability to display PowerPoint slides</w:t>
      </w:r>
    </w:p>
    <w:p w14:paraId="4BA9457E" w14:textId="5FECC6FA" w:rsidR="00781586" w:rsidRPr="00D137E1" w:rsidRDefault="00781586" w:rsidP="00425231">
      <w:pPr>
        <w:rPr>
          <w:rFonts w:ascii="Arial Narrow" w:hAnsi="Arial Narrow"/>
          <w:b/>
        </w:rPr>
      </w:pPr>
    </w:p>
    <w:p w14:paraId="63A55754" w14:textId="797FCC82" w:rsidR="00631824" w:rsidRDefault="002E0BF4" w:rsidP="00631824">
      <w:pPr>
        <w:rPr>
          <w:rFonts w:ascii="Arial Narrow" w:hAnsi="Arial Narrow"/>
        </w:rPr>
      </w:pPr>
      <w:r w:rsidRPr="00D137E1">
        <w:rPr>
          <w:rFonts w:ascii="Arial Narrow" w:hAnsi="Arial Narrow"/>
          <w:b/>
        </w:rPr>
        <w:t>Session 4-</w:t>
      </w:r>
      <w:r w:rsidR="002D616B" w:rsidRPr="00D137E1">
        <w:rPr>
          <w:rFonts w:ascii="Arial Narrow" w:hAnsi="Arial Narrow"/>
          <w:b/>
        </w:rPr>
        <w:t>E</w:t>
      </w:r>
      <w:r w:rsidR="005F16A0" w:rsidRPr="00D137E1">
        <w:rPr>
          <w:rFonts w:ascii="Arial Narrow" w:hAnsi="Arial Narrow"/>
          <w:b/>
        </w:rPr>
        <w:t xml:space="preserve">      </w:t>
      </w:r>
      <w:r w:rsidR="00631824" w:rsidRPr="00A3034E">
        <w:rPr>
          <w:rFonts w:ascii="Arial Narrow" w:hAnsi="Arial Narrow"/>
          <w:b/>
        </w:rPr>
        <w:t>Beginnings of American Literature</w:t>
      </w:r>
    </w:p>
    <w:p w14:paraId="36D5842C" w14:textId="4D03A578" w:rsidR="00631824" w:rsidRDefault="00631824" w:rsidP="00631824">
      <w:pPr>
        <w:rPr>
          <w:rFonts w:ascii="Arial Narrow" w:hAnsi="Arial Narrow"/>
        </w:rPr>
      </w:pPr>
    </w:p>
    <w:p w14:paraId="1FEFC9E2" w14:textId="77509D12" w:rsidR="00631824" w:rsidRDefault="00631824" w:rsidP="00631824">
      <w:pPr>
        <w:rPr>
          <w:rFonts w:ascii="Arial Narrow" w:hAnsi="Arial Narrow"/>
        </w:rPr>
      </w:pPr>
      <w:r>
        <w:rPr>
          <w:rFonts w:ascii="Arial Narrow" w:hAnsi="Arial Narrow"/>
        </w:rPr>
        <w:t>Chair: TBA</w:t>
      </w:r>
    </w:p>
    <w:p w14:paraId="6AA6AEA0" w14:textId="77777777" w:rsidR="00631824" w:rsidRPr="000B27C6" w:rsidRDefault="00631824" w:rsidP="00631824">
      <w:pPr>
        <w:rPr>
          <w:rFonts w:ascii="Arial Narrow" w:hAnsi="Arial Narrow"/>
        </w:rPr>
      </w:pPr>
    </w:p>
    <w:p w14:paraId="59143085" w14:textId="77777777" w:rsidR="00631824" w:rsidRPr="000B27C6" w:rsidRDefault="00631824" w:rsidP="00631824">
      <w:pPr>
        <w:rPr>
          <w:rFonts w:ascii="Arial Narrow" w:hAnsi="Arial Narrow"/>
        </w:rPr>
      </w:pPr>
      <w:r w:rsidRPr="000B27C6">
        <w:rPr>
          <w:rFonts w:ascii="Arial Narrow" w:hAnsi="Arial Narrow"/>
        </w:rPr>
        <w:t xml:space="preserve">1.     “’Work for a Morsel of Bread’: Women and Paid Labor in the Fiction of Susanna </w:t>
      </w:r>
      <w:proofErr w:type="spellStart"/>
      <w:r w:rsidRPr="000B27C6">
        <w:rPr>
          <w:rFonts w:ascii="Arial Narrow" w:hAnsi="Arial Narrow"/>
        </w:rPr>
        <w:t>Rowson</w:t>
      </w:r>
      <w:proofErr w:type="spellEnd"/>
      <w:r w:rsidRPr="000B27C6">
        <w:rPr>
          <w:rFonts w:ascii="Arial Narrow" w:hAnsi="Arial Narrow"/>
        </w:rPr>
        <w:t>,” Anne Baker, North Carolina State University</w:t>
      </w:r>
    </w:p>
    <w:p w14:paraId="76963395" w14:textId="77777777" w:rsidR="00631824" w:rsidRPr="000B27C6" w:rsidRDefault="00631824" w:rsidP="00631824">
      <w:pPr>
        <w:rPr>
          <w:rFonts w:ascii="Arial Narrow" w:hAnsi="Arial Narrow"/>
        </w:rPr>
      </w:pPr>
      <w:r w:rsidRPr="000B27C6">
        <w:rPr>
          <w:rFonts w:ascii="Arial Narrow" w:hAnsi="Arial Narrow"/>
        </w:rPr>
        <w:t>2.     “Playing with Print: Francis Hopkinson &amp; Humor in Early America,” Kevin A. Wisniewski, American Antiquarian Society</w:t>
      </w:r>
    </w:p>
    <w:p w14:paraId="7B45D017" w14:textId="77777777" w:rsidR="00631824" w:rsidRPr="000B27C6" w:rsidRDefault="00631824" w:rsidP="00631824">
      <w:pPr>
        <w:rPr>
          <w:rFonts w:ascii="Arial Narrow" w:hAnsi="Arial Narrow"/>
        </w:rPr>
      </w:pPr>
      <w:r w:rsidRPr="000B27C6">
        <w:rPr>
          <w:rFonts w:ascii="Arial Narrow" w:hAnsi="Arial Narrow"/>
        </w:rPr>
        <w:t xml:space="preserve">3.     “The Depiction of the Native Americans in </w:t>
      </w:r>
      <w:r w:rsidRPr="000B27C6">
        <w:rPr>
          <w:rFonts w:ascii="Arial Narrow" w:hAnsi="Arial Narrow"/>
          <w:i/>
        </w:rPr>
        <w:t>A Narrative of the Captivity and Restoration of Mrs. Mary Rowlandson</w:t>
      </w:r>
      <w:r w:rsidRPr="000B27C6">
        <w:rPr>
          <w:rFonts w:ascii="Arial Narrow" w:hAnsi="Arial Narrow"/>
        </w:rPr>
        <w:t xml:space="preserve">,” James </w:t>
      </w:r>
      <w:proofErr w:type="spellStart"/>
      <w:r w:rsidRPr="000B27C6">
        <w:rPr>
          <w:rFonts w:ascii="Arial Narrow" w:hAnsi="Arial Narrow"/>
        </w:rPr>
        <w:t>Tackach</w:t>
      </w:r>
      <w:proofErr w:type="spellEnd"/>
      <w:r w:rsidRPr="000B27C6">
        <w:rPr>
          <w:rFonts w:ascii="Arial Narrow" w:hAnsi="Arial Narrow"/>
        </w:rPr>
        <w:t>, Roger Williams University</w:t>
      </w:r>
    </w:p>
    <w:p w14:paraId="404CF106" w14:textId="4AB39FD6" w:rsidR="00631824" w:rsidRDefault="00631824" w:rsidP="00631824">
      <w:pPr>
        <w:rPr>
          <w:rFonts w:ascii="Arial Narrow" w:hAnsi="Arial Narrow"/>
        </w:rPr>
      </w:pPr>
      <w:r w:rsidRPr="000B27C6">
        <w:rPr>
          <w:rFonts w:ascii="Arial Narrow" w:hAnsi="Arial Narrow"/>
        </w:rPr>
        <w:t>4.     “Endless Revolution in ‘Peter Rugg,’” Matthew Redmond, Stanford University</w:t>
      </w:r>
    </w:p>
    <w:p w14:paraId="6807B6AC" w14:textId="77777777" w:rsidR="00631824" w:rsidRPr="000B27C6" w:rsidRDefault="00631824" w:rsidP="00631824">
      <w:pPr>
        <w:rPr>
          <w:rFonts w:ascii="Arial Narrow" w:hAnsi="Arial Narrow"/>
        </w:rPr>
      </w:pPr>
    </w:p>
    <w:p w14:paraId="52C0FA3A" w14:textId="52A37AF2" w:rsidR="00076035" w:rsidRPr="00D137E1" w:rsidRDefault="00631824" w:rsidP="00A3034E">
      <w:pPr>
        <w:rPr>
          <w:rFonts w:ascii="Arial Narrow" w:hAnsi="Arial Narrow"/>
        </w:rPr>
      </w:pPr>
      <w:r w:rsidRPr="000B27C6">
        <w:rPr>
          <w:rFonts w:ascii="Arial Narrow" w:hAnsi="Arial Narrow"/>
        </w:rPr>
        <w:t xml:space="preserve">Audio-Visual Equipment required: Yes  </w:t>
      </w:r>
    </w:p>
    <w:p w14:paraId="4CDED6F4" w14:textId="37DBE2B8" w:rsidR="005F16A0" w:rsidRPr="00D137E1" w:rsidRDefault="005F16A0" w:rsidP="00781586">
      <w:pPr>
        <w:rPr>
          <w:rFonts w:ascii="Arial Narrow" w:hAnsi="Arial Narrow" w:cs="Arial Narrow"/>
          <w:color w:val="1A1A1A"/>
        </w:rPr>
      </w:pPr>
    </w:p>
    <w:p w14:paraId="3E415647" w14:textId="583801A7" w:rsidR="00C77BAA" w:rsidRDefault="009F7448" w:rsidP="000B7C1E">
      <w:pPr>
        <w:rPr>
          <w:rFonts w:ascii="Arial Narrow" w:hAnsi="Arial Narrow" w:cs="Arial"/>
          <w:bCs/>
        </w:rPr>
      </w:pPr>
      <w:r w:rsidRPr="00D137E1">
        <w:rPr>
          <w:rFonts w:ascii="Arial Narrow" w:hAnsi="Arial Narrow"/>
          <w:b/>
        </w:rPr>
        <w:t xml:space="preserve">Session 4-F </w:t>
      </w:r>
      <w:r w:rsidR="00490AA5" w:rsidRPr="00D137E1">
        <w:rPr>
          <w:rFonts w:ascii="Arial Narrow" w:hAnsi="Arial Narrow"/>
          <w:b/>
        </w:rPr>
        <w:t xml:space="preserve">  </w:t>
      </w:r>
      <w:r w:rsidRPr="00D137E1">
        <w:rPr>
          <w:rFonts w:ascii="Arial Narrow" w:hAnsi="Arial Narrow"/>
          <w:b/>
        </w:rPr>
        <w:t xml:space="preserve"> </w:t>
      </w:r>
      <w:r w:rsidR="00E56346">
        <w:rPr>
          <w:rFonts w:ascii="Arial Narrow" w:hAnsi="Arial Narrow"/>
          <w:b/>
        </w:rPr>
        <w:t>Available</w:t>
      </w:r>
    </w:p>
    <w:p w14:paraId="496CC756" w14:textId="77777777" w:rsidR="000B7C1E" w:rsidRPr="00D137E1" w:rsidRDefault="000B7C1E" w:rsidP="000B7C1E">
      <w:pPr>
        <w:rPr>
          <w:rFonts w:ascii="Arial Narrow" w:hAnsi="Arial Narrow"/>
          <w:b/>
        </w:rPr>
      </w:pPr>
    </w:p>
    <w:p w14:paraId="652060E6" w14:textId="15B68A24" w:rsidR="009F7448" w:rsidRDefault="00C77BAA" w:rsidP="000B7C1E">
      <w:pPr>
        <w:rPr>
          <w:rFonts w:ascii="Arial Narrow" w:hAnsi="Arial Narrow" w:cs="Arial"/>
          <w:color w:val="333333"/>
          <w:lang w:eastAsia="en-GB"/>
        </w:rPr>
      </w:pPr>
      <w:r w:rsidRPr="00D137E1">
        <w:rPr>
          <w:rFonts w:ascii="Arial Narrow" w:hAnsi="Arial Narrow" w:cs="Segoe UI"/>
          <w:b/>
          <w:bCs/>
          <w:color w:val="000000"/>
        </w:rPr>
        <w:t xml:space="preserve">Session 4-G  </w:t>
      </w:r>
      <w:r w:rsidR="00E56346">
        <w:rPr>
          <w:rFonts w:ascii="Arial Narrow" w:hAnsi="Arial Narrow" w:cs="Segoe UI"/>
          <w:b/>
          <w:bCs/>
          <w:color w:val="000000"/>
        </w:rPr>
        <w:t>Available</w:t>
      </w:r>
    </w:p>
    <w:p w14:paraId="434674C9" w14:textId="77777777" w:rsidR="000B7C1E" w:rsidRPr="00D137E1" w:rsidRDefault="000B7C1E" w:rsidP="000B7C1E">
      <w:pPr>
        <w:rPr>
          <w:rFonts w:ascii="Arial Narrow" w:hAnsi="Arial Narrow" w:cs="Arial"/>
          <w:color w:val="333333"/>
          <w:lang w:eastAsia="en-GB"/>
        </w:rPr>
      </w:pPr>
    </w:p>
    <w:p w14:paraId="6932C6E6" w14:textId="77777777" w:rsidR="006419A8" w:rsidRDefault="00C77BAA" w:rsidP="006419A8">
      <w:pPr>
        <w:tabs>
          <w:tab w:val="left" w:pos="360"/>
        </w:tabs>
        <w:rPr>
          <w:rFonts w:ascii="Arial Narrow" w:hAnsi="Arial Narrow"/>
        </w:rPr>
      </w:pPr>
      <w:r w:rsidRPr="00D137E1">
        <w:rPr>
          <w:rFonts w:ascii="Arial Narrow" w:hAnsi="Arial Narrow"/>
          <w:b/>
        </w:rPr>
        <w:t>Session 4-H</w:t>
      </w:r>
      <w:r w:rsidR="003A6C81" w:rsidRPr="00D137E1">
        <w:rPr>
          <w:rFonts w:ascii="Arial Narrow" w:hAnsi="Arial Narrow"/>
          <w:b/>
        </w:rPr>
        <w:t xml:space="preserve">  </w:t>
      </w:r>
      <w:r w:rsidR="00490AA5" w:rsidRPr="00D137E1">
        <w:rPr>
          <w:rFonts w:ascii="Arial Narrow" w:hAnsi="Arial Narrow"/>
          <w:b/>
        </w:rPr>
        <w:t xml:space="preserve"> </w:t>
      </w:r>
      <w:r w:rsidR="004466A1" w:rsidRPr="00D137E1">
        <w:rPr>
          <w:rFonts w:ascii="Arial Narrow" w:hAnsi="Arial Narrow"/>
          <w:b/>
        </w:rPr>
        <w:t xml:space="preserve">  </w:t>
      </w:r>
      <w:r w:rsidR="006419A8">
        <w:rPr>
          <w:rFonts w:ascii="Arial Narrow" w:hAnsi="Arial Narrow"/>
        </w:rPr>
        <w:t xml:space="preserve">Two </w:t>
      </w:r>
      <w:proofErr w:type="spellStart"/>
      <w:r w:rsidR="006419A8">
        <w:rPr>
          <w:rFonts w:ascii="Arial Narrow" w:hAnsi="Arial Narrow"/>
        </w:rPr>
        <w:t>Gileads</w:t>
      </w:r>
      <w:proofErr w:type="spellEnd"/>
      <w:r w:rsidR="006419A8">
        <w:rPr>
          <w:rFonts w:ascii="Arial Narrow" w:hAnsi="Arial Narrow"/>
        </w:rPr>
        <w:t xml:space="preserve"> in Contemporary Fiction: Margaret Atwood and </w:t>
      </w:r>
      <w:proofErr w:type="spellStart"/>
      <w:r w:rsidR="006419A8">
        <w:rPr>
          <w:rFonts w:ascii="Arial Narrow" w:hAnsi="Arial Narrow"/>
        </w:rPr>
        <w:t>Marilynne</w:t>
      </w:r>
      <w:proofErr w:type="spellEnd"/>
      <w:r w:rsidR="006419A8">
        <w:rPr>
          <w:rFonts w:ascii="Arial Narrow" w:hAnsi="Arial Narrow"/>
        </w:rPr>
        <w:t xml:space="preserve"> Robinson</w:t>
      </w:r>
    </w:p>
    <w:p w14:paraId="5C05447D" w14:textId="77777777" w:rsidR="006419A8" w:rsidRDefault="006419A8" w:rsidP="006419A8">
      <w:pPr>
        <w:tabs>
          <w:tab w:val="left" w:pos="360"/>
        </w:tabs>
        <w:rPr>
          <w:rFonts w:ascii="Arial Narrow" w:hAnsi="Arial Narrow"/>
        </w:rPr>
      </w:pPr>
      <w:r>
        <w:rPr>
          <w:rFonts w:ascii="Arial Narrow" w:hAnsi="Arial Narrow"/>
        </w:rPr>
        <w:t xml:space="preserve">Organized by the American Religion and Literature Society and the </w:t>
      </w:r>
      <w:proofErr w:type="spellStart"/>
      <w:r>
        <w:rPr>
          <w:rFonts w:ascii="Arial Narrow" w:hAnsi="Arial Narrow"/>
        </w:rPr>
        <w:t>Marilynne</w:t>
      </w:r>
      <w:proofErr w:type="spellEnd"/>
      <w:r>
        <w:rPr>
          <w:rFonts w:ascii="Arial Narrow" w:hAnsi="Arial Narrow"/>
        </w:rPr>
        <w:t xml:space="preserve"> Robinson Society</w:t>
      </w:r>
    </w:p>
    <w:p w14:paraId="51214E92" w14:textId="77777777" w:rsidR="006419A8" w:rsidRDefault="006419A8" w:rsidP="006419A8">
      <w:pPr>
        <w:tabs>
          <w:tab w:val="left" w:pos="360"/>
        </w:tabs>
        <w:rPr>
          <w:rFonts w:ascii="Arial Narrow" w:hAnsi="Arial Narrow"/>
        </w:rPr>
      </w:pPr>
    </w:p>
    <w:p w14:paraId="05D004BE" w14:textId="77777777" w:rsidR="006419A8" w:rsidRDefault="006419A8" w:rsidP="006419A8">
      <w:pPr>
        <w:tabs>
          <w:tab w:val="left" w:pos="360"/>
        </w:tabs>
        <w:rPr>
          <w:rFonts w:ascii="Arial Narrow" w:hAnsi="Arial Narrow"/>
        </w:rPr>
      </w:pPr>
      <w:r>
        <w:rPr>
          <w:rFonts w:ascii="Arial Narrow" w:hAnsi="Arial Narrow"/>
        </w:rPr>
        <w:t>Chair: Ray Horton, Murray State University</w:t>
      </w:r>
    </w:p>
    <w:p w14:paraId="1852AE5D" w14:textId="77777777" w:rsidR="006419A8" w:rsidRDefault="006419A8" w:rsidP="006419A8">
      <w:pPr>
        <w:tabs>
          <w:tab w:val="left" w:pos="360"/>
        </w:tabs>
        <w:rPr>
          <w:rFonts w:ascii="Arial Narrow" w:hAnsi="Arial Narrow"/>
        </w:rPr>
      </w:pPr>
    </w:p>
    <w:p w14:paraId="36F7E83F" w14:textId="77777777" w:rsidR="006419A8" w:rsidRPr="00F418FF" w:rsidRDefault="006419A8" w:rsidP="006419A8">
      <w:pPr>
        <w:tabs>
          <w:tab w:val="left" w:pos="360"/>
        </w:tabs>
        <w:rPr>
          <w:rFonts w:ascii="Arial Narrow" w:hAnsi="Arial Narrow"/>
        </w:rPr>
      </w:pPr>
      <w:r>
        <w:rPr>
          <w:rFonts w:ascii="Arial" w:hAnsi="Arial" w:cs="Arial"/>
          <w:color w:val="000000"/>
        </w:rPr>
        <w:t>1.</w:t>
      </w:r>
      <w:r>
        <w:rPr>
          <w:rFonts w:ascii="Arial" w:hAnsi="Arial" w:cs="Arial"/>
          <w:color w:val="000000"/>
        </w:rPr>
        <w:tab/>
        <w:t>“</w:t>
      </w:r>
      <w:r w:rsidRPr="00F418FF">
        <w:rPr>
          <w:rFonts w:ascii="Arial Narrow" w:hAnsi="Arial Narrow"/>
        </w:rPr>
        <w:t>Political Religion and Puritanism Rein</w:t>
      </w:r>
      <w:r>
        <w:rPr>
          <w:rFonts w:ascii="Arial Narrow" w:hAnsi="Arial Narrow"/>
        </w:rPr>
        <w:t xml:space="preserve">terpreted in </w:t>
      </w:r>
      <w:proofErr w:type="spellStart"/>
      <w:r>
        <w:rPr>
          <w:rFonts w:ascii="Arial Narrow" w:hAnsi="Arial Narrow"/>
        </w:rPr>
        <w:t>Marilynne</w:t>
      </w:r>
      <w:proofErr w:type="spellEnd"/>
      <w:r>
        <w:rPr>
          <w:rFonts w:ascii="Arial Narrow" w:hAnsi="Arial Narrow"/>
        </w:rPr>
        <w:t xml:space="preserve"> Robinson’</w:t>
      </w:r>
      <w:r w:rsidRPr="00F418FF">
        <w:rPr>
          <w:rFonts w:ascii="Arial Narrow" w:hAnsi="Arial Narrow"/>
        </w:rPr>
        <w:t>s</w:t>
      </w:r>
      <w:r>
        <w:rPr>
          <w:rFonts w:ascii="Arial Narrow" w:hAnsi="Arial Narrow"/>
        </w:rPr>
        <w:t xml:space="preserve"> and Margaret Atwood’s </w:t>
      </w:r>
      <w:proofErr w:type="spellStart"/>
      <w:r>
        <w:rPr>
          <w:rFonts w:ascii="Arial Narrow" w:hAnsi="Arial Narrow"/>
        </w:rPr>
        <w:t>Gileads</w:t>
      </w:r>
      <w:proofErr w:type="spellEnd"/>
      <w:r>
        <w:rPr>
          <w:rFonts w:ascii="Arial Narrow" w:hAnsi="Arial Narrow"/>
        </w:rPr>
        <w:t>,”</w:t>
      </w:r>
      <w:r w:rsidRPr="00F418FF">
        <w:rPr>
          <w:rFonts w:ascii="Arial Narrow" w:hAnsi="Arial Narrow"/>
        </w:rPr>
        <w:t xml:space="preserve"> Liz Duke, Southern Methodist University</w:t>
      </w:r>
    </w:p>
    <w:p w14:paraId="5F959725" w14:textId="77777777" w:rsidR="006419A8" w:rsidRPr="00F418FF" w:rsidRDefault="006419A8" w:rsidP="006419A8">
      <w:pPr>
        <w:tabs>
          <w:tab w:val="left" w:pos="360"/>
        </w:tabs>
        <w:rPr>
          <w:rFonts w:ascii="Arial Narrow" w:hAnsi="Arial Narrow"/>
        </w:rPr>
      </w:pPr>
      <w:r>
        <w:rPr>
          <w:rFonts w:ascii="Arial Narrow" w:hAnsi="Arial Narrow"/>
        </w:rPr>
        <w:t>2.</w:t>
      </w:r>
      <w:r>
        <w:rPr>
          <w:rFonts w:ascii="Arial Narrow" w:hAnsi="Arial Narrow"/>
        </w:rPr>
        <w:tab/>
        <w:t>“‘</w:t>
      </w:r>
      <w:r w:rsidRPr="00F418FF">
        <w:rPr>
          <w:rFonts w:ascii="Arial Narrow" w:hAnsi="Arial Narrow"/>
        </w:rPr>
        <w:t xml:space="preserve">Better never means better for everyone’: Religion and Social Justice in Teaching </w:t>
      </w:r>
      <w:r w:rsidRPr="00F418FF">
        <w:rPr>
          <w:rFonts w:ascii="Arial Narrow" w:hAnsi="Arial Narrow"/>
          <w:i/>
        </w:rPr>
        <w:t>Gilead</w:t>
      </w:r>
      <w:r w:rsidRPr="00F418FF">
        <w:rPr>
          <w:rFonts w:ascii="Arial Narrow" w:hAnsi="Arial Narrow"/>
        </w:rPr>
        <w:t xml:space="preserve"> and </w:t>
      </w:r>
      <w:r w:rsidRPr="00F418FF">
        <w:rPr>
          <w:rFonts w:ascii="Arial Narrow" w:hAnsi="Arial Narrow"/>
          <w:i/>
        </w:rPr>
        <w:t>The Handmaid’s Tale</w:t>
      </w:r>
      <w:r w:rsidRPr="00F418FF">
        <w:rPr>
          <w:rFonts w:ascii="Arial Narrow" w:hAnsi="Arial Narrow"/>
        </w:rPr>
        <w:t>,</w:t>
      </w:r>
      <w:r>
        <w:rPr>
          <w:rFonts w:ascii="Arial Narrow" w:hAnsi="Arial Narrow"/>
        </w:rPr>
        <w:t>”</w:t>
      </w:r>
      <w:r w:rsidRPr="00F418FF">
        <w:rPr>
          <w:rFonts w:ascii="Arial Narrow" w:hAnsi="Arial Narrow"/>
        </w:rPr>
        <w:t xml:space="preserve"> Kathryn Ludwig, Ball State University</w:t>
      </w:r>
    </w:p>
    <w:p w14:paraId="08D4539E" w14:textId="77777777" w:rsidR="006419A8" w:rsidRPr="00F418FF" w:rsidRDefault="006419A8" w:rsidP="006419A8">
      <w:pPr>
        <w:tabs>
          <w:tab w:val="left" w:pos="360"/>
        </w:tabs>
        <w:rPr>
          <w:rFonts w:ascii="Arial Narrow" w:hAnsi="Arial Narrow"/>
        </w:rPr>
      </w:pPr>
      <w:r>
        <w:rPr>
          <w:rFonts w:ascii="Arial Narrow" w:hAnsi="Arial Narrow"/>
        </w:rPr>
        <w:t>3.</w:t>
      </w:r>
      <w:r>
        <w:rPr>
          <w:rFonts w:ascii="Arial Narrow" w:hAnsi="Arial Narrow"/>
        </w:rPr>
        <w:tab/>
        <w:t>“</w:t>
      </w:r>
      <w:r w:rsidRPr="00F418FF">
        <w:rPr>
          <w:rFonts w:ascii="Arial Narrow" w:hAnsi="Arial Narrow"/>
        </w:rPr>
        <w:t>Calvin in Gilead: Culture Making, Apocalypse and Robinson’s and Atwood’s Fictional Worlds,” Caleb Spencer, Azusa Pacific University</w:t>
      </w:r>
    </w:p>
    <w:p w14:paraId="54987A76" w14:textId="77777777" w:rsidR="006419A8" w:rsidRDefault="006419A8" w:rsidP="006419A8">
      <w:pPr>
        <w:tabs>
          <w:tab w:val="left" w:pos="360"/>
        </w:tabs>
        <w:rPr>
          <w:rFonts w:ascii="Arial Narrow" w:hAnsi="Arial Narrow"/>
        </w:rPr>
      </w:pPr>
    </w:p>
    <w:p w14:paraId="789EE531" w14:textId="77777777" w:rsidR="006419A8" w:rsidRDefault="006419A8" w:rsidP="006419A8">
      <w:pPr>
        <w:tabs>
          <w:tab w:val="left" w:pos="360"/>
        </w:tabs>
        <w:rPr>
          <w:rFonts w:ascii="Arial Narrow" w:hAnsi="Arial Narrow"/>
        </w:rPr>
      </w:pPr>
      <w:r>
        <w:rPr>
          <w:rFonts w:ascii="Arial Narrow" w:hAnsi="Arial Narrow"/>
        </w:rPr>
        <w:t>Respondent: Christopher Douglas, University of Victoria</w:t>
      </w:r>
    </w:p>
    <w:p w14:paraId="02CB9153" w14:textId="77777777" w:rsidR="006419A8" w:rsidRDefault="006419A8" w:rsidP="006419A8">
      <w:pPr>
        <w:tabs>
          <w:tab w:val="left" w:pos="360"/>
        </w:tabs>
        <w:rPr>
          <w:rFonts w:ascii="Arial Narrow" w:hAnsi="Arial Narrow"/>
        </w:rPr>
      </w:pPr>
    </w:p>
    <w:p w14:paraId="78EC00A6" w14:textId="030BDA42" w:rsidR="003977F5" w:rsidRPr="0018703C" w:rsidRDefault="006419A8" w:rsidP="0018703C">
      <w:pPr>
        <w:tabs>
          <w:tab w:val="left" w:pos="360"/>
        </w:tabs>
        <w:rPr>
          <w:rFonts w:ascii="Arial Narrow" w:hAnsi="Arial Narrow"/>
        </w:rPr>
      </w:pPr>
      <w:r>
        <w:rPr>
          <w:rFonts w:ascii="Arial Narrow" w:hAnsi="Arial Narrow"/>
        </w:rPr>
        <w:t>Audio-Visual equipment required: none</w:t>
      </w:r>
    </w:p>
    <w:p w14:paraId="10E1DF29" w14:textId="77777777" w:rsidR="003977F5" w:rsidRPr="00D137E1" w:rsidRDefault="003977F5" w:rsidP="003977F5">
      <w:pPr>
        <w:rPr>
          <w:rFonts w:ascii="Arial Narrow" w:hAnsi="Arial Narrow" w:cs="Arial"/>
          <w:color w:val="000000"/>
        </w:rPr>
      </w:pPr>
    </w:p>
    <w:p w14:paraId="17E1C225" w14:textId="77777777" w:rsidR="00D70352" w:rsidRDefault="00C77BAA" w:rsidP="00D70352">
      <w:pPr>
        <w:rPr>
          <w:rFonts w:ascii="Arial Narrow" w:hAnsi="Arial Narrow"/>
        </w:rPr>
      </w:pPr>
      <w:r w:rsidRPr="00D137E1">
        <w:rPr>
          <w:rFonts w:ascii="Arial Narrow" w:hAnsi="Arial Narrow"/>
          <w:b/>
        </w:rPr>
        <w:t>Session 4-</w:t>
      </w:r>
      <w:r w:rsidR="00081239" w:rsidRPr="00D137E1">
        <w:rPr>
          <w:rFonts w:ascii="Arial Narrow" w:hAnsi="Arial Narrow"/>
          <w:b/>
        </w:rPr>
        <w:t>I</w:t>
      </w:r>
      <w:r w:rsidR="007208E7" w:rsidRPr="00D137E1">
        <w:rPr>
          <w:rFonts w:ascii="Arial Narrow" w:hAnsi="Arial Narrow"/>
        </w:rPr>
        <w:t xml:space="preserve"> </w:t>
      </w:r>
      <w:r w:rsidR="003B5F93" w:rsidRPr="00D137E1">
        <w:rPr>
          <w:rFonts w:ascii="Arial Narrow" w:hAnsi="Arial Narrow"/>
        </w:rPr>
        <w:t xml:space="preserve">    </w:t>
      </w:r>
      <w:r w:rsidR="00D70352">
        <w:rPr>
          <w:rFonts w:ascii="Arial Narrow" w:hAnsi="Arial Narrow"/>
        </w:rPr>
        <w:t>Faulkner Infrastructures: Legality, Publishing, Transportation</w:t>
      </w:r>
    </w:p>
    <w:p w14:paraId="4AE1CA60" w14:textId="77777777" w:rsidR="00D70352" w:rsidRPr="008C79D2" w:rsidRDefault="00D70352" w:rsidP="00D70352">
      <w:pPr>
        <w:rPr>
          <w:rFonts w:ascii="Arial Narrow" w:hAnsi="Arial Narrow"/>
        </w:rPr>
      </w:pPr>
      <w:r w:rsidRPr="008C79D2">
        <w:rPr>
          <w:rFonts w:ascii="Arial Narrow" w:hAnsi="Arial Narrow"/>
        </w:rPr>
        <w:t>Organized by the William Faulkner Society</w:t>
      </w:r>
    </w:p>
    <w:p w14:paraId="531DA2E9" w14:textId="77777777" w:rsidR="00D70352" w:rsidRPr="008C79D2" w:rsidRDefault="00D70352" w:rsidP="00D70352">
      <w:pPr>
        <w:rPr>
          <w:rFonts w:ascii="Arial Narrow" w:hAnsi="Arial Narrow"/>
          <w:b/>
        </w:rPr>
      </w:pPr>
    </w:p>
    <w:p w14:paraId="32FF9CE9" w14:textId="77777777" w:rsidR="00D70352" w:rsidRPr="008C79D2" w:rsidRDefault="00D70352" w:rsidP="00D70352">
      <w:pPr>
        <w:rPr>
          <w:rFonts w:ascii="Arial Narrow" w:hAnsi="Arial Narrow"/>
        </w:rPr>
      </w:pPr>
      <w:r w:rsidRPr="008C79D2">
        <w:rPr>
          <w:rFonts w:ascii="Arial Narrow" w:hAnsi="Arial Narrow"/>
        </w:rPr>
        <w:t xml:space="preserve">Chair: </w:t>
      </w:r>
      <w:r>
        <w:rPr>
          <w:rFonts w:ascii="Arial Narrow" w:hAnsi="Arial Narrow"/>
        </w:rPr>
        <w:t xml:space="preserve">Taylor </w:t>
      </w:r>
      <w:proofErr w:type="spellStart"/>
      <w:r>
        <w:rPr>
          <w:rFonts w:ascii="Arial Narrow" w:hAnsi="Arial Narrow"/>
        </w:rPr>
        <w:t>Hagood</w:t>
      </w:r>
      <w:proofErr w:type="spellEnd"/>
      <w:r>
        <w:rPr>
          <w:rFonts w:ascii="Arial Narrow" w:hAnsi="Arial Narrow"/>
        </w:rPr>
        <w:t>, Florida Atlantic University</w:t>
      </w:r>
    </w:p>
    <w:p w14:paraId="13336F70" w14:textId="77777777" w:rsidR="00D70352" w:rsidRPr="008C79D2" w:rsidRDefault="00D70352" w:rsidP="00D70352">
      <w:pPr>
        <w:rPr>
          <w:rFonts w:ascii="Arial Narrow" w:hAnsi="Arial Narrow"/>
          <w:b/>
        </w:rPr>
      </w:pPr>
    </w:p>
    <w:p w14:paraId="3746D888" w14:textId="77777777" w:rsidR="00D70352" w:rsidRPr="00E81B69" w:rsidRDefault="00D70352" w:rsidP="00D70352">
      <w:pPr>
        <w:rPr>
          <w:rFonts w:ascii="Arial Narrow" w:hAnsi="Arial Narrow"/>
        </w:rPr>
      </w:pPr>
      <w:r w:rsidRPr="008C79D2">
        <w:rPr>
          <w:rFonts w:ascii="Arial Narrow" w:hAnsi="Arial Narrow"/>
        </w:rPr>
        <w:t xml:space="preserve">1. </w:t>
      </w:r>
      <w:r>
        <w:rPr>
          <w:rFonts w:ascii="Arial Narrow" w:hAnsi="Arial Narrow"/>
        </w:rPr>
        <w:t xml:space="preserve">    </w:t>
      </w:r>
      <w:r w:rsidRPr="00EA2C90">
        <w:rPr>
          <w:rFonts w:ascii="Arial Narrow" w:hAnsi="Arial Narrow"/>
        </w:rPr>
        <w:t>"</w:t>
      </w:r>
      <w:r w:rsidRPr="00FE76D8">
        <w:rPr>
          <w:rFonts w:ascii="Arial Narrow" w:hAnsi="Arial Narrow"/>
        </w:rPr>
        <w:t xml:space="preserve">Faulkner’s Story of a Lynching: Re-reading </w:t>
      </w:r>
      <w:r w:rsidRPr="00FE76D8">
        <w:rPr>
          <w:rFonts w:ascii="Arial Narrow" w:hAnsi="Arial Narrow"/>
          <w:i/>
        </w:rPr>
        <w:t>Intruder in the Dust</w:t>
      </w:r>
      <w:r w:rsidRPr="00FE76D8">
        <w:rPr>
          <w:rFonts w:ascii="Arial Narrow" w:hAnsi="Arial Narrow"/>
        </w:rPr>
        <w:t xml:space="preserve"> in the 21st Century</w:t>
      </w:r>
      <w:r>
        <w:rPr>
          <w:rFonts w:ascii="Arial Narrow" w:hAnsi="Arial Narrow"/>
        </w:rPr>
        <w:t>,</w:t>
      </w:r>
      <w:r w:rsidRPr="00EA2C90">
        <w:rPr>
          <w:rFonts w:ascii="Arial Narrow" w:hAnsi="Arial Narrow"/>
        </w:rPr>
        <w:t>"</w:t>
      </w:r>
      <w:r>
        <w:rPr>
          <w:rFonts w:ascii="Arial Narrow" w:hAnsi="Arial Narrow"/>
        </w:rPr>
        <w:t xml:space="preserve"> </w:t>
      </w:r>
      <w:r w:rsidRPr="003F3D4F">
        <w:rPr>
          <w:rFonts w:ascii="Arial Narrow" w:hAnsi="Arial Narrow"/>
        </w:rPr>
        <w:t>Kathryn S. Koo</w:t>
      </w:r>
      <w:r>
        <w:rPr>
          <w:rFonts w:ascii="Arial Narrow" w:hAnsi="Arial Narrow"/>
        </w:rPr>
        <w:t>,</w:t>
      </w:r>
      <w:r w:rsidRPr="00EA2C90">
        <w:rPr>
          <w:rFonts w:ascii="Arial Narrow" w:hAnsi="Arial Narrow"/>
        </w:rPr>
        <w:t xml:space="preserve"> </w:t>
      </w:r>
      <w:r>
        <w:rPr>
          <w:rFonts w:ascii="Arial Narrow" w:hAnsi="Arial Narrow"/>
        </w:rPr>
        <w:t>Saint Mary’s College of California</w:t>
      </w:r>
    </w:p>
    <w:p w14:paraId="33ED9FC4" w14:textId="77777777" w:rsidR="00D70352" w:rsidRPr="008C79D2" w:rsidRDefault="00D70352" w:rsidP="00D70352">
      <w:pPr>
        <w:rPr>
          <w:rFonts w:ascii="Arial Narrow" w:hAnsi="Arial Narrow"/>
        </w:rPr>
      </w:pPr>
    </w:p>
    <w:p w14:paraId="3E16EB2F" w14:textId="77777777" w:rsidR="00D70352" w:rsidRPr="008C79D2" w:rsidRDefault="00D70352" w:rsidP="00D70352">
      <w:pPr>
        <w:rPr>
          <w:rFonts w:ascii="Arial Narrow" w:hAnsi="Arial Narrow"/>
          <w:i/>
        </w:rPr>
      </w:pPr>
      <w:r w:rsidRPr="008C79D2">
        <w:rPr>
          <w:rFonts w:ascii="Arial Narrow" w:hAnsi="Arial Narrow"/>
        </w:rPr>
        <w:t xml:space="preserve">2. </w:t>
      </w:r>
      <w:r>
        <w:rPr>
          <w:rFonts w:ascii="Arial Narrow" w:hAnsi="Arial Narrow"/>
        </w:rPr>
        <w:t xml:space="preserve">    </w:t>
      </w:r>
      <w:r w:rsidRPr="007B306E">
        <w:rPr>
          <w:rFonts w:ascii="Arial Narrow" w:hAnsi="Arial Narrow"/>
        </w:rPr>
        <w:t xml:space="preserve">“The </w:t>
      </w:r>
      <w:proofErr w:type="spellStart"/>
      <w:r w:rsidRPr="007B306E">
        <w:rPr>
          <w:rFonts w:ascii="Arial Narrow" w:hAnsi="Arial Narrow"/>
        </w:rPr>
        <w:t>Paratext</w:t>
      </w:r>
      <w:proofErr w:type="spellEnd"/>
      <w:r w:rsidRPr="007B306E">
        <w:rPr>
          <w:rFonts w:ascii="Arial Narrow" w:hAnsi="Arial Narrow"/>
        </w:rPr>
        <w:t xml:space="preserve"> of </w:t>
      </w:r>
      <w:r w:rsidRPr="007B306E">
        <w:rPr>
          <w:rFonts w:ascii="Arial Narrow" w:hAnsi="Arial Narrow"/>
          <w:i/>
          <w:iCs/>
        </w:rPr>
        <w:t>Soldiers’ Pay</w:t>
      </w:r>
      <w:r w:rsidRPr="007B306E">
        <w:rPr>
          <w:rFonts w:ascii="Arial Narrow" w:hAnsi="Arial Narrow"/>
        </w:rPr>
        <w:t>,” Charl</w:t>
      </w:r>
      <w:r>
        <w:rPr>
          <w:rFonts w:ascii="Arial Narrow" w:hAnsi="Arial Narrow"/>
        </w:rPr>
        <w:t>ie</w:t>
      </w:r>
      <w:r w:rsidRPr="007B306E">
        <w:rPr>
          <w:rFonts w:ascii="Arial Narrow" w:hAnsi="Arial Narrow"/>
        </w:rPr>
        <w:t xml:space="preserve"> Gleek, Florida Atlantic University</w:t>
      </w:r>
    </w:p>
    <w:p w14:paraId="104940C5" w14:textId="77777777" w:rsidR="00D70352" w:rsidRPr="008C79D2" w:rsidRDefault="00D70352" w:rsidP="00D70352">
      <w:pPr>
        <w:rPr>
          <w:rFonts w:ascii="Arial Narrow" w:hAnsi="Arial Narrow"/>
        </w:rPr>
      </w:pPr>
    </w:p>
    <w:p w14:paraId="65467F1C" w14:textId="77777777" w:rsidR="00D70352" w:rsidRDefault="00D70352" w:rsidP="00D70352">
      <w:pPr>
        <w:rPr>
          <w:rFonts w:ascii="Arial Narrow" w:hAnsi="Arial Narrow"/>
        </w:rPr>
      </w:pPr>
      <w:r w:rsidRPr="008C79D2">
        <w:rPr>
          <w:rFonts w:ascii="Arial Narrow" w:hAnsi="Arial Narrow"/>
        </w:rPr>
        <w:t xml:space="preserve">3. </w:t>
      </w:r>
      <w:r>
        <w:rPr>
          <w:rFonts w:ascii="Arial Narrow" w:hAnsi="Arial Narrow"/>
        </w:rPr>
        <w:t xml:space="preserve">    </w:t>
      </w:r>
      <w:r w:rsidRPr="007B306E">
        <w:rPr>
          <w:rFonts w:ascii="Arial Narrow" w:hAnsi="Arial Narrow"/>
        </w:rPr>
        <w:t xml:space="preserve">“The roads </w:t>
      </w:r>
      <w:proofErr w:type="gramStart"/>
      <w:r w:rsidRPr="007B306E">
        <w:rPr>
          <w:rFonts w:ascii="Arial Narrow" w:hAnsi="Arial Narrow"/>
        </w:rPr>
        <w:t>is</w:t>
      </w:r>
      <w:proofErr w:type="gramEnd"/>
      <w:r w:rsidRPr="007B306E">
        <w:rPr>
          <w:rFonts w:ascii="Arial Narrow" w:hAnsi="Arial Narrow"/>
        </w:rPr>
        <w:t xml:space="preserve"> good now”: Cruel Optimism and Rural Infrastructure in Faulkner’s </w:t>
      </w:r>
      <w:r w:rsidRPr="007B306E">
        <w:rPr>
          <w:rFonts w:ascii="Arial Narrow" w:hAnsi="Arial Narrow"/>
          <w:i/>
        </w:rPr>
        <w:t>As I Lay Dying</w:t>
      </w:r>
      <w:r w:rsidRPr="007B306E">
        <w:rPr>
          <w:rFonts w:ascii="Arial Narrow" w:hAnsi="Arial Narrow"/>
        </w:rPr>
        <w:t xml:space="preserve">,” Ethan King, Boston University </w:t>
      </w:r>
    </w:p>
    <w:p w14:paraId="5C874231" w14:textId="77777777" w:rsidR="00D70352" w:rsidRDefault="00D70352" w:rsidP="00D70352">
      <w:pPr>
        <w:rPr>
          <w:rFonts w:ascii="Arial Narrow" w:hAnsi="Arial Narrow"/>
        </w:rPr>
      </w:pPr>
    </w:p>
    <w:p w14:paraId="4C0336A7" w14:textId="77777777" w:rsidR="00D70352" w:rsidRDefault="00D70352" w:rsidP="00D70352">
      <w:pPr>
        <w:rPr>
          <w:rFonts w:ascii="Arial Narrow" w:hAnsi="Arial Narrow"/>
        </w:rPr>
      </w:pPr>
      <w:r w:rsidRPr="006961AA">
        <w:rPr>
          <w:rFonts w:ascii="Arial Narrow" w:hAnsi="Arial Narrow"/>
        </w:rPr>
        <w:t>Audio-Visual Equipment required: None</w:t>
      </w:r>
    </w:p>
    <w:p w14:paraId="3254913D" w14:textId="77777777" w:rsidR="00D70352" w:rsidRPr="006961AA" w:rsidRDefault="00D70352" w:rsidP="00D70352">
      <w:pPr>
        <w:rPr>
          <w:rFonts w:ascii="Arial Narrow" w:hAnsi="Arial Narrow"/>
        </w:rPr>
      </w:pPr>
    </w:p>
    <w:p w14:paraId="7154B290" w14:textId="77777777" w:rsidR="00D70352" w:rsidRDefault="00D70352" w:rsidP="00D70352">
      <w:pPr>
        <w:rPr>
          <w:rFonts w:ascii="Arial Narrow" w:hAnsi="Arial Narrow"/>
        </w:rPr>
      </w:pPr>
      <w:r w:rsidRPr="006961AA">
        <w:rPr>
          <w:rFonts w:ascii="Arial Narrow" w:hAnsi="Arial Narrow"/>
        </w:rPr>
        <w:t>Requested slot: Thursday</w:t>
      </w:r>
      <w:r>
        <w:rPr>
          <w:rFonts w:ascii="Arial Narrow" w:hAnsi="Arial Narrow"/>
        </w:rPr>
        <w:t xml:space="preserve"> afternoon or Friday morning</w:t>
      </w:r>
    </w:p>
    <w:p w14:paraId="5953439C" w14:textId="77777777" w:rsidR="00D70352" w:rsidRDefault="00D70352" w:rsidP="00D70352">
      <w:pPr>
        <w:rPr>
          <w:rFonts w:ascii="Arial Narrow" w:hAnsi="Arial Narrow"/>
        </w:rPr>
      </w:pPr>
    </w:p>
    <w:p w14:paraId="6A5596E7" w14:textId="77777777" w:rsidR="00D70352" w:rsidRPr="004B72F3" w:rsidRDefault="00D70352" w:rsidP="00D70352">
      <w:pPr>
        <w:rPr>
          <w:rFonts w:ascii="Arial Narrow" w:hAnsi="Arial Narrow"/>
        </w:rPr>
      </w:pPr>
      <w:r w:rsidRPr="004B72F3">
        <w:rPr>
          <w:rFonts w:ascii="Arial Narrow" w:hAnsi="Arial Narrow"/>
        </w:rPr>
        <w:t>Business Meeting Requested: immediately following round table if possible</w:t>
      </w:r>
    </w:p>
    <w:p w14:paraId="10433B11" w14:textId="3C509F7E" w:rsidR="00723792" w:rsidRDefault="00723792" w:rsidP="009A517B">
      <w:pPr>
        <w:rPr>
          <w:rFonts w:ascii="Arial Narrow" w:hAnsi="Arial Narrow"/>
          <w:b/>
        </w:rPr>
      </w:pPr>
    </w:p>
    <w:p w14:paraId="447EE860" w14:textId="77777777" w:rsidR="00661B81" w:rsidRPr="007C69AA" w:rsidRDefault="00EA17DC" w:rsidP="00661B81">
      <w:pPr>
        <w:rPr>
          <w:rFonts w:ascii="Arial Narrow" w:hAnsi="Arial Narrow"/>
          <w:b/>
        </w:rPr>
      </w:pPr>
      <w:r>
        <w:rPr>
          <w:rFonts w:ascii="Arial Narrow" w:hAnsi="Arial Narrow"/>
          <w:b/>
        </w:rPr>
        <w:t>Session 4-J</w:t>
      </w:r>
      <w:r w:rsidR="00723792">
        <w:rPr>
          <w:rFonts w:ascii="Arial Narrow" w:hAnsi="Arial Narrow"/>
          <w:b/>
        </w:rPr>
        <w:t xml:space="preserve"> </w:t>
      </w:r>
      <w:r w:rsidR="00661B81" w:rsidRPr="007C69AA">
        <w:rPr>
          <w:rFonts w:ascii="Arial Narrow" w:hAnsi="Arial Narrow"/>
          <w:b/>
        </w:rPr>
        <w:t>Harriet Beecher Stowe Panel 1: Stowe’s Sympathy and Domesticity</w:t>
      </w:r>
    </w:p>
    <w:p w14:paraId="53A58563" w14:textId="77777777" w:rsidR="00661B81" w:rsidRDefault="00661B81" w:rsidP="00661B81">
      <w:pPr>
        <w:rPr>
          <w:rFonts w:ascii="Arial Narrow" w:hAnsi="Arial Narrow"/>
        </w:rPr>
      </w:pPr>
      <w:r w:rsidRPr="007C69AA">
        <w:rPr>
          <w:rFonts w:ascii="Arial Narrow" w:hAnsi="Arial Narrow"/>
        </w:rPr>
        <w:t>Organized by the Harriet Beecher Stowe Society</w:t>
      </w:r>
    </w:p>
    <w:p w14:paraId="0FFB10FE" w14:textId="77777777" w:rsidR="00661B81" w:rsidRDefault="00661B81" w:rsidP="00661B81">
      <w:pPr>
        <w:rPr>
          <w:rFonts w:ascii="Arial Narrow" w:hAnsi="Arial Narrow"/>
        </w:rPr>
      </w:pPr>
      <w:r w:rsidRPr="007C69AA">
        <w:rPr>
          <w:rFonts w:ascii="Arial Narrow" w:hAnsi="Arial Narrow"/>
        </w:rPr>
        <w:t xml:space="preserve">Chair:  </w:t>
      </w:r>
      <w:proofErr w:type="spellStart"/>
      <w:r w:rsidRPr="007C69AA">
        <w:rPr>
          <w:rFonts w:ascii="Arial Narrow" w:hAnsi="Arial Narrow"/>
        </w:rPr>
        <w:t>LuElla</w:t>
      </w:r>
      <w:proofErr w:type="spellEnd"/>
      <w:r w:rsidRPr="007C69AA">
        <w:rPr>
          <w:rFonts w:ascii="Arial Narrow" w:hAnsi="Arial Narrow"/>
        </w:rPr>
        <w:t xml:space="preserve"> D’Amico, University of the Incarnate Word</w:t>
      </w:r>
    </w:p>
    <w:p w14:paraId="2DC79493" w14:textId="77777777" w:rsidR="00661B81" w:rsidRPr="007C69AA" w:rsidRDefault="00661B81" w:rsidP="00661B81">
      <w:pPr>
        <w:rPr>
          <w:rFonts w:ascii="Arial Narrow" w:hAnsi="Arial Narrow"/>
        </w:rPr>
      </w:pPr>
    </w:p>
    <w:p w14:paraId="5C9B9CFF" w14:textId="77777777" w:rsidR="00661B81" w:rsidRPr="007C69AA" w:rsidRDefault="00661B81" w:rsidP="00661B81">
      <w:pPr>
        <w:rPr>
          <w:rFonts w:ascii="Arial Narrow" w:hAnsi="Arial Narrow"/>
        </w:rPr>
      </w:pPr>
      <w:r w:rsidRPr="007C69AA">
        <w:rPr>
          <w:rFonts w:ascii="Arial Narrow" w:hAnsi="Arial Narrow"/>
        </w:rPr>
        <w:t>1.</w:t>
      </w:r>
      <w:r w:rsidRPr="007C69AA">
        <w:rPr>
          <w:rFonts w:ascii="Arial Narrow" w:hAnsi="Arial Narrow"/>
        </w:rPr>
        <w:tab/>
        <w:t xml:space="preserve"> “Stowe, Alcott, and Home Economics,” Hollis Robbins, Sonoma State University</w:t>
      </w:r>
    </w:p>
    <w:p w14:paraId="58E2DB6C" w14:textId="77777777" w:rsidR="00661B81" w:rsidRPr="007C69AA" w:rsidRDefault="00661B81" w:rsidP="00661B81">
      <w:pPr>
        <w:rPr>
          <w:rFonts w:ascii="Arial Narrow" w:hAnsi="Arial Narrow"/>
        </w:rPr>
      </w:pPr>
      <w:r w:rsidRPr="007C69AA">
        <w:rPr>
          <w:rFonts w:ascii="Arial Narrow" w:hAnsi="Arial Narrow"/>
        </w:rPr>
        <w:t>2.</w:t>
      </w:r>
      <w:r w:rsidRPr="007C69AA">
        <w:rPr>
          <w:rFonts w:ascii="Arial Narrow" w:hAnsi="Arial Narrow"/>
        </w:rPr>
        <w:tab/>
        <w:t xml:space="preserve">“Pathological Affect: Contagious Sympathy in Stowe’s Dred,” Kathleen </w:t>
      </w:r>
      <w:proofErr w:type="spellStart"/>
      <w:r w:rsidRPr="007C69AA">
        <w:rPr>
          <w:rFonts w:ascii="Arial Narrow" w:hAnsi="Arial Narrow"/>
        </w:rPr>
        <w:t>Downes</w:t>
      </w:r>
      <w:proofErr w:type="spellEnd"/>
      <w:r w:rsidRPr="007C69AA">
        <w:rPr>
          <w:rFonts w:ascii="Arial Narrow" w:hAnsi="Arial Narrow"/>
        </w:rPr>
        <w:t>, University of Mississippi</w:t>
      </w:r>
    </w:p>
    <w:p w14:paraId="12089095" w14:textId="77777777" w:rsidR="00661B81" w:rsidRPr="007C69AA" w:rsidRDefault="00661B81" w:rsidP="00661B81">
      <w:pPr>
        <w:rPr>
          <w:rFonts w:ascii="Arial Narrow" w:hAnsi="Arial Narrow"/>
        </w:rPr>
      </w:pPr>
      <w:r w:rsidRPr="007C69AA">
        <w:rPr>
          <w:rFonts w:ascii="Arial Narrow" w:hAnsi="Arial Narrow"/>
        </w:rPr>
        <w:t>3.</w:t>
      </w:r>
      <w:r w:rsidRPr="007C69AA">
        <w:rPr>
          <w:rFonts w:ascii="Arial Narrow" w:hAnsi="Arial Narrow"/>
        </w:rPr>
        <w:tab/>
        <w:t xml:space="preserve">“Witnessing Nineteenth-Century Girlhood: The Evangelization of Harriet Beecher Stowe’s Little Eva and Martha Finley’s Elsie Dinsmore,” </w:t>
      </w:r>
      <w:proofErr w:type="spellStart"/>
      <w:r w:rsidRPr="007C69AA">
        <w:rPr>
          <w:rFonts w:ascii="Arial Narrow" w:hAnsi="Arial Narrow"/>
        </w:rPr>
        <w:t>LuElla</w:t>
      </w:r>
      <w:proofErr w:type="spellEnd"/>
      <w:r w:rsidRPr="007C69AA">
        <w:rPr>
          <w:rFonts w:ascii="Arial Narrow" w:hAnsi="Arial Narrow"/>
        </w:rPr>
        <w:t xml:space="preserve"> D’Amico, University of the Incarnate Word</w:t>
      </w:r>
    </w:p>
    <w:p w14:paraId="6D9F6F81" w14:textId="77777777" w:rsidR="00661B81" w:rsidRPr="007C69AA" w:rsidRDefault="00661B81" w:rsidP="00661B81">
      <w:pPr>
        <w:rPr>
          <w:rFonts w:ascii="Arial Narrow" w:hAnsi="Arial Narrow"/>
        </w:rPr>
      </w:pPr>
      <w:r w:rsidRPr="007C69AA">
        <w:rPr>
          <w:rFonts w:ascii="Arial Narrow" w:hAnsi="Arial Narrow"/>
        </w:rPr>
        <w:t>4.</w:t>
      </w:r>
      <w:r w:rsidRPr="007C69AA">
        <w:rPr>
          <w:rFonts w:ascii="Arial Narrow" w:hAnsi="Arial Narrow"/>
        </w:rPr>
        <w:tab/>
        <w:t>“Feminine Ambition in Stowe’s Pink and White Tyranny,” Kristin Lacey, Boston University</w:t>
      </w:r>
    </w:p>
    <w:p w14:paraId="18859DBA" w14:textId="77777777" w:rsidR="00661B81" w:rsidRPr="007C69AA" w:rsidRDefault="00661B81" w:rsidP="00661B81">
      <w:pPr>
        <w:rPr>
          <w:rFonts w:ascii="Arial Narrow" w:hAnsi="Arial Narrow"/>
        </w:rPr>
      </w:pPr>
    </w:p>
    <w:p w14:paraId="6C1D52C1" w14:textId="61804E71" w:rsidR="00661B81" w:rsidRPr="00661B81" w:rsidRDefault="00661B81" w:rsidP="009A517B">
      <w:pPr>
        <w:rPr>
          <w:rFonts w:ascii="Arial Narrow" w:eastAsiaTheme="minorHAnsi" w:hAnsi="Arial Narrow" w:cstheme="minorBidi"/>
        </w:rPr>
      </w:pPr>
      <w:r w:rsidRPr="007C69AA">
        <w:rPr>
          <w:rFonts w:ascii="Arial Narrow" w:hAnsi="Arial Narrow"/>
        </w:rPr>
        <w:t>Audio-Visual Equipment required: None</w:t>
      </w:r>
    </w:p>
    <w:p w14:paraId="78CB3D40" w14:textId="77777777" w:rsidR="00661B81" w:rsidRDefault="00661B81" w:rsidP="009A517B">
      <w:pPr>
        <w:rPr>
          <w:rFonts w:ascii="Arial Narrow" w:hAnsi="Arial Narrow"/>
          <w:b/>
        </w:rPr>
      </w:pPr>
    </w:p>
    <w:p w14:paraId="2409C892" w14:textId="46DC09A0" w:rsidR="00723792" w:rsidRPr="00D137E1" w:rsidRDefault="00661B81" w:rsidP="009A517B">
      <w:pPr>
        <w:rPr>
          <w:rFonts w:ascii="Arial Narrow" w:hAnsi="Arial Narrow"/>
          <w:b/>
        </w:rPr>
      </w:pPr>
      <w:r>
        <w:rPr>
          <w:rFonts w:ascii="Arial Narrow" w:hAnsi="Arial Narrow"/>
          <w:b/>
        </w:rPr>
        <w:t xml:space="preserve">Session 4-K </w:t>
      </w:r>
      <w:r w:rsidR="00723792">
        <w:rPr>
          <w:rFonts w:ascii="Arial Narrow" w:hAnsi="Arial Narrow"/>
          <w:b/>
        </w:rPr>
        <w:t>Business Meeting: Edwidge Danticat Society</w:t>
      </w:r>
    </w:p>
    <w:p w14:paraId="532A59F7" w14:textId="77777777" w:rsidR="003622B6" w:rsidRPr="00D137E1" w:rsidRDefault="003622B6" w:rsidP="009A517B">
      <w:pPr>
        <w:rPr>
          <w:rFonts w:ascii="Arial Narrow" w:hAnsi="Arial Narrow"/>
          <w:b/>
        </w:rPr>
      </w:pPr>
    </w:p>
    <w:p w14:paraId="095BF434" w14:textId="77777777" w:rsidR="002D616B" w:rsidRPr="00D137E1" w:rsidRDefault="002D616B" w:rsidP="009A517B">
      <w:pPr>
        <w:rPr>
          <w:rFonts w:ascii="Arial Narrow" w:hAnsi="Arial Narrow"/>
        </w:rPr>
      </w:pPr>
    </w:p>
    <w:p w14:paraId="27B424D7" w14:textId="77777777" w:rsidR="002D616B" w:rsidRPr="00D137E1" w:rsidRDefault="002D616B" w:rsidP="00572292">
      <w:pPr>
        <w:jc w:val="center"/>
        <w:rPr>
          <w:rFonts w:ascii="Arial Narrow" w:hAnsi="Arial Narrow"/>
          <w:b/>
          <w:sz w:val="28"/>
          <w:szCs w:val="28"/>
        </w:rPr>
      </w:pPr>
    </w:p>
    <w:p w14:paraId="44F61D8D" w14:textId="375CAA80" w:rsidR="0048134A" w:rsidRPr="00D137E1" w:rsidRDefault="00910D0C" w:rsidP="00572292">
      <w:pPr>
        <w:jc w:val="center"/>
        <w:rPr>
          <w:rFonts w:ascii="Arial Narrow" w:hAnsi="Arial Narrow"/>
          <w:b/>
          <w:sz w:val="28"/>
          <w:szCs w:val="28"/>
        </w:rPr>
      </w:pPr>
      <w:r w:rsidRPr="00D137E1">
        <w:rPr>
          <w:rFonts w:ascii="Arial Narrow" w:hAnsi="Arial Narrow"/>
          <w:b/>
          <w:sz w:val="28"/>
          <w:szCs w:val="28"/>
        </w:rPr>
        <w:t xml:space="preserve">Thursday, </w:t>
      </w:r>
      <w:r w:rsidR="0033015A">
        <w:rPr>
          <w:rFonts w:ascii="Arial Narrow" w:hAnsi="Arial Narrow"/>
          <w:b/>
          <w:sz w:val="28"/>
          <w:szCs w:val="28"/>
        </w:rPr>
        <w:t>May 21, 2020</w:t>
      </w:r>
    </w:p>
    <w:p w14:paraId="30D89512" w14:textId="77777777" w:rsidR="0048134A" w:rsidRPr="00D137E1" w:rsidRDefault="00496093" w:rsidP="0048134A">
      <w:pPr>
        <w:jc w:val="center"/>
        <w:rPr>
          <w:rFonts w:ascii="Arial Narrow" w:hAnsi="Arial Narrow"/>
          <w:b/>
          <w:sz w:val="28"/>
          <w:szCs w:val="28"/>
        </w:rPr>
      </w:pPr>
      <w:r w:rsidRPr="00D137E1">
        <w:rPr>
          <w:rFonts w:ascii="Arial Narrow" w:hAnsi="Arial Narrow"/>
          <w:b/>
          <w:sz w:val="28"/>
          <w:szCs w:val="28"/>
        </w:rPr>
        <w:t>3</w:t>
      </w:r>
      <w:r w:rsidR="0048134A" w:rsidRPr="00D137E1">
        <w:rPr>
          <w:rFonts w:ascii="Arial Narrow" w:hAnsi="Arial Narrow"/>
          <w:b/>
          <w:sz w:val="28"/>
          <w:szCs w:val="28"/>
        </w:rPr>
        <w:t>:</w:t>
      </w:r>
      <w:r w:rsidRPr="00D137E1">
        <w:rPr>
          <w:rFonts w:ascii="Arial Narrow" w:hAnsi="Arial Narrow"/>
          <w:b/>
          <w:sz w:val="28"/>
          <w:szCs w:val="28"/>
        </w:rPr>
        <w:t>0</w:t>
      </w:r>
      <w:r w:rsidR="0048134A" w:rsidRPr="00D137E1">
        <w:rPr>
          <w:rFonts w:ascii="Arial Narrow" w:hAnsi="Arial Narrow"/>
          <w:b/>
          <w:sz w:val="28"/>
          <w:szCs w:val="28"/>
        </w:rPr>
        <w:t xml:space="preserve">0 – </w:t>
      </w:r>
      <w:r w:rsidRPr="00D137E1">
        <w:rPr>
          <w:rFonts w:ascii="Arial Narrow" w:hAnsi="Arial Narrow"/>
          <w:b/>
          <w:sz w:val="28"/>
          <w:szCs w:val="28"/>
        </w:rPr>
        <w:t>4</w:t>
      </w:r>
      <w:r w:rsidR="0048134A" w:rsidRPr="00D137E1">
        <w:rPr>
          <w:rFonts w:ascii="Arial Narrow" w:hAnsi="Arial Narrow"/>
          <w:b/>
          <w:sz w:val="28"/>
          <w:szCs w:val="28"/>
        </w:rPr>
        <w:t>:</w:t>
      </w:r>
      <w:r w:rsidRPr="00D137E1">
        <w:rPr>
          <w:rFonts w:ascii="Arial Narrow" w:hAnsi="Arial Narrow"/>
          <w:b/>
          <w:sz w:val="28"/>
          <w:szCs w:val="28"/>
        </w:rPr>
        <w:t>2</w:t>
      </w:r>
      <w:r w:rsidR="0048134A" w:rsidRPr="00D137E1">
        <w:rPr>
          <w:rFonts w:ascii="Arial Narrow" w:hAnsi="Arial Narrow"/>
          <w:b/>
          <w:sz w:val="28"/>
          <w:szCs w:val="28"/>
        </w:rPr>
        <w:t>0</w:t>
      </w:r>
      <w:r w:rsidR="00CD6D53" w:rsidRPr="00D137E1">
        <w:rPr>
          <w:rFonts w:ascii="Arial Narrow" w:hAnsi="Arial Narrow"/>
          <w:b/>
          <w:sz w:val="28"/>
          <w:szCs w:val="28"/>
        </w:rPr>
        <w:t xml:space="preserve"> </w:t>
      </w:r>
      <w:r w:rsidR="0048134A" w:rsidRPr="00D137E1">
        <w:rPr>
          <w:rFonts w:ascii="Arial Narrow" w:hAnsi="Arial Narrow"/>
          <w:b/>
          <w:sz w:val="28"/>
          <w:szCs w:val="28"/>
        </w:rPr>
        <w:t>pm</w:t>
      </w:r>
    </w:p>
    <w:p w14:paraId="7FDBAE20" w14:textId="77777777" w:rsidR="0048134A" w:rsidRPr="00D137E1" w:rsidRDefault="0048134A" w:rsidP="0048134A">
      <w:pPr>
        <w:jc w:val="center"/>
        <w:rPr>
          <w:rFonts w:ascii="Arial Narrow" w:hAnsi="Arial Narrow"/>
          <w:b/>
          <w:sz w:val="28"/>
          <w:szCs w:val="28"/>
        </w:rPr>
      </w:pPr>
    </w:p>
    <w:p w14:paraId="1800D206" w14:textId="294B3A27" w:rsidR="00BC1510" w:rsidRDefault="00F73E58" w:rsidP="00BC1510">
      <w:pPr>
        <w:rPr>
          <w:rFonts w:ascii="Arial Narrow" w:hAnsi="Arial Narrow"/>
        </w:rPr>
      </w:pPr>
      <w:r w:rsidRPr="00D137E1">
        <w:rPr>
          <w:rFonts w:ascii="Arial Narrow" w:hAnsi="Arial Narrow"/>
          <w:b/>
        </w:rPr>
        <w:t>Session 5-</w:t>
      </w:r>
      <w:r w:rsidR="005756E9" w:rsidRPr="00D137E1">
        <w:rPr>
          <w:rFonts w:ascii="Arial Narrow" w:hAnsi="Arial Narrow"/>
          <w:b/>
        </w:rPr>
        <w:t>A</w:t>
      </w:r>
      <w:r w:rsidR="00BC1510">
        <w:rPr>
          <w:rFonts w:ascii="Arial Narrow" w:hAnsi="Arial Narrow"/>
          <w:b/>
        </w:rPr>
        <w:t xml:space="preserve"> </w:t>
      </w:r>
      <w:r w:rsidR="00BC1510" w:rsidRPr="00BC1510">
        <w:rPr>
          <w:rFonts w:ascii="Arial Narrow" w:hAnsi="Arial Narrow"/>
        </w:rPr>
        <w:t>Roundtable: “American Literary Naturalism in Contemporary Film and Televi</w:t>
      </w:r>
      <w:r w:rsidR="00BC1510">
        <w:rPr>
          <w:rFonts w:ascii="Arial Narrow" w:hAnsi="Arial Narrow"/>
        </w:rPr>
        <w:t xml:space="preserve">sion” </w:t>
      </w:r>
    </w:p>
    <w:p w14:paraId="4602AEA7" w14:textId="732B64FB" w:rsidR="00BC1510" w:rsidRDefault="00BC1510" w:rsidP="00BC1510">
      <w:pPr>
        <w:rPr>
          <w:rFonts w:ascii="Arial Narrow" w:hAnsi="Arial Narrow"/>
        </w:rPr>
      </w:pPr>
      <w:r>
        <w:rPr>
          <w:rFonts w:ascii="Arial Narrow" w:hAnsi="Arial Narrow"/>
        </w:rPr>
        <w:t>Organized by the Frank Norris Society</w:t>
      </w:r>
    </w:p>
    <w:p w14:paraId="62CDE2FF" w14:textId="77777777" w:rsidR="00BC1510" w:rsidRDefault="00BC1510" w:rsidP="00BC1510">
      <w:pPr>
        <w:rPr>
          <w:rFonts w:ascii="Arial Narrow" w:hAnsi="Arial Narrow"/>
        </w:rPr>
      </w:pPr>
    </w:p>
    <w:p w14:paraId="498D47FA" w14:textId="1A5F341E" w:rsidR="00BC1510" w:rsidRDefault="00BC1510" w:rsidP="00BC1510">
      <w:pPr>
        <w:rPr>
          <w:rFonts w:ascii="Arial Narrow" w:hAnsi="Arial Narrow"/>
        </w:rPr>
      </w:pPr>
      <w:r w:rsidRPr="00BC1510">
        <w:rPr>
          <w:rFonts w:ascii="Arial Narrow" w:hAnsi="Arial Narrow"/>
        </w:rPr>
        <w:t>Contributing Moderator: Hannah Huber, Un</w:t>
      </w:r>
      <w:r>
        <w:rPr>
          <w:rFonts w:ascii="Arial Narrow" w:hAnsi="Arial Narrow"/>
        </w:rPr>
        <w:t>iversity of Illinois at Chicago</w:t>
      </w:r>
    </w:p>
    <w:p w14:paraId="515F1553" w14:textId="77777777" w:rsidR="00BC1510" w:rsidRPr="00BC1510" w:rsidRDefault="00BC1510" w:rsidP="00BC1510">
      <w:pPr>
        <w:rPr>
          <w:rFonts w:ascii="Arial Narrow" w:hAnsi="Arial Narrow"/>
        </w:rPr>
      </w:pPr>
    </w:p>
    <w:p w14:paraId="4C0F1597" w14:textId="77777777" w:rsidR="00BC1510" w:rsidRPr="00BC1510" w:rsidRDefault="00BC1510" w:rsidP="00BC1510">
      <w:pPr>
        <w:rPr>
          <w:rFonts w:ascii="Arial Narrow" w:hAnsi="Arial Narrow"/>
        </w:rPr>
      </w:pPr>
      <w:r w:rsidRPr="00BC1510">
        <w:rPr>
          <w:rFonts w:ascii="Arial Narrow" w:hAnsi="Arial Narrow"/>
        </w:rPr>
        <w:t>•</w:t>
      </w:r>
      <w:r w:rsidRPr="00BC1510">
        <w:rPr>
          <w:rFonts w:ascii="Arial Narrow" w:hAnsi="Arial Narrow"/>
        </w:rPr>
        <w:tab/>
        <w:t>Eric Carl Link, University of Houston-Downtown</w:t>
      </w:r>
    </w:p>
    <w:p w14:paraId="79BC1E8A" w14:textId="77777777" w:rsidR="00BC1510" w:rsidRPr="00BC1510" w:rsidRDefault="00BC1510" w:rsidP="00BC1510">
      <w:pPr>
        <w:rPr>
          <w:rFonts w:ascii="Arial Narrow" w:hAnsi="Arial Narrow"/>
        </w:rPr>
      </w:pPr>
      <w:r w:rsidRPr="00BC1510">
        <w:rPr>
          <w:rFonts w:ascii="Arial Narrow" w:hAnsi="Arial Narrow"/>
        </w:rPr>
        <w:t>•</w:t>
      </w:r>
      <w:r w:rsidRPr="00BC1510">
        <w:rPr>
          <w:rFonts w:ascii="Arial Narrow" w:hAnsi="Arial Narrow"/>
        </w:rPr>
        <w:tab/>
        <w:t>Steven Frye, California State University Bakersfield</w:t>
      </w:r>
    </w:p>
    <w:p w14:paraId="40EC886C" w14:textId="77777777" w:rsidR="00BC1510" w:rsidRPr="00BC1510" w:rsidRDefault="00BC1510" w:rsidP="00BC1510">
      <w:pPr>
        <w:rPr>
          <w:rFonts w:ascii="Arial Narrow" w:hAnsi="Arial Narrow"/>
        </w:rPr>
      </w:pPr>
      <w:r w:rsidRPr="00BC1510">
        <w:rPr>
          <w:rFonts w:ascii="Arial Narrow" w:hAnsi="Arial Narrow"/>
        </w:rPr>
        <w:t>•</w:t>
      </w:r>
      <w:r w:rsidRPr="00BC1510">
        <w:rPr>
          <w:rFonts w:ascii="Arial Narrow" w:hAnsi="Arial Narrow"/>
        </w:rPr>
        <w:tab/>
        <w:t>Adam H. Wood, Salisbury University</w:t>
      </w:r>
    </w:p>
    <w:p w14:paraId="4D3A6D7A" w14:textId="77777777" w:rsidR="00BC1510" w:rsidRPr="00BC1510" w:rsidRDefault="00BC1510" w:rsidP="00BC1510">
      <w:pPr>
        <w:rPr>
          <w:rFonts w:ascii="Arial Narrow" w:hAnsi="Arial Narrow"/>
        </w:rPr>
      </w:pPr>
      <w:r w:rsidRPr="00BC1510">
        <w:rPr>
          <w:rFonts w:ascii="Arial Narrow" w:hAnsi="Arial Narrow"/>
        </w:rPr>
        <w:t>•</w:t>
      </w:r>
      <w:r w:rsidRPr="00BC1510">
        <w:rPr>
          <w:rFonts w:ascii="Arial Narrow" w:hAnsi="Arial Narrow"/>
        </w:rPr>
        <w:tab/>
        <w:t xml:space="preserve">Anita </w:t>
      </w:r>
      <w:proofErr w:type="spellStart"/>
      <w:r w:rsidRPr="00BC1510">
        <w:rPr>
          <w:rFonts w:ascii="Arial Narrow" w:hAnsi="Arial Narrow"/>
        </w:rPr>
        <w:t>Duneer</w:t>
      </w:r>
      <w:proofErr w:type="spellEnd"/>
      <w:r w:rsidRPr="00BC1510">
        <w:rPr>
          <w:rFonts w:ascii="Arial Narrow" w:hAnsi="Arial Narrow"/>
        </w:rPr>
        <w:t>, Rhode Island College</w:t>
      </w:r>
    </w:p>
    <w:p w14:paraId="5586BDC8" w14:textId="77777777" w:rsidR="00BC1510" w:rsidRPr="00BC1510" w:rsidRDefault="00BC1510" w:rsidP="00BC1510">
      <w:pPr>
        <w:rPr>
          <w:rFonts w:ascii="Arial Narrow" w:hAnsi="Arial Narrow"/>
        </w:rPr>
      </w:pPr>
      <w:r w:rsidRPr="00BC1510">
        <w:rPr>
          <w:rFonts w:ascii="Arial Narrow" w:hAnsi="Arial Narrow"/>
        </w:rPr>
        <w:t>•</w:t>
      </w:r>
      <w:r w:rsidRPr="00BC1510">
        <w:rPr>
          <w:rFonts w:ascii="Arial Narrow" w:hAnsi="Arial Narrow"/>
        </w:rPr>
        <w:tab/>
        <w:t>Lauren Navarro, LaGuardia Community College, CUNY</w:t>
      </w:r>
    </w:p>
    <w:p w14:paraId="5E510B9F" w14:textId="159780B9" w:rsidR="0097430C" w:rsidRDefault="00BC1510" w:rsidP="00BC1510">
      <w:pPr>
        <w:rPr>
          <w:rFonts w:ascii="Arial Narrow" w:hAnsi="Arial Narrow"/>
        </w:rPr>
      </w:pPr>
      <w:r w:rsidRPr="00BC1510">
        <w:rPr>
          <w:rFonts w:ascii="Arial Narrow" w:hAnsi="Arial Narrow"/>
        </w:rPr>
        <w:t>•</w:t>
      </w:r>
      <w:r w:rsidRPr="00BC1510">
        <w:rPr>
          <w:rFonts w:ascii="Arial Narrow" w:hAnsi="Arial Narrow"/>
        </w:rPr>
        <w:tab/>
        <w:t>Donna M. Campbell, Washington State University</w:t>
      </w:r>
    </w:p>
    <w:p w14:paraId="7031EB55" w14:textId="3B3886D1" w:rsidR="00BC1510" w:rsidRDefault="00BC1510" w:rsidP="00BC1510">
      <w:pPr>
        <w:rPr>
          <w:rFonts w:ascii="Arial Narrow" w:hAnsi="Arial Narrow"/>
        </w:rPr>
      </w:pPr>
    </w:p>
    <w:p w14:paraId="0298DD11" w14:textId="162E3AFB" w:rsidR="00BC1510" w:rsidRDefault="00BC1510" w:rsidP="00BC1510">
      <w:pPr>
        <w:rPr>
          <w:rFonts w:ascii="Arial Narrow" w:hAnsi="Arial Narrow"/>
        </w:rPr>
      </w:pPr>
      <w:r>
        <w:rPr>
          <w:rFonts w:ascii="Arial Narrow" w:hAnsi="Arial Narrow"/>
        </w:rPr>
        <w:t>A/V Equipment Required: Yes</w:t>
      </w:r>
    </w:p>
    <w:p w14:paraId="069964FC" w14:textId="4723406F" w:rsidR="00BC1510" w:rsidRDefault="00BC1510" w:rsidP="00BC1510">
      <w:pPr>
        <w:rPr>
          <w:rFonts w:ascii="Arial Narrow" w:hAnsi="Arial Narrow"/>
        </w:rPr>
      </w:pPr>
    </w:p>
    <w:p w14:paraId="2E6BB832" w14:textId="798A8B06" w:rsidR="00BC1510" w:rsidRPr="00BC1510" w:rsidRDefault="00BC1510" w:rsidP="00BC1510">
      <w:pPr>
        <w:rPr>
          <w:rFonts w:ascii="Arial Narrow" w:hAnsi="Arial Narrow"/>
        </w:rPr>
      </w:pPr>
      <w:r w:rsidRPr="007B4F67">
        <w:rPr>
          <w:rFonts w:ascii="Arial Narrow" w:hAnsi="Arial Narrow"/>
        </w:rPr>
        <w:t>We need to avoid conflicts with any Cormac McCarthy or Jack London panels, and we would request either Thursday or Friday for these panels.  We will not need to have a society meeting.</w:t>
      </w:r>
    </w:p>
    <w:p w14:paraId="1A1374FF" w14:textId="6AD0FADC" w:rsidR="00F73E58" w:rsidRPr="00D137E1" w:rsidRDefault="00F73E58" w:rsidP="005756E9">
      <w:pPr>
        <w:pStyle w:val="NoSpacing"/>
        <w:rPr>
          <w:rFonts w:ascii="Arial Narrow" w:hAnsi="Arial Narrow"/>
          <w:i/>
        </w:rPr>
      </w:pPr>
    </w:p>
    <w:p w14:paraId="777C0C63" w14:textId="77777777" w:rsidR="00023874" w:rsidRPr="00D137E1" w:rsidRDefault="00023874" w:rsidP="00F73E58">
      <w:pPr>
        <w:rPr>
          <w:rFonts w:ascii="Arial Narrow" w:hAnsi="Arial Narrow"/>
          <w:i/>
        </w:rPr>
      </w:pPr>
    </w:p>
    <w:p w14:paraId="468AC17D" w14:textId="77777777" w:rsidR="00214A5C" w:rsidRDefault="00F73E58" w:rsidP="00214A5C">
      <w:pPr>
        <w:rPr>
          <w:rFonts w:ascii="Arial Narrow" w:hAnsi="Arial Narrow"/>
        </w:rPr>
      </w:pPr>
      <w:r w:rsidRPr="00D137E1">
        <w:rPr>
          <w:rFonts w:ascii="Arial Narrow" w:hAnsi="Arial Narrow"/>
          <w:b/>
        </w:rPr>
        <w:t>Session 5-</w:t>
      </w:r>
      <w:r w:rsidR="00DE0F1C" w:rsidRPr="00D137E1">
        <w:rPr>
          <w:rFonts w:ascii="Arial Narrow" w:hAnsi="Arial Narrow"/>
          <w:b/>
        </w:rPr>
        <w:t xml:space="preserve">B </w:t>
      </w:r>
      <w:r w:rsidR="00214A5C">
        <w:rPr>
          <w:rFonts w:ascii="Arial Narrow" w:hAnsi="Arial Narrow"/>
        </w:rPr>
        <w:t>RSAP Article Prize Roundtable</w:t>
      </w:r>
    </w:p>
    <w:p w14:paraId="542DA283" w14:textId="77777777" w:rsidR="00214A5C" w:rsidRDefault="00214A5C" w:rsidP="00214A5C">
      <w:pPr>
        <w:rPr>
          <w:rFonts w:ascii="Arial Narrow" w:hAnsi="Arial Narrow"/>
        </w:rPr>
      </w:pPr>
      <w:r>
        <w:rPr>
          <w:rFonts w:ascii="Arial Narrow" w:hAnsi="Arial Narrow"/>
        </w:rPr>
        <w:t>Organized by the Research Society for American Periodicals</w:t>
      </w:r>
    </w:p>
    <w:p w14:paraId="75C06E14" w14:textId="77777777" w:rsidR="00214A5C" w:rsidRDefault="00214A5C" w:rsidP="00214A5C">
      <w:pPr>
        <w:rPr>
          <w:rFonts w:ascii="Arial Narrow" w:hAnsi="Arial Narrow"/>
        </w:rPr>
      </w:pPr>
    </w:p>
    <w:p w14:paraId="724BE415" w14:textId="77777777" w:rsidR="00214A5C" w:rsidRDefault="00214A5C" w:rsidP="00214A5C">
      <w:pPr>
        <w:rPr>
          <w:rFonts w:ascii="Arial Narrow" w:hAnsi="Arial Narrow"/>
        </w:rPr>
      </w:pPr>
      <w:r>
        <w:rPr>
          <w:rFonts w:ascii="Arial Narrow" w:hAnsi="Arial Narrow"/>
        </w:rPr>
        <w:t>Chair: James Berkey, Penn State Brandywine</w:t>
      </w:r>
    </w:p>
    <w:p w14:paraId="6479EC58" w14:textId="77777777" w:rsidR="00214A5C" w:rsidRDefault="00214A5C" w:rsidP="00214A5C">
      <w:pPr>
        <w:rPr>
          <w:rFonts w:ascii="Arial Narrow" w:hAnsi="Arial Narrow"/>
        </w:rPr>
      </w:pPr>
    </w:p>
    <w:p w14:paraId="346CC968" w14:textId="77777777" w:rsidR="00214A5C" w:rsidRPr="00125C94" w:rsidRDefault="00214A5C" w:rsidP="00214A5C">
      <w:pPr>
        <w:rPr>
          <w:rFonts w:ascii="Arial Narrow" w:hAnsi="Arial Narrow"/>
        </w:rPr>
      </w:pPr>
      <w:r w:rsidRPr="00125C94">
        <w:rPr>
          <w:rFonts w:ascii="Arial Narrow" w:hAnsi="Arial Narrow"/>
        </w:rPr>
        <w:t>1.</w:t>
      </w:r>
      <w:r>
        <w:rPr>
          <w:rFonts w:ascii="Arial Narrow" w:hAnsi="Arial Narrow"/>
        </w:rPr>
        <w:t xml:space="preserve"> </w:t>
      </w:r>
      <w:r w:rsidRPr="00125C94">
        <w:rPr>
          <w:rFonts w:ascii="Arial Narrow" w:hAnsi="Arial Narrow"/>
        </w:rPr>
        <w:t xml:space="preserve"> </w:t>
      </w:r>
      <w:r>
        <w:rPr>
          <w:rFonts w:ascii="Arial Narrow" w:hAnsi="Arial Narrow"/>
        </w:rPr>
        <w:t xml:space="preserve">   “A Corporate Plantation Reading Public: Labor, Literacy, and Diaspora in the Global Black South,” Jarvis McInnis, Duke University</w:t>
      </w:r>
    </w:p>
    <w:p w14:paraId="4C7761AA" w14:textId="77777777" w:rsidR="00214A5C" w:rsidRDefault="00214A5C" w:rsidP="00214A5C">
      <w:pPr>
        <w:rPr>
          <w:rFonts w:ascii="Arial Narrow" w:hAnsi="Arial Narrow"/>
        </w:rPr>
      </w:pPr>
    </w:p>
    <w:p w14:paraId="1AEA8A28" w14:textId="77777777" w:rsidR="00214A5C" w:rsidRDefault="00214A5C" w:rsidP="00214A5C">
      <w:pPr>
        <w:rPr>
          <w:rFonts w:ascii="Arial Narrow" w:hAnsi="Arial Narrow"/>
        </w:rPr>
      </w:pPr>
      <w:r>
        <w:rPr>
          <w:rFonts w:ascii="Arial Narrow" w:hAnsi="Arial Narrow"/>
        </w:rPr>
        <w:t xml:space="preserve">2.     “‘The Lesbian Norman Rockwell’: Alison Bechdel and Queer Grassroots Networks,” Margaret Galvan, University of Florida </w:t>
      </w:r>
    </w:p>
    <w:p w14:paraId="32C2DA61" w14:textId="77777777" w:rsidR="00214A5C" w:rsidRDefault="00214A5C" w:rsidP="00214A5C">
      <w:pPr>
        <w:rPr>
          <w:rFonts w:ascii="Arial Narrow" w:hAnsi="Arial Narrow"/>
        </w:rPr>
      </w:pPr>
    </w:p>
    <w:p w14:paraId="78407767" w14:textId="77777777" w:rsidR="00214A5C" w:rsidRDefault="00214A5C" w:rsidP="00214A5C">
      <w:pPr>
        <w:rPr>
          <w:rFonts w:ascii="Arial Narrow" w:hAnsi="Arial Narrow"/>
        </w:rPr>
      </w:pPr>
      <w:r>
        <w:rPr>
          <w:rFonts w:ascii="Arial Narrow" w:hAnsi="Arial Narrow"/>
        </w:rPr>
        <w:t>3</w:t>
      </w:r>
      <w:r w:rsidRPr="00125C94">
        <w:rPr>
          <w:rFonts w:ascii="Arial Narrow" w:hAnsi="Arial Narrow"/>
        </w:rPr>
        <w:t>.</w:t>
      </w:r>
      <w:r>
        <w:rPr>
          <w:rFonts w:ascii="Arial Narrow" w:hAnsi="Arial Narrow"/>
        </w:rPr>
        <w:t xml:space="preserve">     “Reconstructing and Gendering the Distribution Networks of </w:t>
      </w:r>
      <w:r>
        <w:rPr>
          <w:rFonts w:ascii="Arial Narrow" w:hAnsi="Arial Narrow"/>
          <w:i/>
          <w:iCs/>
        </w:rPr>
        <w:t xml:space="preserve">Godey’s Lady’s Book </w:t>
      </w:r>
      <w:r>
        <w:rPr>
          <w:rFonts w:ascii="Arial Narrow" w:hAnsi="Arial Narrow"/>
        </w:rPr>
        <w:t xml:space="preserve">in the Nineteenth Century,” Amy </w:t>
      </w:r>
      <w:proofErr w:type="spellStart"/>
      <w:r>
        <w:rPr>
          <w:rFonts w:ascii="Arial Narrow" w:hAnsi="Arial Narrow"/>
        </w:rPr>
        <w:t>Sopcak</w:t>
      </w:r>
      <w:proofErr w:type="spellEnd"/>
      <w:r>
        <w:rPr>
          <w:rFonts w:ascii="Arial Narrow" w:hAnsi="Arial Narrow"/>
        </w:rPr>
        <w:t xml:space="preserve"> Joseph, Wilkes University</w:t>
      </w:r>
    </w:p>
    <w:p w14:paraId="5C31A526" w14:textId="77777777" w:rsidR="00214A5C" w:rsidRDefault="00214A5C" w:rsidP="00214A5C">
      <w:pPr>
        <w:rPr>
          <w:rFonts w:ascii="Arial Narrow" w:hAnsi="Arial Narrow"/>
        </w:rPr>
      </w:pPr>
    </w:p>
    <w:p w14:paraId="77999105" w14:textId="77777777" w:rsidR="00214A5C" w:rsidRDefault="00214A5C" w:rsidP="00214A5C">
      <w:pPr>
        <w:rPr>
          <w:rFonts w:ascii="Arial Narrow" w:hAnsi="Arial Narrow"/>
        </w:rPr>
      </w:pPr>
      <w:r>
        <w:rPr>
          <w:rFonts w:ascii="Arial Narrow" w:hAnsi="Arial Narrow"/>
        </w:rPr>
        <w:t>Audio-Visual Equipment Required: Projector</w:t>
      </w:r>
    </w:p>
    <w:p w14:paraId="595D746F" w14:textId="77777777" w:rsidR="00214A5C" w:rsidRDefault="00214A5C" w:rsidP="00214A5C">
      <w:pPr>
        <w:rPr>
          <w:rFonts w:ascii="Arial Narrow" w:hAnsi="Arial Narrow"/>
        </w:rPr>
      </w:pPr>
    </w:p>
    <w:p w14:paraId="7148BDD5" w14:textId="77777777" w:rsidR="00214A5C" w:rsidRDefault="00214A5C" w:rsidP="00214A5C">
      <w:pPr>
        <w:rPr>
          <w:rFonts w:ascii="Arial Narrow" w:hAnsi="Arial Narrow"/>
        </w:rPr>
      </w:pPr>
      <w:r>
        <w:rPr>
          <w:rFonts w:ascii="Arial Narrow" w:hAnsi="Arial Narrow"/>
        </w:rPr>
        <w:t>Requested Slot: NOT to conflict with “Legacy: Civil War Monuments and Memorials” session, organized by the Civil War Caucus. James Berkey, chair of our panel, is presenting on that one.</w:t>
      </w:r>
    </w:p>
    <w:p w14:paraId="0EA789B8" w14:textId="77777777" w:rsidR="00214A5C" w:rsidRDefault="00214A5C" w:rsidP="00214A5C">
      <w:pPr>
        <w:rPr>
          <w:rFonts w:ascii="Arial Narrow" w:hAnsi="Arial Narrow"/>
        </w:rPr>
      </w:pPr>
    </w:p>
    <w:p w14:paraId="4C5B1CB4" w14:textId="77777777" w:rsidR="00214A5C" w:rsidRDefault="00214A5C" w:rsidP="00214A5C">
      <w:pPr>
        <w:rPr>
          <w:rFonts w:ascii="Arial Narrow" w:hAnsi="Arial Narrow"/>
        </w:rPr>
      </w:pPr>
      <w:r>
        <w:rPr>
          <w:rFonts w:ascii="Arial Narrow" w:hAnsi="Arial Narrow"/>
        </w:rPr>
        <w:t>Business Meeting Requested: Thursday or Friday afternoon</w:t>
      </w:r>
    </w:p>
    <w:p w14:paraId="01E67004" w14:textId="0788A35D" w:rsidR="000B7C1E" w:rsidRPr="00D137E1" w:rsidRDefault="000B7C1E" w:rsidP="000B7C1E">
      <w:pPr>
        <w:contextualSpacing/>
        <w:rPr>
          <w:rFonts w:ascii="Arial Narrow" w:hAnsi="Arial Narrow"/>
        </w:rPr>
      </w:pPr>
    </w:p>
    <w:p w14:paraId="45D97F80" w14:textId="77777777" w:rsidR="0018703C" w:rsidRDefault="002E0C07" w:rsidP="0018703C">
      <w:pPr>
        <w:rPr>
          <w:rFonts w:ascii="Arial Narrow" w:hAnsi="Arial Narrow"/>
        </w:rPr>
      </w:pPr>
      <w:r w:rsidRPr="00D137E1">
        <w:rPr>
          <w:rFonts w:ascii="Arial Narrow" w:hAnsi="Arial Narrow"/>
          <w:b/>
        </w:rPr>
        <w:t xml:space="preserve">Session 5-C  </w:t>
      </w:r>
      <w:r w:rsidR="00490AA5" w:rsidRPr="00D137E1">
        <w:rPr>
          <w:rFonts w:ascii="Arial Narrow" w:hAnsi="Arial Narrow"/>
          <w:b/>
        </w:rPr>
        <w:t xml:space="preserve">  </w:t>
      </w:r>
      <w:r w:rsidR="0018703C" w:rsidRPr="00627304">
        <w:rPr>
          <w:rFonts w:ascii="Arial Narrow" w:hAnsi="Arial Narrow"/>
        </w:rPr>
        <w:t>Katherine Anne Porter</w:t>
      </w:r>
      <w:r w:rsidR="0018703C">
        <w:rPr>
          <w:rFonts w:ascii="Arial Narrow" w:hAnsi="Arial Narrow"/>
        </w:rPr>
        <w:t>: Out of The Archives</w:t>
      </w:r>
    </w:p>
    <w:p w14:paraId="43FD389A" w14:textId="79E90373" w:rsidR="0018703C" w:rsidRDefault="0018703C" w:rsidP="0018703C">
      <w:pPr>
        <w:rPr>
          <w:rFonts w:ascii="Arial Narrow" w:hAnsi="Arial Narrow"/>
        </w:rPr>
      </w:pPr>
      <w:r>
        <w:rPr>
          <w:rFonts w:ascii="Arial Narrow" w:hAnsi="Arial Narrow"/>
        </w:rPr>
        <w:lastRenderedPageBreak/>
        <w:t>Organized by the Katherine Anne Porter Society</w:t>
      </w:r>
    </w:p>
    <w:p w14:paraId="7B3648A3" w14:textId="77777777" w:rsidR="0018703C" w:rsidRDefault="0018703C" w:rsidP="0018703C">
      <w:pPr>
        <w:rPr>
          <w:rFonts w:ascii="Arial Narrow" w:hAnsi="Arial Narrow"/>
        </w:rPr>
      </w:pPr>
    </w:p>
    <w:p w14:paraId="64714362" w14:textId="34AF0EF3" w:rsidR="0018703C" w:rsidRDefault="0018703C" w:rsidP="0018703C">
      <w:pPr>
        <w:rPr>
          <w:rFonts w:ascii="Arial Narrow" w:hAnsi="Arial Narrow"/>
        </w:rPr>
      </w:pPr>
      <w:r>
        <w:rPr>
          <w:rFonts w:ascii="Arial Narrow" w:hAnsi="Arial Narrow"/>
        </w:rPr>
        <w:t>Chair: Beth Alvarez, University of Maryland</w:t>
      </w:r>
    </w:p>
    <w:p w14:paraId="3ADD4297" w14:textId="77777777" w:rsidR="0018703C" w:rsidRDefault="0018703C" w:rsidP="0018703C">
      <w:pPr>
        <w:rPr>
          <w:rFonts w:ascii="Arial Narrow" w:hAnsi="Arial Narrow"/>
        </w:rPr>
      </w:pPr>
    </w:p>
    <w:p w14:paraId="683305D4" w14:textId="77777777" w:rsidR="0018703C" w:rsidRDefault="0018703C" w:rsidP="0018703C">
      <w:pPr>
        <w:rPr>
          <w:rFonts w:ascii="Arial Narrow" w:hAnsi="Arial Narrow"/>
        </w:rPr>
      </w:pPr>
      <w:r>
        <w:rPr>
          <w:rFonts w:ascii="Arial Narrow" w:hAnsi="Arial Narrow"/>
        </w:rPr>
        <w:t>1.     “</w:t>
      </w:r>
      <w:r w:rsidRPr="00660E5A">
        <w:rPr>
          <w:rFonts w:ascii="Arial Narrow" w:hAnsi="Arial Narrow"/>
        </w:rPr>
        <w:t>Katherine Anne Porter: Letters from Berlin, 1931-1932</w:t>
      </w:r>
      <w:r>
        <w:rPr>
          <w:rFonts w:ascii="Arial Narrow" w:hAnsi="Arial Narrow"/>
        </w:rPr>
        <w:t xml:space="preserve">,” </w:t>
      </w:r>
      <w:r w:rsidRPr="00660E5A">
        <w:rPr>
          <w:rFonts w:ascii="Arial Narrow" w:hAnsi="Arial Narrow"/>
        </w:rPr>
        <w:t>Joseph Kuhn, University of Adam Mickiewicz</w:t>
      </w:r>
      <w:r>
        <w:rPr>
          <w:rFonts w:ascii="Arial Narrow" w:hAnsi="Arial Narrow"/>
        </w:rPr>
        <w:t xml:space="preserve">, </w:t>
      </w:r>
      <w:proofErr w:type="spellStart"/>
      <w:r w:rsidRPr="00660E5A">
        <w:rPr>
          <w:rFonts w:ascii="Arial Narrow" w:hAnsi="Arial Narrow"/>
        </w:rPr>
        <w:t>Poznań</w:t>
      </w:r>
      <w:proofErr w:type="spellEnd"/>
      <w:r>
        <w:rPr>
          <w:rFonts w:ascii="Arial Narrow" w:hAnsi="Arial Narrow"/>
        </w:rPr>
        <w:t>, Poland</w:t>
      </w:r>
    </w:p>
    <w:p w14:paraId="08738031" w14:textId="77777777" w:rsidR="0018703C" w:rsidRDefault="0018703C" w:rsidP="0018703C">
      <w:pPr>
        <w:rPr>
          <w:rFonts w:ascii="Arial Narrow" w:hAnsi="Arial Narrow"/>
        </w:rPr>
      </w:pPr>
      <w:r>
        <w:rPr>
          <w:rFonts w:ascii="Arial Narrow" w:hAnsi="Arial Narrow"/>
        </w:rPr>
        <w:t>2.     “</w:t>
      </w:r>
      <w:r w:rsidRPr="00DC1031">
        <w:rPr>
          <w:rFonts w:ascii="Arial Narrow" w:hAnsi="Arial Narrow"/>
        </w:rPr>
        <w:t>The Correspondence between Katherine Anne Porter and Janice Biala</w:t>
      </w:r>
      <w:r>
        <w:rPr>
          <w:rFonts w:ascii="Arial Narrow" w:hAnsi="Arial Narrow"/>
        </w:rPr>
        <w:t xml:space="preserve">,” </w:t>
      </w:r>
      <w:r w:rsidRPr="00DC1031">
        <w:rPr>
          <w:rFonts w:ascii="Arial Narrow" w:hAnsi="Arial Narrow"/>
        </w:rPr>
        <w:t xml:space="preserve">Alice </w:t>
      </w:r>
      <w:proofErr w:type="spellStart"/>
      <w:r w:rsidRPr="00DC1031">
        <w:rPr>
          <w:rFonts w:ascii="Arial Narrow" w:hAnsi="Arial Narrow"/>
        </w:rPr>
        <w:t>Cheylan</w:t>
      </w:r>
      <w:proofErr w:type="spellEnd"/>
      <w:r w:rsidRPr="00DC1031">
        <w:rPr>
          <w:rFonts w:ascii="Arial Narrow" w:hAnsi="Arial Narrow"/>
        </w:rPr>
        <w:t xml:space="preserve">, </w:t>
      </w:r>
      <w:proofErr w:type="spellStart"/>
      <w:r w:rsidRPr="00DC1031">
        <w:rPr>
          <w:rFonts w:ascii="Arial Narrow" w:hAnsi="Arial Narrow"/>
        </w:rPr>
        <w:t>Université</w:t>
      </w:r>
      <w:proofErr w:type="spellEnd"/>
      <w:r w:rsidRPr="00DC1031">
        <w:rPr>
          <w:rFonts w:ascii="Arial Narrow" w:hAnsi="Arial Narrow"/>
        </w:rPr>
        <w:t xml:space="preserve"> de Toulon</w:t>
      </w:r>
      <w:r>
        <w:rPr>
          <w:rFonts w:ascii="Arial Narrow" w:hAnsi="Arial Narrow"/>
        </w:rPr>
        <w:t>, France</w:t>
      </w:r>
    </w:p>
    <w:p w14:paraId="52099A09" w14:textId="6F5BC28D" w:rsidR="0018703C" w:rsidRDefault="0018703C" w:rsidP="0018703C">
      <w:pPr>
        <w:rPr>
          <w:rFonts w:ascii="Arial Narrow" w:hAnsi="Arial Narrow"/>
        </w:rPr>
      </w:pPr>
      <w:r>
        <w:rPr>
          <w:rFonts w:ascii="Arial Narrow" w:hAnsi="Arial Narrow"/>
        </w:rPr>
        <w:t xml:space="preserve">3.     </w:t>
      </w:r>
      <w:r w:rsidRPr="00303E6E">
        <w:rPr>
          <w:rFonts w:ascii="Arial Narrow" w:hAnsi="Arial Narrow"/>
        </w:rPr>
        <w:t>“Intuition and Telepathy: How the Chance Encounter of George Platt Lynes with Katherine Anne Porter Created the Iconic Image of Shared Artistry and Lasting Friendship</w:t>
      </w:r>
      <w:r>
        <w:rPr>
          <w:rFonts w:ascii="Arial Narrow" w:hAnsi="Arial Narrow"/>
        </w:rPr>
        <w:t>,</w:t>
      </w:r>
      <w:r w:rsidRPr="00303E6E">
        <w:rPr>
          <w:rFonts w:ascii="Arial Narrow" w:hAnsi="Arial Narrow"/>
        </w:rPr>
        <w:t>”</w:t>
      </w:r>
      <w:r>
        <w:rPr>
          <w:rFonts w:ascii="Arial Narrow" w:hAnsi="Arial Narrow"/>
        </w:rPr>
        <w:t xml:space="preserve">  Jerry Findley, Independent Scholar</w:t>
      </w:r>
    </w:p>
    <w:p w14:paraId="2E438DA4" w14:textId="77777777" w:rsidR="0018703C" w:rsidRDefault="0018703C" w:rsidP="0018703C">
      <w:pPr>
        <w:rPr>
          <w:rFonts w:ascii="Arial Narrow" w:hAnsi="Arial Narrow"/>
        </w:rPr>
      </w:pPr>
    </w:p>
    <w:p w14:paraId="55673AFD" w14:textId="56D62FEA" w:rsidR="0018703C" w:rsidRDefault="0018703C" w:rsidP="0018703C">
      <w:pPr>
        <w:rPr>
          <w:rFonts w:ascii="Arial Narrow" w:hAnsi="Arial Narrow"/>
        </w:rPr>
      </w:pPr>
      <w:r>
        <w:rPr>
          <w:rFonts w:ascii="Arial Narrow" w:hAnsi="Arial Narrow"/>
        </w:rPr>
        <w:t>Respondent:     Amber Kohl, University of Maryland</w:t>
      </w:r>
    </w:p>
    <w:p w14:paraId="71F9082F" w14:textId="77777777" w:rsidR="0018703C" w:rsidRDefault="0018703C" w:rsidP="0018703C">
      <w:pPr>
        <w:rPr>
          <w:rFonts w:ascii="Arial Narrow" w:hAnsi="Arial Narrow"/>
        </w:rPr>
      </w:pPr>
    </w:p>
    <w:p w14:paraId="744ECF14" w14:textId="77777777" w:rsidR="0018703C" w:rsidRDefault="0018703C" w:rsidP="0018703C">
      <w:pPr>
        <w:rPr>
          <w:rFonts w:ascii="Arial Narrow" w:hAnsi="Arial Narrow"/>
        </w:rPr>
      </w:pPr>
      <w:r>
        <w:rPr>
          <w:rFonts w:ascii="Arial Narrow" w:hAnsi="Arial Narrow"/>
        </w:rPr>
        <w:t>Audio Visual Equipment required: projector for PowerPoint</w:t>
      </w:r>
    </w:p>
    <w:p w14:paraId="0E6B23EF" w14:textId="77777777" w:rsidR="0018703C" w:rsidRDefault="0018703C" w:rsidP="0018703C">
      <w:pPr>
        <w:rPr>
          <w:rFonts w:ascii="Arial Narrow" w:hAnsi="Arial Narrow"/>
        </w:rPr>
      </w:pPr>
      <w:r>
        <w:rPr>
          <w:rFonts w:ascii="Arial Narrow" w:hAnsi="Arial Narrow"/>
        </w:rPr>
        <w:t>Required slot: Thursday or Friday afternoon</w:t>
      </w:r>
    </w:p>
    <w:p w14:paraId="3F4E506E" w14:textId="77777777" w:rsidR="0018703C" w:rsidRDefault="0018703C" w:rsidP="0018703C">
      <w:pPr>
        <w:rPr>
          <w:rFonts w:ascii="Arial Narrow" w:hAnsi="Arial Narrow"/>
        </w:rPr>
      </w:pPr>
      <w:r>
        <w:rPr>
          <w:rFonts w:ascii="Arial Narrow" w:hAnsi="Arial Narrow"/>
        </w:rPr>
        <w:t>Business Meeting Requested: immediately following panel, if possible</w:t>
      </w:r>
    </w:p>
    <w:p w14:paraId="37345850" w14:textId="78D4D6D1" w:rsidR="00456222" w:rsidRPr="00D137E1" w:rsidRDefault="00456222" w:rsidP="00456222">
      <w:pPr>
        <w:rPr>
          <w:rFonts w:ascii="Arial Narrow" w:hAnsi="Arial Narrow"/>
        </w:rPr>
      </w:pPr>
    </w:p>
    <w:p w14:paraId="4B936B1B" w14:textId="77777777" w:rsidR="001535EF" w:rsidRPr="001535EF" w:rsidRDefault="002A16D1" w:rsidP="001535EF">
      <w:pPr>
        <w:rPr>
          <w:rFonts w:ascii="Arial Narrow" w:hAnsi="Arial Narrow"/>
          <w:b/>
        </w:rPr>
      </w:pPr>
      <w:r w:rsidRPr="00D137E1">
        <w:rPr>
          <w:rFonts w:ascii="Arial Narrow" w:hAnsi="Arial Narrow"/>
          <w:b/>
        </w:rPr>
        <w:t>Session 5-</w:t>
      </w:r>
      <w:r w:rsidRPr="001535EF">
        <w:rPr>
          <w:rFonts w:ascii="Arial Narrow" w:hAnsi="Arial Narrow"/>
          <w:b/>
        </w:rPr>
        <w:t xml:space="preserve">D  </w:t>
      </w:r>
      <w:r w:rsidR="00490AA5" w:rsidRPr="001535EF">
        <w:rPr>
          <w:rFonts w:ascii="Arial Narrow" w:hAnsi="Arial Narrow"/>
          <w:b/>
        </w:rPr>
        <w:t xml:space="preserve">  </w:t>
      </w:r>
      <w:r w:rsidR="001535EF" w:rsidRPr="001535EF">
        <w:rPr>
          <w:rFonts w:ascii="Arial Narrow" w:hAnsi="Arial Narrow"/>
          <w:b/>
        </w:rPr>
        <w:t xml:space="preserve">Gender, Sexuality, and Constructions of </w:t>
      </w:r>
      <w:proofErr w:type="spellStart"/>
      <w:r w:rsidR="001535EF" w:rsidRPr="001535EF">
        <w:rPr>
          <w:rFonts w:ascii="Arial Narrow" w:hAnsi="Arial Narrow"/>
          <w:b/>
        </w:rPr>
        <w:t>Latinidad</w:t>
      </w:r>
      <w:proofErr w:type="spellEnd"/>
      <w:r w:rsidR="001535EF" w:rsidRPr="001535EF">
        <w:rPr>
          <w:rFonts w:ascii="Arial Narrow" w:hAnsi="Arial Narrow"/>
          <w:b/>
        </w:rPr>
        <w:t xml:space="preserve"> </w:t>
      </w:r>
    </w:p>
    <w:p w14:paraId="7180BA74" w14:textId="3798B62B" w:rsidR="001535EF" w:rsidRDefault="001535EF" w:rsidP="001535EF">
      <w:pPr>
        <w:rPr>
          <w:rFonts w:ascii="Arial Narrow" w:hAnsi="Arial Narrow"/>
        </w:rPr>
      </w:pPr>
      <w:r w:rsidRPr="001535EF">
        <w:rPr>
          <w:rFonts w:ascii="Arial Narrow" w:hAnsi="Arial Narrow"/>
        </w:rPr>
        <w:t>Organized by Latina/o Literature and Culture Society</w:t>
      </w:r>
    </w:p>
    <w:p w14:paraId="78915082" w14:textId="77777777" w:rsidR="001535EF" w:rsidRPr="001535EF" w:rsidRDefault="001535EF" w:rsidP="001535EF">
      <w:pPr>
        <w:rPr>
          <w:rFonts w:ascii="Arial Narrow" w:hAnsi="Arial Narrow"/>
        </w:rPr>
      </w:pPr>
    </w:p>
    <w:p w14:paraId="727DF790" w14:textId="77777777" w:rsidR="001535EF" w:rsidRPr="001535EF" w:rsidRDefault="001535EF" w:rsidP="001535EF">
      <w:pPr>
        <w:rPr>
          <w:rFonts w:ascii="Arial Narrow" w:hAnsi="Arial Narrow"/>
        </w:rPr>
      </w:pPr>
      <w:r w:rsidRPr="001535EF">
        <w:rPr>
          <w:rFonts w:ascii="Arial Narrow" w:hAnsi="Arial Narrow"/>
        </w:rPr>
        <w:t xml:space="preserve">Chair: Cathryn </w:t>
      </w:r>
      <w:proofErr w:type="spellStart"/>
      <w:r w:rsidRPr="001535EF">
        <w:rPr>
          <w:rFonts w:ascii="Arial Narrow" w:hAnsi="Arial Narrow"/>
        </w:rPr>
        <w:t>Merla</w:t>
      </w:r>
      <w:proofErr w:type="spellEnd"/>
      <w:r w:rsidRPr="001535EF">
        <w:rPr>
          <w:rFonts w:ascii="Arial Narrow" w:hAnsi="Arial Narrow"/>
        </w:rPr>
        <w:t xml:space="preserve">-Watson, University of Texas Río Grande Valley </w:t>
      </w:r>
    </w:p>
    <w:p w14:paraId="658F403A" w14:textId="77777777" w:rsidR="001535EF" w:rsidRPr="001535EF" w:rsidRDefault="001535EF" w:rsidP="001535EF">
      <w:pPr>
        <w:rPr>
          <w:rFonts w:ascii="Arial Narrow" w:hAnsi="Arial Narrow"/>
        </w:rPr>
      </w:pPr>
    </w:p>
    <w:p w14:paraId="439FE715" w14:textId="77777777" w:rsidR="001535EF" w:rsidRPr="001535EF" w:rsidRDefault="001535EF" w:rsidP="001535EF">
      <w:pPr>
        <w:rPr>
          <w:rFonts w:ascii="Arial Narrow" w:hAnsi="Arial Narrow"/>
        </w:rPr>
      </w:pPr>
      <w:r w:rsidRPr="001535EF">
        <w:rPr>
          <w:rFonts w:ascii="Arial Narrow" w:hAnsi="Arial Narrow"/>
        </w:rPr>
        <w:t>1.</w:t>
      </w:r>
      <w:r w:rsidRPr="001535EF">
        <w:rPr>
          <w:rFonts w:ascii="Arial Narrow" w:hAnsi="Arial Narrow"/>
        </w:rPr>
        <w:tab/>
        <w:t xml:space="preserve">“The Homosexual Body in </w:t>
      </w:r>
      <w:proofErr w:type="spellStart"/>
      <w:r w:rsidRPr="001535EF">
        <w:rPr>
          <w:rFonts w:ascii="Arial Narrow" w:hAnsi="Arial Narrow"/>
        </w:rPr>
        <w:t>Sarduy’s</w:t>
      </w:r>
      <w:proofErr w:type="spellEnd"/>
      <w:r w:rsidRPr="001535EF">
        <w:rPr>
          <w:rFonts w:ascii="Arial Narrow" w:hAnsi="Arial Narrow"/>
        </w:rPr>
        <w:t xml:space="preserve"> Christ on the Rue Jacob,” </w:t>
      </w:r>
      <w:proofErr w:type="spellStart"/>
      <w:r w:rsidRPr="001535EF">
        <w:rPr>
          <w:rFonts w:ascii="Arial Narrow" w:hAnsi="Arial Narrow"/>
        </w:rPr>
        <w:t>Ery</w:t>
      </w:r>
      <w:proofErr w:type="spellEnd"/>
      <w:r w:rsidRPr="001535EF">
        <w:rPr>
          <w:rFonts w:ascii="Arial Narrow" w:hAnsi="Arial Narrow"/>
        </w:rPr>
        <w:t xml:space="preserve"> Shin, University of Southern Mississippi </w:t>
      </w:r>
    </w:p>
    <w:p w14:paraId="6870EDB0" w14:textId="77777777" w:rsidR="001535EF" w:rsidRPr="001535EF" w:rsidRDefault="001535EF" w:rsidP="001535EF">
      <w:pPr>
        <w:rPr>
          <w:rFonts w:ascii="Arial Narrow" w:hAnsi="Arial Narrow"/>
        </w:rPr>
      </w:pPr>
      <w:r w:rsidRPr="001535EF">
        <w:rPr>
          <w:rFonts w:ascii="Arial Narrow" w:hAnsi="Arial Narrow"/>
        </w:rPr>
        <w:t>2.</w:t>
      </w:r>
      <w:r w:rsidRPr="001535EF">
        <w:rPr>
          <w:rFonts w:ascii="Arial Narrow" w:hAnsi="Arial Narrow"/>
        </w:rPr>
        <w:tab/>
        <w:t xml:space="preserve">“Undressing </w:t>
      </w:r>
      <w:proofErr w:type="spellStart"/>
      <w:r w:rsidRPr="001535EF">
        <w:rPr>
          <w:rFonts w:ascii="Arial Narrow" w:hAnsi="Arial Narrow"/>
        </w:rPr>
        <w:t>Marianismo</w:t>
      </w:r>
      <w:proofErr w:type="spellEnd"/>
      <w:r w:rsidRPr="001535EF">
        <w:rPr>
          <w:rFonts w:ascii="Arial Narrow" w:hAnsi="Arial Narrow"/>
        </w:rPr>
        <w:t xml:space="preserve"> and Machismo: Representations of Gender and Sexuality in Mexican Erotic Comics,” Catherine Fonseca, Sonoma State University </w:t>
      </w:r>
    </w:p>
    <w:p w14:paraId="4F5B69B4" w14:textId="77777777" w:rsidR="001535EF" w:rsidRPr="001535EF" w:rsidRDefault="001535EF" w:rsidP="001535EF">
      <w:pPr>
        <w:rPr>
          <w:rFonts w:ascii="Arial Narrow" w:hAnsi="Arial Narrow"/>
        </w:rPr>
      </w:pPr>
      <w:r w:rsidRPr="001535EF">
        <w:rPr>
          <w:rFonts w:ascii="Arial Narrow" w:hAnsi="Arial Narrow"/>
        </w:rPr>
        <w:t>3.</w:t>
      </w:r>
      <w:r w:rsidRPr="001535EF">
        <w:rPr>
          <w:rFonts w:ascii="Arial Narrow" w:hAnsi="Arial Narrow"/>
        </w:rPr>
        <w:tab/>
        <w:t xml:space="preserve">“Reimagining Women </w:t>
      </w:r>
      <w:proofErr w:type="gramStart"/>
      <w:r w:rsidRPr="001535EF">
        <w:rPr>
          <w:rFonts w:ascii="Arial Narrow" w:hAnsi="Arial Narrow"/>
        </w:rPr>
        <w:t>Into</w:t>
      </w:r>
      <w:proofErr w:type="gramEnd"/>
      <w:r w:rsidRPr="001535EF">
        <w:rPr>
          <w:rFonts w:ascii="Arial Narrow" w:hAnsi="Arial Narrow"/>
        </w:rPr>
        <w:t xml:space="preserve"> History,” Lilian Contreras-Silva, Hendrix College</w:t>
      </w:r>
    </w:p>
    <w:p w14:paraId="00F30665" w14:textId="77777777" w:rsidR="001535EF" w:rsidRPr="001535EF" w:rsidRDefault="001535EF" w:rsidP="001535EF">
      <w:pPr>
        <w:rPr>
          <w:rFonts w:ascii="Arial Narrow" w:hAnsi="Arial Narrow"/>
        </w:rPr>
      </w:pPr>
      <w:r w:rsidRPr="001535EF">
        <w:rPr>
          <w:rFonts w:ascii="Arial Narrow" w:hAnsi="Arial Narrow"/>
        </w:rPr>
        <w:t>4.</w:t>
      </w:r>
      <w:r w:rsidRPr="001535EF">
        <w:rPr>
          <w:rFonts w:ascii="Arial Narrow" w:hAnsi="Arial Narrow"/>
        </w:rPr>
        <w:tab/>
        <w:t xml:space="preserve">“you must remember to come back for the others”: Pero Like, </w:t>
      </w:r>
      <w:proofErr w:type="gramStart"/>
      <w:r w:rsidRPr="001535EF">
        <w:rPr>
          <w:rFonts w:ascii="Arial Narrow" w:hAnsi="Arial Narrow"/>
        </w:rPr>
        <w:t>We</w:t>
      </w:r>
      <w:proofErr w:type="gramEnd"/>
      <w:r w:rsidRPr="001535EF">
        <w:rPr>
          <w:rFonts w:ascii="Arial Narrow" w:hAnsi="Arial Narrow"/>
        </w:rPr>
        <w:t xml:space="preserve"> are </w:t>
      </w:r>
      <w:proofErr w:type="spellStart"/>
      <w:r w:rsidRPr="001535EF">
        <w:rPr>
          <w:rFonts w:ascii="Arial Narrow" w:hAnsi="Arial Narrow"/>
        </w:rPr>
        <w:t>Mitú</w:t>
      </w:r>
      <w:proofErr w:type="spellEnd"/>
      <w:r w:rsidRPr="001535EF">
        <w:rPr>
          <w:rFonts w:ascii="Arial Narrow" w:hAnsi="Arial Narrow"/>
        </w:rPr>
        <w:t xml:space="preserve">, and the Transformation of </w:t>
      </w:r>
      <w:proofErr w:type="spellStart"/>
      <w:r w:rsidRPr="001535EF">
        <w:rPr>
          <w:rFonts w:ascii="Arial Narrow" w:hAnsi="Arial Narrow"/>
        </w:rPr>
        <w:t>Latinidad</w:t>
      </w:r>
      <w:proofErr w:type="spellEnd"/>
      <w:r w:rsidRPr="001535EF">
        <w:rPr>
          <w:rFonts w:ascii="Arial Narrow" w:hAnsi="Arial Narrow"/>
        </w:rPr>
        <w:t xml:space="preserve"> through Digital Latinx Literature,” George N. Ramírez, New York University </w:t>
      </w:r>
    </w:p>
    <w:p w14:paraId="064908AB" w14:textId="77777777" w:rsidR="001535EF" w:rsidRPr="001535EF" w:rsidRDefault="001535EF" w:rsidP="001535EF">
      <w:pPr>
        <w:rPr>
          <w:rFonts w:ascii="Arial Narrow" w:hAnsi="Arial Narrow"/>
        </w:rPr>
      </w:pPr>
    </w:p>
    <w:p w14:paraId="3ADE2F89" w14:textId="77777777" w:rsidR="001535EF" w:rsidRPr="001535EF" w:rsidRDefault="001535EF" w:rsidP="001535EF">
      <w:pPr>
        <w:rPr>
          <w:rFonts w:ascii="Arial Narrow" w:hAnsi="Arial Narrow"/>
        </w:rPr>
      </w:pPr>
      <w:r w:rsidRPr="001535EF">
        <w:rPr>
          <w:rFonts w:ascii="Arial Narrow" w:hAnsi="Arial Narrow"/>
        </w:rPr>
        <w:t xml:space="preserve">Audio-Visual Equipment required: Projector for </w:t>
      </w:r>
      <w:proofErr w:type="spellStart"/>
      <w:r w:rsidRPr="001535EF">
        <w:rPr>
          <w:rFonts w:ascii="Arial Narrow" w:hAnsi="Arial Narrow"/>
        </w:rPr>
        <w:t>Powerpoint</w:t>
      </w:r>
      <w:proofErr w:type="spellEnd"/>
      <w:r w:rsidRPr="001535EF">
        <w:rPr>
          <w:rFonts w:ascii="Arial Narrow" w:hAnsi="Arial Narrow"/>
        </w:rPr>
        <w:t>/DVD presentations and Screen</w:t>
      </w:r>
    </w:p>
    <w:p w14:paraId="36D4644A" w14:textId="77777777" w:rsidR="001535EF" w:rsidRDefault="001535EF" w:rsidP="001535EF">
      <w:pPr>
        <w:rPr>
          <w:rFonts w:ascii="Arial Narrow" w:hAnsi="Arial Narrow"/>
        </w:rPr>
      </w:pPr>
      <w:r w:rsidRPr="001535EF">
        <w:rPr>
          <w:rFonts w:ascii="Arial Narrow" w:hAnsi="Arial Narrow"/>
        </w:rPr>
        <w:t xml:space="preserve">Requested slot: Thursday or </w:t>
      </w:r>
      <w:proofErr w:type="spellStart"/>
      <w:r w:rsidRPr="001535EF">
        <w:rPr>
          <w:rFonts w:ascii="Arial Narrow" w:hAnsi="Arial Narrow"/>
        </w:rPr>
        <w:t>Friday</w:t>
      </w:r>
      <w:r w:rsidR="00043B46" w:rsidRPr="001535EF">
        <w:rPr>
          <w:rFonts w:ascii="Arial Narrow" w:hAnsi="Arial Narrow"/>
        </w:rPr>
        <w:t>Session</w:t>
      </w:r>
      <w:proofErr w:type="spellEnd"/>
    </w:p>
    <w:p w14:paraId="3488117A" w14:textId="77777777" w:rsidR="001535EF" w:rsidRDefault="001535EF" w:rsidP="001535EF">
      <w:pPr>
        <w:rPr>
          <w:rFonts w:ascii="Arial Narrow" w:hAnsi="Arial Narrow"/>
        </w:rPr>
      </w:pPr>
    </w:p>
    <w:p w14:paraId="12C71FB7" w14:textId="6205D6FC" w:rsidR="006C5AC3" w:rsidRDefault="00043B46" w:rsidP="001535EF">
      <w:pPr>
        <w:rPr>
          <w:rFonts w:ascii="Arial Narrow" w:hAnsi="Arial Narrow"/>
        </w:rPr>
      </w:pPr>
      <w:r w:rsidRPr="00D137E1">
        <w:rPr>
          <w:rFonts w:ascii="Arial Narrow" w:hAnsi="Arial Narrow"/>
          <w:b/>
        </w:rPr>
        <w:t>5-</w:t>
      </w:r>
      <w:r w:rsidR="000B7C1E">
        <w:rPr>
          <w:rFonts w:ascii="Arial Narrow" w:hAnsi="Arial Narrow"/>
          <w:b/>
        </w:rPr>
        <w:t>E</w:t>
      </w:r>
      <w:r w:rsidR="006C5AC3" w:rsidRPr="006C5AC3">
        <w:rPr>
          <w:rFonts w:ascii="Arial Narrow" w:hAnsi="Arial Narrow"/>
        </w:rPr>
        <w:t xml:space="preserve"> </w:t>
      </w:r>
      <w:r w:rsidR="006C5AC3">
        <w:rPr>
          <w:rFonts w:ascii="Arial Narrow" w:hAnsi="Arial Narrow"/>
        </w:rPr>
        <w:t>Trajectories in Southern Studies: Borders &amp; Bars</w:t>
      </w:r>
    </w:p>
    <w:p w14:paraId="7C186BB8" w14:textId="77777777" w:rsidR="006C5AC3" w:rsidRDefault="006C5AC3" w:rsidP="006C5AC3">
      <w:pPr>
        <w:rPr>
          <w:rFonts w:ascii="Arial Narrow" w:hAnsi="Arial Narrow"/>
        </w:rPr>
      </w:pPr>
      <w:r>
        <w:rPr>
          <w:rFonts w:ascii="Arial Narrow" w:hAnsi="Arial Narrow"/>
        </w:rPr>
        <w:t>Organized by the Society for the Study of Southern Literature</w:t>
      </w:r>
    </w:p>
    <w:p w14:paraId="4FE9738B" w14:textId="77777777" w:rsidR="006C5AC3" w:rsidRDefault="006C5AC3" w:rsidP="006C5AC3">
      <w:pPr>
        <w:rPr>
          <w:rFonts w:ascii="Arial Narrow" w:hAnsi="Arial Narrow"/>
        </w:rPr>
      </w:pPr>
    </w:p>
    <w:p w14:paraId="4A028585" w14:textId="77777777" w:rsidR="006C5AC3" w:rsidRDefault="006C5AC3" w:rsidP="006C5AC3">
      <w:pPr>
        <w:rPr>
          <w:rFonts w:ascii="Arial Narrow" w:hAnsi="Arial Narrow"/>
        </w:rPr>
      </w:pPr>
      <w:r>
        <w:rPr>
          <w:rFonts w:ascii="Arial Narrow" w:hAnsi="Arial Narrow"/>
        </w:rPr>
        <w:t xml:space="preserve">Chair: </w:t>
      </w:r>
      <w:r w:rsidRPr="00862609">
        <w:rPr>
          <w:rFonts w:ascii="Arial Narrow" w:hAnsi="Arial Narrow"/>
        </w:rPr>
        <w:t>Amy Schmidt</w:t>
      </w:r>
      <w:r>
        <w:rPr>
          <w:rFonts w:ascii="Arial Narrow" w:hAnsi="Arial Narrow"/>
        </w:rPr>
        <w:t xml:space="preserve">, </w:t>
      </w:r>
      <w:r w:rsidRPr="00862609">
        <w:rPr>
          <w:rFonts w:ascii="Arial Narrow" w:hAnsi="Arial Narrow"/>
        </w:rPr>
        <w:t>Williams Baptist Universit</w:t>
      </w:r>
      <w:r>
        <w:rPr>
          <w:rFonts w:ascii="Arial Narrow" w:hAnsi="Arial Narrow"/>
        </w:rPr>
        <w:t>y</w:t>
      </w:r>
    </w:p>
    <w:p w14:paraId="5DC919FA" w14:textId="77777777" w:rsidR="006C5AC3" w:rsidRDefault="006C5AC3" w:rsidP="006C5AC3">
      <w:pPr>
        <w:rPr>
          <w:rFonts w:ascii="Arial Narrow" w:hAnsi="Arial Narrow"/>
        </w:rPr>
      </w:pPr>
    </w:p>
    <w:p w14:paraId="06F683C9" w14:textId="77777777" w:rsidR="006C5AC3" w:rsidRDefault="006C5AC3" w:rsidP="006C5AC3">
      <w:pPr>
        <w:ind w:left="720" w:hanging="720"/>
        <w:rPr>
          <w:rFonts w:ascii="Arial Narrow" w:hAnsi="Arial Narrow"/>
        </w:rPr>
      </w:pPr>
      <w:r w:rsidRPr="00C63230">
        <w:rPr>
          <w:rFonts w:ascii="Arial Narrow" w:hAnsi="Arial Narrow"/>
        </w:rPr>
        <w:t>1.</w:t>
      </w:r>
      <w:r>
        <w:rPr>
          <w:rFonts w:ascii="Arial Narrow" w:hAnsi="Arial Narrow"/>
        </w:rPr>
        <w:t xml:space="preserve">     </w:t>
      </w:r>
      <w:r w:rsidRPr="00C63230">
        <w:rPr>
          <w:rFonts w:ascii="Arial Narrow" w:hAnsi="Arial Narrow"/>
        </w:rPr>
        <w:t>“</w:t>
      </w:r>
      <w:r w:rsidRPr="00862609">
        <w:rPr>
          <w:rFonts w:ascii="Arial Narrow" w:hAnsi="Arial Narrow"/>
        </w:rPr>
        <w:t>South by South(</w:t>
      </w:r>
      <w:proofErr w:type="spellStart"/>
      <w:r w:rsidRPr="00862609">
        <w:rPr>
          <w:rFonts w:ascii="Arial Narrow" w:hAnsi="Arial Narrow"/>
        </w:rPr>
        <w:t>ish</w:t>
      </w:r>
      <w:proofErr w:type="spellEnd"/>
      <w:r w:rsidRPr="00862609">
        <w:rPr>
          <w:rFonts w:ascii="Arial Narrow" w:hAnsi="Arial Narrow"/>
        </w:rPr>
        <w:t>): (Re)placing U.S. Transregional Literature into a Southern Context</w:t>
      </w:r>
      <w:r>
        <w:rPr>
          <w:rFonts w:ascii="Arial Narrow" w:hAnsi="Arial Narrow"/>
        </w:rPr>
        <w:t>,</w:t>
      </w:r>
      <w:r w:rsidRPr="00C63230">
        <w:rPr>
          <w:rFonts w:ascii="Arial Narrow" w:hAnsi="Arial Narrow"/>
        </w:rPr>
        <w:t xml:space="preserve">” </w:t>
      </w:r>
      <w:r w:rsidRPr="00862609">
        <w:rPr>
          <w:rFonts w:ascii="Arial Narrow" w:hAnsi="Arial Narrow"/>
        </w:rPr>
        <w:t>Sally Schutz</w:t>
      </w:r>
      <w:r>
        <w:rPr>
          <w:rFonts w:ascii="Arial Narrow" w:hAnsi="Arial Narrow"/>
        </w:rPr>
        <w:t xml:space="preserve">, </w:t>
      </w:r>
      <w:r w:rsidRPr="00862609">
        <w:rPr>
          <w:rFonts w:ascii="Arial Narrow" w:hAnsi="Arial Narrow"/>
        </w:rPr>
        <w:t>Texas A&amp;M University</w:t>
      </w:r>
    </w:p>
    <w:p w14:paraId="3A2A6214" w14:textId="77777777" w:rsidR="006C5AC3" w:rsidRDefault="006C5AC3" w:rsidP="006C5AC3">
      <w:pPr>
        <w:ind w:left="720" w:hanging="720"/>
        <w:rPr>
          <w:rFonts w:ascii="Arial Narrow" w:hAnsi="Arial Narrow"/>
        </w:rPr>
      </w:pPr>
      <w:r>
        <w:rPr>
          <w:rFonts w:ascii="Arial Narrow" w:hAnsi="Arial Narrow"/>
        </w:rPr>
        <w:t>2.     “</w:t>
      </w:r>
      <w:r w:rsidRPr="00862609">
        <w:rPr>
          <w:rFonts w:ascii="Arial Narrow" w:hAnsi="Arial Narrow"/>
        </w:rPr>
        <w:t>Locked by the Lawless: A Review of Incarceration in Southern Literature</w:t>
      </w:r>
      <w:r>
        <w:rPr>
          <w:rFonts w:ascii="Arial Narrow" w:hAnsi="Arial Narrow"/>
        </w:rPr>
        <w:t xml:space="preserve">,” </w:t>
      </w:r>
      <w:r w:rsidRPr="00862609">
        <w:rPr>
          <w:rFonts w:ascii="Arial Narrow" w:hAnsi="Arial Narrow"/>
        </w:rPr>
        <w:t xml:space="preserve">Elizabeth </w:t>
      </w:r>
      <w:proofErr w:type="spellStart"/>
      <w:r w:rsidRPr="00862609">
        <w:rPr>
          <w:rFonts w:ascii="Arial Narrow" w:hAnsi="Arial Narrow"/>
        </w:rPr>
        <w:t>Steeby</w:t>
      </w:r>
      <w:proofErr w:type="spellEnd"/>
      <w:r>
        <w:rPr>
          <w:rFonts w:ascii="Arial Narrow" w:hAnsi="Arial Narrow"/>
        </w:rPr>
        <w:t xml:space="preserve">, </w:t>
      </w:r>
      <w:r w:rsidRPr="00862609">
        <w:rPr>
          <w:rFonts w:ascii="Arial Narrow" w:hAnsi="Arial Narrow"/>
        </w:rPr>
        <w:t>University of New Orleans</w:t>
      </w:r>
    </w:p>
    <w:p w14:paraId="07016B9E" w14:textId="77777777" w:rsidR="006C5AC3" w:rsidRDefault="006C5AC3" w:rsidP="006C5AC3">
      <w:pPr>
        <w:ind w:left="720" w:hanging="720"/>
        <w:rPr>
          <w:rFonts w:ascii="Arial Narrow" w:hAnsi="Arial Narrow"/>
        </w:rPr>
      </w:pPr>
      <w:r>
        <w:rPr>
          <w:rFonts w:ascii="Arial Narrow" w:hAnsi="Arial Narrow"/>
        </w:rPr>
        <w:t>3.     “</w:t>
      </w:r>
      <w:r w:rsidRPr="00862609">
        <w:rPr>
          <w:rFonts w:ascii="Arial Narrow" w:hAnsi="Arial Narrow"/>
        </w:rPr>
        <w:t xml:space="preserve">Bring What </w:t>
      </w:r>
      <w:proofErr w:type="spellStart"/>
      <w:r w:rsidRPr="00862609">
        <w:rPr>
          <w:rFonts w:ascii="Arial Narrow" w:hAnsi="Arial Narrow"/>
        </w:rPr>
        <w:t>Ya</w:t>
      </w:r>
      <w:proofErr w:type="spellEnd"/>
      <w:r w:rsidRPr="00862609">
        <w:rPr>
          <w:rFonts w:ascii="Arial Narrow" w:hAnsi="Arial Narrow"/>
        </w:rPr>
        <w:t>’ Got to the Gumbo Pot: Food, Literature, and the Multiethnic South</w:t>
      </w:r>
      <w:r>
        <w:rPr>
          <w:rFonts w:ascii="Arial Narrow" w:hAnsi="Arial Narrow"/>
        </w:rPr>
        <w:t xml:space="preserve">,” </w:t>
      </w:r>
      <w:r w:rsidRPr="00862609">
        <w:rPr>
          <w:rFonts w:ascii="Arial Narrow" w:hAnsi="Arial Narrow"/>
        </w:rPr>
        <w:t>Amy Schmidt, Williams Baptist University</w:t>
      </w:r>
    </w:p>
    <w:p w14:paraId="5C8A3169" w14:textId="77777777" w:rsidR="006C5AC3" w:rsidRDefault="006C5AC3" w:rsidP="006C5AC3">
      <w:pPr>
        <w:ind w:left="720" w:hanging="720"/>
        <w:rPr>
          <w:rFonts w:ascii="Arial Narrow" w:hAnsi="Arial Narrow"/>
        </w:rPr>
      </w:pPr>
    </w:p>
    <w:p w14:paraId="3C967F02" w14:textId="77777777" w:rsidR="006C5AC3" w:rsidRDefault="006C5AC3" w:rsidP="006C5AC3">
      <w:pPr>
        <w:ind w:left="720" w:hanging="720"/>
        <w:rPr>
          <w:rFonts w:ascii="Arial Narrow" w:hAnsi="Arial Narrow"/>
        </w:rPr>
      </w:pPr>
      <w:r>
        <w:rPr>
          <w:rFonts w:ascii="Arial Narrow" w:hAnsi="Arial Narrow"/>
        </w:rPr>
        <w:t>Audio-Visual Equipment Requirements:  Screen and projector w/ sound</w:t>
      </w:r>
    </w:p>
    <w:p w14:paraId="5F7337BC" w14:textId="6CFB2651" w:rsidR="00501A07" w:rsidRPr="00D137E1" w:rsidRDefault="00501A07" w:rsidP="000B7C1E">
      <w:pPr>
        <w:rPr>
          <w:rFonts w:ascii="Arial Narrow" w:eastAsiaTheme="minorHAnsi" w:hAnsi="Arial Narrow" w:cs="Gill Sans"/>
        </w:rPr>
      </w:pPr>
    </w:p>
    <w:p w14:paraId="622E19DC" w14:textId="77777777" w:rsidR="00501A07" w:rsidRPr="00D137E1" w:rsidRDefault="00501A07" w:rsidP="00501A07">
      <w:pPr>
        <w:rPr>
          <w:rFonts w:ascii="Arial Narrow" w:hAnsi="Arial Narrow" w:cs="Gill Sans"/>
        </w:rPr>
      </w:pPr>
    </w:p>
    <w:p w14:paraId="46974214" w14:textId="77777777" w:rsidR="006419A8" w:rsidRDefault="00472A07" w:rsidP="006419A8">
      <w:pPr>
        <w:tabs>
          <w:tab w:val="left" w:pos="360"/>
        </w:tabs>
        <w:rPr>
          <w:rFonts w:ascii="Arial Narrow" w:hAnsi="Arial Narrow"/>
        </w:rPr>
      </w:pPr>
      <w:r w:rsidRPr="00D137E1">
        <w:rPr>
          <w:rFonts w:ascii="Arial Narrow" w:hAnsi="Arial Narrow"/>
          <w:b/>
        </w:rPr>
        <w:t>Session 5-</w:t>
      </w:r>
      <w:r w:rsidR="00793A75" w:rsidRPr="00D137E1">
        <w:rPr>
          <w:rFonts w:ascii="Arial Narrow" w:hAnsi="Arial Narrow"/>
          <w:b/>
        </w:rPr>
        <w:t xml:space="preserve">F </w:t>
      </w:r>
      <w:r w:rsidR="00D32DF4" w:rsidRPr="00D137E1">
        <w:rPr>
          <w:rFonts w:ascii="Arial Narrow" w:hAnsi="Arial Narrow"/>
          <w:b/>
        </w:rPr>
        <w:t xml:space="preserve"> </w:t>
      </w:r>
      <w:r w:rsidR="006419A8">
        <w:rPr>
          <w:rFonts w:ascii="Arial Narrow" w:hAnsi="Arial Narrow"/>
        </w:rPr>
        <w:t>Keywords in the Study of Religion and American Literature – A Roundtable Discussion</w:t>
      </w:r>
    </w:p>
    <w:p w14:paraId="33CEDB7F" w14:textId="77777777" w:rsidR="006419A8" w:rsidRDefault="006419A8" w:rsidP="006419A8">
      <w:pPr>
        <w:tabs>
          <w:tab w:val="left" w:pos="360"/>
        </w:tabs>
        <w:rPr>
          <w:rFonts w:ascii="Arial Narrow" w:hAnsi="Arial Narrow"/>
        </w:rPr>
      </w:pPr>
      <w:r>
        <w:rPr>
          <w:rFonts w:ascii="Arial Narrow" w:hAnsi="Arial Narrow"/>
        </w:rPr>
        <w:t>Organized by the American Religion and Literature Society</w:t>
      </w:r>
    </w:p>
    <w:p w14:paraId="21C77600" w14:textId="77777777" w:rsidR="006419A8" w:rsidRDefault="006419A8" w:rsidP="006419A8">
      <w:pPr>
        <w:tabs>
          <w:tab w:val="left" w:pos="360"/>
        </w:tabs>
        <w:rPr>
          <w:rFonts w:ascii="Arial Narrow" w:hAnsi="Arial Narrow"/>
        </w:rPr>
      </w:pPr>
    </w:p>
    <w:p w14:paraId="7C068FD3" w14:textId="77777777" w:rsidR="006419A8" w:rsidRDefault="006419A8" w:rsidP="006419A8">
      <w:pPr>
        <w:tabs>
          <w:tab w:val="left" w:pos="360"/>
        </w:tabs>
        <w:rPr>
          <w:rFonts w:ascii="Arial Narrow" w:hAnsi="Arial Narrow"/>
        </w:rPr>
      </w:pPr>
      <w:r>
        <w:rPr>
          <w:rFonts w:ascii="Arial Narrow" w:hAnsi="Arial Narrow"/>
        </w:rPr>
        <w:t xml:space="preserve">Moderator: Ryan </w:t>
      </w:r>
      <w:proofErr w:type="spellStart"/>
      <w:r>
        <w:rPr>
          <w:rFonts w:ascii="Arial Narrow" w:hAnsi="Arial Narrow"/>
        </w:rPr>
        <w:t>Siemers</w:t>
      </w:r>
      <w:proofErr w:type="spellEnd"/>
      <w:r>
        <w:rPr>
          <w:rFonts w:ascii="Arial Narrow" w:hAnsi="Arial Narrow"/>
        </w:rPr>
        <w:t>, Southern Utah University</w:t>
      </w:r>
    </w:p>
    <w:p w14:paraId="22C889D7" w14:textId="77777777" w:rsidR="006419A8" w:rsidRDefault="006419A8" w:rsidP="006419A8">
      <w:pPr>
        <w:tabs>
          <w:tab w:val="left" w:pos="360"/>
        </w:tabs>
        <w:rPr>
          <w:rFonts w:ascii="Arial Narrow" w:hAnsi="Arial Narrow"/>
        </w:rPr>
      </w:pPr>
    </w:p>
    <w:p w14:paraId="025CBE13" w14:textId="77777777" w:rsidR="006419A8" w:rsidRDefault="006419A8" w:rsidP="006419A8">
      <w:pPr>
        <w:tabs>
          <w:tab w:val="left" w:pos="360"/>
        </w:tabs>
        <w:rPr>
          <w:rFonts w:ascii="Arial Narrow" w:hAnsi="Arial Narrow"/>
        </w:rPr>
      </w:pPr>
      <w:r>
        <w:rPr>
          <w:rFonts w:ascii="Arial Narrow" w:hAnsi="Arial Narrow"/>
        </w:rPr>
        <w:t>1.</w:t>
      </w:r>
      <w:r>
        <w:rPr>
          <w:rFonts w:ascii="Arial Narrow" w:hAnsi="Arial Narrow"/>
        </w:rPr>
        <w:tab/>
      </w:r>
      <w:r w:rsidRPr="00C64215">
        <w:rPr>
          <w:rFonts w:ascii="Arial Narrow" w:hAnsi="Arial Narrow"/>
        </w:rPr>
        <w:t>“</w:t>
      </w:r>
      <w:proofErr w:type="spellStart"/>
      <w:r w:rsidRPr="00C64215">
        <w:rPr>
          <w:rFonts w:ascii="Arial Narrow" w:hAnsi="Arial Narrow"/>
        </w:rPr>
        <w:t>Postsecularity</w:t>
      </w:r>
      <w:proofErr w:type="spellEnd"/>
      <w:r w:rsidRPr="00C64215">
        <w:rPr>
          <w:rFonts w:ascii="Arial Narrow" w:hAnsi="Arial Narrow"/>
        </w:rPr>
        <w:t xml:space="preserve">,” William </w:t>
      </w:r>
      <w:proofErr w:type="spellStart"/>
      <w:r w:rsidRPr="00C64215">
        <w:rPr>
          <w:rFonts w:ascii="Arial Narrow" w:hAnsi="Arial Narrow"/>
        </w:rPr>
        <w:t>Gonch</w:t>
      </w:r>
      <w:proofErr w:type="spellEnd"/>
      <w:r w:rsidRPr="00C64215">
        <w:rPr>
          <w:rFonts w:ascii="Arial Narrow" w:hAnsi="Arial Narrow"/>
        </w:rPr>
        <w:t>, University of Maryland, College Park</w:t>
      </w:r>
    </w:p>
    <w:p w14:paraId="3AF47E86" w14:textId="77777777" w:rsidR="006419A8" w:rsidRDefault="006419A8" w:rsidP="006419A8">
      <w:pPr>
        <w:tabs>
          <w:tab w:val="left" w:pos="360"/>
        </w:tabs>
        <w:rPr>
          <w:rFonts w:ascii="Arial Narrow" w:hAnsi="Arial Narrow"/>
        </w:rPr>
      </w:pPr>
      <w:r>
        <w:rPr>
          <w:rFonts w:ascii="Arial Narrow" w:hAnsi="Arial Narrow"/>
        </w:rPr>
        <w:t>2.</w:t>
      </w:r>
      <w:r>
        <w:rPr>
          <w:rFonts w:ascii="Arial Narrow" w:hAnsi="Arial Narrow"/>
        </w:rPr>
        <w:tab/>
      </w:r>
      <w:r w:rsidRPr="00C64215">
        <w:rPr>
          <w:rFonts w:ascii="Arial Narrow" w:hAnsi="Arial Narrow"/>
        </w:rPr>
        <w:t>“Vocation,” Ashley Barnes, University of Texas, Dallas</w:t>
      </w:r>
    </w:p>
    <w:p w14:paraId="50A6A72F" w14:textId="77777777" w:rsidR="006419A8" w:rsidRDefault="006419A8" w:rsidP="006419A8">
      <w:pPr>
        <w:tabs>
          <w:tab w:val="left" w:pos="360"/>
        </w:tabs>
        <w:rPr>
          <w:rFonts w:ascii="Arial Narrow" w:hAnsi="Arial Narrow"/>
        </w:rPr>
      </w:pPr>
      <w:r>
        <w:rPr>
          <w:rFonts w:ascii="Arial Narrow" w:hAnsi="Arial Narrow"/>
        </w:rPr>
        <w:t>3.</w:t>
      </w:r>
      <w:r>
        <w:rPr>
          <w:rFonts w:ascii="Arial Narrow" w:hAnsi="Arial Narrow"/>
        </w:rPr>
        <w:tab/>
      </w:r>
      <w:r w:rsidRPr="00C64215">
        <w:rPr>
          <w:rFonts w:ascii="Arial Narrow" w:hAnsi="Arial Narrow"/>
        </w:rPr>
        <w:t xml:space="preserve">“Irony,” M. Cooper </w:t>
      </w:r>
      <w:proofErr w:type="spellStart"/>
      <w:r w:rsidRPr="00C64215">
        <w:rPr>
          <w:rFonts w:ascii="Arial Narrow" w:hAnsi="Arial Narrow"/>
        </w:rPr>
        <w:t>Harriss</w:t>
      </w:r>
      <w:proofErr w:type="spellEnd"/>
      <w:r w:rsidRPr="00C64215">
        <w:rPr>
          <w:rFonts w:ascii="Arial Narrow" w:hAnsi="Arial Narrow"/>
        </w:rPr>
        <w:t>, Indiana University</w:t>
      </w:r>
    </w:p>
    <w:p w14:paraId="24689203" w14:textId="77777777" w:rsidR="006419A8" w:rsidRDefault="006419A8" w:rsidP="006419A8">
      <w:pPr>
        <w:tabs>
          <w:tab w:val="left" w:pos="360"/>
        </w:tabs>
        <w:rPr>
          <w:rFonts w:ascii="Arial Narrow" w:hAnsi="Arial Narrow"/>
        </w:rPr>
      </w:pPr>
      <w:r>
        <w:rPr>
          <w:rFonts w:ascii="Arial Narrow" w:hAnsi="Arial Narrow"/>
        </w:rPr>
        <w:t>4.</w:t>
      </w:r>
      <w:r>
        <w:rPr>
          <w:rFonts w:ascii="Arial Narrow" w:hAnsi="Arial Narrow"/>
        </w:rPr>
        <w:tab/>
      </w:r>
      <w:r w:rsidRPr="00C64215">
        <w:rPr>
          <w:rFonts w:ascii="Arial Narrow" w:hAnsi="Arial Narrow"/>
        </w:rPr>
        <w:t>“Belief,” Vincent Pecora, University of Utah</w:t>
      </w:r>
    </w:p>
    <w:p w14:paraId="5AB6520F" w14:textId="77777777" w:rsidR="006419A8" w:rsidRDefault="006419A8" w:rsidP="006419A8">
      <w:pPr>
        <w:tabs>
          <w:tab w:val="left" w:pos="360"/>
        </w:tabs>
        <w:rPr>
          <w:rFonts w:ascii="Arial Narrow" w:hAnsi="Arial Narrow"/>
        </w:rPr>
      </w:pPr>
      <w:r>
        <w:rPr>
          <w:rFonts w:ascii="Arial Narrow" w:hAnsi="Arial Narrow"/>
        </w:rPr>
        <w:t>5.</w:t>
      </w:r>
      <w:r>
        <w:rPr>
          <w:rFonts w:ascii="Arial Narrow" w:hAnsi="Arial Narrow"/>
        </w:rPr>
        <w:tab/>
      </w:r>
      <w:r w:rsidRPr="00C64215">
        <w:rPr>
          <w:rFonts w:ascii="Arial Narrow" w:hAnsi="Arial Narrow"/>
        </w:rPr>
        <w:t>“Secular Faith,” Ray Horton, Murray State University</w:t>
      </w:r>
    </w:p>
    <w:p w14:paraId="1F76E28B" w14:textId="77777777" w:rsidR="006419A8" w:rsidRDefault="006419A8" w:rsidP="006419A8">
      <w:pPr>
        <w:tabs>
          <w:tab w:val="left" w:pos="360"/>
        </w:tabs>
        <w:rPr>
          <w:rFonts w:ascii="Arial Narrow" w:hAnsi="Arial Narrow"/>
        </w:rPr>
      </w:pPr>
      <w:r>
        <w:rPr>
          <w:rFonts w:ascii="Arial Narrow" w:hAnsi="Arial Narrow"/>
        </w:rPr>
        <w:t>6.</w:t>
      </w:r>
      <w:r>
        <w:rPr>
          <w:rFonts w:ascii="Arial Narrow" w:hAnsi="Arial Narrow"/>
        </w:rPr>
        <w:tab/>
        <w:t>“Sin,” Leslie E. Wingard, College of Wooster</w:t>
      </w:r>
    </w:p>
    <w:p w14:paraId="2EDDA0D9" w14:textId="77777777" w:rsidR="006419A8" w:rsidRDefault="006419A8" w:rsidP="006419A8">
      <w:pPr>
        <w:tabs>
          <w:tab w:val="left" w:pos="360"/>
        </w:tabs>
        <w:rPr>
          <w:rFonts w:ascii="Arial Narrow" w:hAnsi="Arial Narrow"/>
        </w:rPr>
      </w:pPr>
    </w:p>
    <w:p w14:paraId="07708113" w14:textId="77777777" w:rsidR="006419A8" w:rsidRDefault="006419A8" w:rsidP="006419A8">
      <w:pPr>
        <w:tabs>
          <w:tab w:val="left" w:pos="360"/>
        </w:tabs>
        <w:rPr>
          <w:rFonts w:ascii="Arial Narrow" w:hAnsi="Arial Narrow"/>
        </w:rPr>
      </w:pPr>
      <w:r w:rsidRPr="00C64215">
        <w:rPr>
          <w:rFonts w:ascii="Arial Narrow" w:hAnsi="Arial Narrow"/>
        </w:rPr>
        <w:t>Audio-Visual equipment required:</w:t>
      </w:r>
      <w:r>
        <w:rPr>
          <w:rFonts w:ascii="Arial Narrow" w:hAnsi="Arial Narrow"/>
        </w:rPr>
        <w:t xml:space="preserve"> standard presentation AV equipment</w:t>
      </w:r>
    </w:p>
    <w:p w14:paraId="3962FB39" w14:textId="6573516C" w:rsidR="009935C0" w:rsidRPr="00D137E1" w:rsidRDefault="009935C0" w:rsidP="000B7C1E">
      <w:pPr>
        <w:rPr>
          <w:rFonts w:ascii="Arial Narrow" w:hAnsi="Arial Narrow" w:cs="Arial"/>
        </w:rPr>
      </w:pPr>
    </w:p>
    <w:p w14:paraId="07A7C3EB" w14:textId="77777777" w:rsidR="00B85847" w:rsidRPr="00D137E1" w:rsidRDefault="00B85847" w:rsidP="00894334">
      <w:pPr>
        <w:rPr>
          <w:rFonts w:ascii="Arial Narrow" w:hAnsi="Arial Narrow" w:cs="Arial"/>
        </w:rPr>
      </w:pPr>
    </w:p>
    <w:p w14:paraId="04EC822E" w14:textId="37C02328" w:rsidR="0097430C" w:rsidRPr="00D137E1" w:rsidRDefault="00472A07" w:rsidP="000B7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r w:rsidRPr="00D137E1">
        <w:rPr>
          <w:rFonts w:ascii="Arial Narrow" w:hAnsi="Arial Narrow"/>
          <w:b/>
        </w:rPr>
        <w:t>Session 5-G</w:t>
      </w:r>
      <w:r w:rsidR="005D1882" w:rsidRPr="00D137E1">
        <w:rPr>
          <w:rFonts w:ascii="Arial Narrow" w:hAnsi="Arial Narrow"/>
          <w:b/>
        </w:rPr>
        <w:tab/>
      </w:r>
      <w:r w:rsidR="00A3034E">
        <w:rPr>
          <w:rFonts w:ascii="Arial Narrow" w:hAnsi="Arial Narrow"/>
          <w:b/>
        </w:rPr>
        <w:t>Available</w:t>
      </w:r>
    </w:p>
    <w:p w14:paraId="1B924BF5" w14:textId="46D3C1D7" w:rsidR="00B04D03" w:rsidRPr="00D137E1" w:rsidRDefault="00B04D03" w:rsidP="00B04D03">
      <w:pPr>
        <w:rPr>
          <w:rFonts w:ascii="Arial Narrow" w:hAnsi="Arial Narrow"/>
        </w:rPr>
      </w:pPr>
    </w:p>
    <w:p w14:paraId="45E020C6" w14:textId="6744E8A7" w:rsidR="00AE5BA8" w:rsidRPr="00BC5D1E" w:rsidRDefault="00472A07" w:rsidP="00AE5BA8">
      <w:pPr>
        <w:rPr>
          <w:rFonts w:ascii="Arial Narrow" w:hAnsi="Arial Narrow"/>
          <w:b/>
          <w:sz w:val="22"/>
          <w:szCs w:val="22"/>
        </w:rPr>
      </w:pPr>
      <w:r w:rsidRPr="00D137E1">
        <w:rPr>
          <w:rFonts w:ascii="Arial Narrow" w:hAnsi="Arial Narrow"/>
          <w:b/>
        </w:rPr>
        <w:t>Session 5-H</w:t>
      </w:r>
      <w:r w:rsidR="004247EC" w:rsidRPr="00D137E1">
        <w:rPr>
          <w:rFonts w:ascii="Arial Narrow" w:hAnsi="Arial Narrow"/>
          <w:b/>
        </w:rPr>
        <w:t xml:space="preserve">    </w:t>
      </w:r>
      <w:r w:rsidR="00AE5BA8" w:rsidRPr="00BC5D1E">
        <w:rPr>
          <w:rFonts w:ascii="Arial Narrow" w:hAnsi="Arial Narrow"/>
          <w:b/>
          <w:sz w:val="22"/>
          <w:szCs w:val="22"/>
        </w:rPr>
        <w:t xml:space="preserve">“New Studies </w:t>
      </w:r>
      <w:r w:rsidR="00AE5BA8">
        <w:rPr>
          <w:rFonts w:ascii="Arial Narrow" w:hAnsi="Arial Narrow"/>
          <w:b/>
          <w:sz w:val="22"/>
          <w:szCs w:val="22"/>
        </w:rPr>
        <w:t xml:space="preserve">of </w:t>
      </w:r>
      <w:r w:rsidR="00AE5BA8" w:rsidRPr="00BC5D1E">
        <w:rPr>
          <w:rFonts w:ascii="Arial Narrow" w:hAnsi="Arial Narrow"/>
          <w:b/>
          <w:sz w:val="22"/>
          <w:szCs w:val="22"/>
        </w:rPr>
        <w:t>Neglected Short Stories”</w:t>
      </w:r>
    </w:p>
    <w:p w14:paraId="425614C3" w14:textId="77777777" w:rsidR="00AE5BA8" w:rsidRPr="00BC5D1E" w:rsidRDefault="00AE5BA8" w:rsidP="00AE5BA8">
      <w:pPr>
        <w:rPr>
          <w:rFonts w:ascii="Arial Narrow" w:hAnsi="Arial Narrow"/>
          <w:sz w:val="22"/>
          <w:szCs w:val="22"/>
        </w:rPr>
      </w:pPr>
      <w:r w:rsidRPr="00BC5D1E">
        <w:rPr>
          <w:rFonts w:ascii="Arial Narrow" w:hAnsi="Arial Narrow"/>
          <w:sz w:val="22"/>
          <w:szCs w:val="22"/>
        </w:rPr>
        <w:t>Organized by: The Society for the Study of the American Short Story</w:t>
      </w:r>
    </w:p>
    <w:p w14:paraId="7B6753FA" w14:textId="77777777" w:rsidR="00AE5BA8" w:rsidRPr="00BC5D1E" w:rsidRDefault="00AE5BA8" w:rsidP="00AE5BA8">
      <w:pPr>
        <w:rPr>
          <w:rFonts w:ascii="Arial Narrow" w:hAnsi="Arial Narrow"/>
          <w:sz w:val="22"/>
          <w:szCs w:val="22"/>
        </w:rPr>
      </w:pPr>
      <w:r w:rsidRPr="00BC5D1E">
        <w:rPr>
          <w:rFonts w:ascii="Arial Narrow" w:hAnsi="Arial Narrow"/>
          <w:sz w:val="22"/>
          <w:szCs w:val="22"/>
        </w:rPr>
        <w:t>Chair:  Robert Clark, Coastal College of Georgia</w:t>
      </w:r>
    </w:p>
    <w:p w14:paraId="460DA78A" w14:textId="77777777" w:rsidR="00AE5BA8" w:rsidRPr="00BC5D1E" w:rsidRDefault="00AE5BA8" w:rsidP="00AE5BA8">
      <w:pPr>
        <w:rPr>
          <w:rFonts w:ascii="Arial Narrow" w:hAnsi="Arial Narrow"/>
          <w:sz w:val="22"/>
          <w:szCs w:val="22"/>
        </w:rPr>
      </w:pPr>
    </w:p>
    <w:p w14:paraId="14E12D94" w14:textId="77777777" w:rsidR="00AE5BA8" w:rsidRPr="00BC5D1E" w:rsidRDefault="00AE5BA8" w:rsidP="00E05536">
      <w:pPr>
        <w:pStyle w:val="ListParagraph"/>
        <w:numPr>
          <w:ilvl w:val="0"/>
          <w:numId w:val="13"/>
        </w:numPr>
        <w:spacing w:after="0" w:line="240" w:lineRule="auto"/>
        <w:rPr>
          <w:rFonts w:ascii="Arial Narrow" w:hAnsi="Arial Narrow"/>
        </w:rPr>
      </w:pPr>
      <w:r w:rsidRPr="00BC5D1E">
        <w:rPr>
          <w:rFonts w:ascii="Arial Narrow" w:hAnsi="Arial Narrow"/>
        </w:rPr>
        <w:t>“Envisioning Race in the Speculative Short Stories of W. E. B. DuBois,” Ryan Schneider, Purdue University</w:t>
      </w:r>
    </w:p>
    <w:p w14:paraId="1D9E5571" w14:textId="77777777" w:rsidR="00AE5BA8" w:rsidRPr="00BC5D1E" w:rsidRDefault="00AE5BA8" w:rsidP="00E05536">
      <w:pPr>
        <w:pStyle w:val="ListParagraph"/>
        <w:numPr>
          <w:ilvl w:val="0"/>
          <w:numId w:val="13"/>
        </w:numPr>
        <w:spacing w:after="0" w:line="240" w:lineRule="auto"/>
        <w:rPr>
          <w:rFonts w:ascii="Arial Narrow" w:hAnsi="Arial Narrow"/>
        </w:rPr>
      </w:pPr>
      <w:r w:rsidRPr="00BC5D1E">
        <w:rPr>
          <w:rFonts w:ascii="Arial Narrow" w:hAnsi="Arial Narrow"/>
        </w:rPr>
        <w:t xml:space="preserve">“Spectacle and the Transformation of Racial Violence in Ralph Ellison’s ‘The Birthmark’,” Christopher </w:t>
      </w:r>
      <w:proofErr w:type="spellStart"/>
      <w:r w:rsidRPr="00BC5D1E">
        <w:rPr>
          <w:rFonts w:ascii="Arial Narrow" w:hAnsi="Arial Narrow"/>
        </w:rPr>
        <w:t>Metress</w:t>
      </w:r>
      <w:proofErr w:type="spellEnd"/>
      <w:r w:rsidRPr="00BC5D1E">
        <w:rPr>
          <w:rFonts w:ascii="Arial Narrow" w:hAnsi="Arial Narrow"/>
        </w:rPr>
        <w:t>, Samford University</w:t>
      </w:r>
    </w:p>
    <w:p w14:paraId="5E409F40" w14:textId="77777777" w:rsidR="00AE5BA8" w:rsidRPr="00BC5D1E" w:rsidRDefault="00AE5BA8" w:rsidP="00E05536">
      <w:pPr>
        <w:pStyle w:val="ListParagraph"/>
        <w:numPr>
          <w:ilvl w:val="0"/>
          <w:numId w:val="13"/>
        </w:numPr>
        <w:spacing w:after="0" w:line="240" w:lineRule="auto"/>
        <w:rPr>
          <w:rFonts w:ascii="Arial Narrow" w:hAnsi="Arial Narrow"/>
        </w:rPr>
      </w:pPr>
      <w:r w:rsidRPr="00BC5D1E">
        <w:rPr>
          <w:rFonts w:ascii="Arial Narrow" w:hAnsi="Arial Narrow"/>
        </w:rPr>
        <w:t xml:space="preserve">“Decoding </w:t>
      </w:r>
      <w:proofErr w:type="spellStart"/>
      <w:r w:rsidRPr="00BC5D1E">
        <w:rPr>
          <w:rFonts w:ascii="Arial Narrow" w:hAnsi="Arial Narrow"/>
        </w:rPr>
        <w:t>th</w:t>
      </w:r>
      <w:proofErr w:type="spellEnd"/>
      <w:r w:rsidRPr="00BC5D1E">
        <w:rPr>
          <w:rFonts w:ascii="Arial Narrow" w:hAnsi="Arial Narrow"/>
        </w:rPr>
        <w:t xml:space="preserve"> Mythologies of Women’s Lives: Alice Adams’s ‘Legends’,” Carol </w:t>
      </w:r>
      <w:proofErr w:type="spellStart"/>
      <w:r w:rsidRPr="00BC5D1E">
        <w:rPr>
          <w:rFonts w:ascii="Arial Narrow" w:hAnsi="Arial Narrow"/>
        </w:rPr>
        <w:t>Sklenicka</w:t>
      </w:r>
      <w:proofErr w:type="spellEnd"/>
      <w:r w:rsidRPr="00BC5D1E">
        <w:rPr>
          <w:rFonts w:ascii="Arial Narrow" w:hAnsi="Arial Narrow"/>
        </w:rPr>
        <w:t>, Independent Scholar</w:t>
      </w:r>
    </w:p>
    <w:p w14:paraId="702A33DD" w14:textId="77777777" w:rsidR="00AE5BA8" w:rsidRPr="00BC5D1E" w:rsidRDefault="00AE5BA8" w:rsidP="00AE5BA8">
      <w:pPr>
        <w:rPr>
          <w:rFonts w:ascii="Arial Narrow" w:hAnsi="Arial Narrow"/>
          <w:sz w:val="22"/>
          <w:szCs w:val="22"/>
        </w:rPr>
      </w:pPr>
    </w:p>
    <w:p w14:paraId="1E14886B" w14:textId="77777777" w:rsidR="00AE5BA8" w:rsidRPr="00BC5D1E" w:rsidRDefault="00AE5BA8" w:rsidP="00AE5BA8">
      <w:pPr>
        <w:rPr>
          <w:rFonts w:ascii="Arial Narrow" w:hAnsi="Arial Narrow"/>
          <w:sz w:val="22"/>
          <w:szCs w:val="22"/>
        </w:rPr>
      </w:pPr>
      <w:r w:rsidRPr="00BC5D1E">
        <w:rPr>
          <w:rFonts w:ascii="Arial Narrow" w:hAnsi="Arial Narrow"/>
          <w:sz w:val="22"/>
          <w:szCs w:val="22"/>
        </w:rPr>
        <w:t>A/V: None required</w:t>
      </w:r>
    </w:p>
    <w:p w14:paraId="14C23057" w14:textId="77777777" w:rsidR="00AE5BA8" w:rsidRPr="00BC5D1E" w:rsidRDefault="00AE5BA8" w:rsidP="00AE5BA8">
      <w:pPr>
        <w:rPr>
          <w:rFonts w:ascii="Arial Narrow" w:hAnsi="Arial Narrow"/>
          <w:sz w:val="22"/>
          <w:szCs w:val="22"/>
        </w:rPr>
      </w:pPr>
      <w:r w:rsidRPr="00BC5D1E">
        <w:rPr>
          <w:rFonts w:ascii="Arial Narrow" w:hAnsi="Arial Narrow"/>
          <w:sz w:val="22"/>
          <w:szCs w:val="22"/>
        </w:rPr>
        <w:t xml:space="preserve">Time requested:   Thursday afternoon </w:t>
      </w:r>
    </w:p>
    <w:p w14:paraId="6AD65FE7" w14:textId="015823CE" w:rsidR="00052C73" w:rsidRPr="00D137E1" w:rsidRDefault="00052C73" w:rsidP="000B7C1E">
      <w:pPr>
        <w:rPr>
          <w:rFonts w:ascii="Arial Narrow" w:hAnsi="Arial Narrow"/>
        </w:rPr>
      </w:pPr>
    </w:p>
    <w:p w14:paraId="5009B5AF" w14:textId="77777777" w:rsidR="004247EC" w:rsidRPr="00D137E1" w:rsidRDefault="004247EC" w:rsidP="004247EC">
      <w:pPr>
        <w:rPr>
          <w:rFonts w:ascii="Arial Narrow" w:hAnsi="Arial Narrow"/>
          <w:i/>
        </w:rPr>
      </w:pPr>
    </w:p>
    <w:p w14:paraId="29692360" w14:textId="77777777" w:rsidR="00DC500B" w:rsidRDefault="00472A07" w:rsidP="00DC500B">
      <w:pPr>
        <w:spacing w:line="240" w:lineRule="atLeast"/>
        <w:rPr>
          <w:rStyle w:val="Strong"/>
          <w:rFonts w:ascii="Arial Narrow" w:hAnsi="Arial Narrow"/>
          <w:b w:val="0"/>
        </w:rPr>
      </w:pPr>
      <w:r w:rsidRPr="00D137E1">
        <w:rPr>
          <w:rFonts w:ascii="Arial Narrow" w:hAnsi="Arial Narrow"/>
          <w:b/>
        </w:rPr>
        <w:t xml:space="preserve">Session 5-I   </w:t>
      </w:r>
      <w:r w:rsidR="00B85847" w:rsidRPr="00D137E1">
        <w:rPr>
          <w:rFonts w:ascii="Arial Narrow" w:hAnsi="Arial Narrow"/>
          <w:b/>
        </w:rPr>
        <w:t xml:space="preserve"> </w:t>
      </w:r>
      <w:r w:rsidR="00DC500B">
        <w:rPr>
          <w:rStyle w:val="Strong"/>
          <w:rFonts w:ascii="Arial Narrow" w:hAnsi="Arial Narrow"/>
          <w:b w:val="0"/>
        </w:rPr>
        <w:t>Hauntings in American Literature Roundtable: Celebrating the 200th Anniversary of “America’s First Ghost Story”</w:t>
      </w:r>
    </w:p>
    <w:p w14:paraId="417EED7F" w14:textId="77777777" w:rsidR="00DC500B" w:rsidRDefault="00DC500B" w:rsidP="00DC500B">
      <w:pPr>
        <w:rPr>
          <w:rFonts w:ascii="Arial Narrow" w:hAnsi="Arial Narrow"/>
          <w:color w:val="000000"/>
        </w:rPr>
      </w:pPr>
      <w:r>
        <w:rPr>
          <w:rFonts w:ascii="Arial Narrow" w:hAnsi="Arial Narrow"/>
          <w:color w:val="000000"/>
        </w:rPr>
        <w:t>Organized by the Washington Irving Society</w:t>
      </w:r>
    </w:p>
    <w:p w14:paraId="3D69EFE3" w14:textId="77777777" w:rsidR="00DC500B" w:rsidRDefault="00DC500B" w:rsidP="00DC500B">
      <w:pPr>
        <w:rPr>
          <w:rFonts w:ascii="Arial Narrow" w:hAnsi="Arial Narrow"/>
        </w:rPr>
      </w:pPr>
      <w:r>
        <w:rPr>
          <w:rFonts w:ascii="Arial Narrow" w:hAnsi="Arial Narrow"/>
          <w:color w:val="000000"/>
        </w:rPr>
        <w:br/>
      </w:r>
      <w:r>
        <w:rPr>
          <w:rFonts w:ascii="Arial Narrow" w:hAnsi="Arial Narrow"/>
        </w:rPr>
        <w:t>Moderator</w:t>
      </w:r>
      <w:r>
        <w:rPr>
          <w:rFonts w:ascii="Arial Narrow" w:hAnsi="Arial Narrow"/>
          <w:color w:val="000000"/>
        </w:rPr>
        <w:t>:  </w:t>
      </w:r>
      <w:r>
        <w:rPr>
          <w:rFonts w:ascii="Arial Narrow" w:hAnsi="Arial Narrow"/>
        </w:rPr>
        <w:t>Tracy Hoffman, Baylor University</w:t>
      </w:r>
      <w:r>
        <w:rPr>
          <w:rFonts w:ascii="Arial Narrow" w:hAnsi="Arial Narrow"/>
          <w:color w:val="000000"/>
        </w:rPr>
        <w:br/>
      </w:r>
      <w:r>
        <w:rPr>
          <w:rFonts w:ascii="Arial Narrow" w:hAnsi="Arial Narrow"/>
          <w:color w:val="000000"/>
        </w:rPr>
        <w:br/>
        <w:t xml:space="preserve">1.     </w:t>
      </w:r>
      <w:r>
        <w:rPr>
          <w:rFonts w:ascii="Arial Narrow" w:hAnsi="Arial Narrow"/>
        </w:rPr>
        <w:t xml:space="preserve">Mona </w:t>
      </w:r>
      <w:proofErr w:type="spellStart"/>
      <w:r>
        <w:rPr>
          <w:rFonts w:ascii="Arial Narrow" w:hAnsi="Arial Narrow"/>
        </w:rPr>
        <w:t>Choucair</w:t>
      </w:r>
      <w:proofErr w:type="spellEnd"/>
      <w:r>
        <w:rPr>
          <w:rFonts w:ascii="Arial Narrow" w:hAnsi="Arial Narrow"/>
        </w:rPr>
        <w:t xml:space="preserve">, Baylor University </w:t>
      </w:r>
      <w:r>
        <w:rPr>
          <w:rFonts w:ascii="Arial Narrow" w:hAnsi="Arial Narrow"/>
          <w:color w:val="000000"/>
        </w:rPr>
        <w:br/>
        <w:t xml:space="preserve">2.     </w:t>
      </w:r>
      <w:r>
        <w:rPr>
          <w:rFonts w:ascii="Arial Narrow" w:hAnsi="Arial Narrow"/>
        </w:rPr>
        <w:t>Sarah Ford, Baylor University</w:t>
      </w:r>
    </w:p>
    <w:p w14:paraId="2424ADA2" w14:textId="77777777" w:rsidR="00DC500B" w:rsidRDefault="00DC500B" w:rsidP="00DC500B">
      <w:pPr>
        <w:rPr>
          <w:rFonts w:ascii="Arial Narrow" w:hAnsi="Arial Narrow"/>
        </w:rPr>
      </w:pPr>
      <w:r>
        <w:rPr>
          <w:rFonts w:ascii="Arial Narrow" w:hAnsi="Arial Narrow"/>
        </w:rPr>
        <w:t>3.     Sean Keck, Radford University</w:t>
      </w:r>
    </w:p>
    <w:p w14:paraId="2E25F559" w14:textId="77777777" w:rsidR="00DC500B" w:rsidRPr="005174E9" w:rsidRDefault="00DC500B" w:rsidP="00DC500B">
      <w:pPr>
        <w:rPr>
          <w:rFonts w:ascii="Arial Narrow" w:hAnsi="Arial Narrow"/>
        </w:rPr>
      </w:pPr>
      <w:r>
        <w:rPr>
          <w:rFonts w:ascii="Arial Narrow" w:hAnsi="Arial Narrow"/>
        </w:rPr>
        <w:t>4.     Nicole Kenley, Baylor University</w:t>
      </w:r>
      <w:r>
        <w:rPr>
          <w:rFonts w:ascii="Arial Narrow" w:hAnsi="Arial Narrow"/>
          <w:color w:val="000000"/>
        </w:rPr>
        <w:br/>
      </w:r>
      <w:r>
        <w:rPr>
          <w:rFonts w:ascii="Arial Narrow" w:hAnsi="Arial Narrow"/>
          <w:color w:val="000000"/>
        </w:rPr>
        <w:br/>
        <w:t>Audio-Visual Equipment Required: none</w:t>
      </w:r>
    </w:p>
    <w:p w14:paraId="0142147A" w14:textId="77777777" w:rsidR="00DC500B" w:rsidRDefault="00DC500B" w:rsidP="00DC500B">
      <w:pPr>
        <w:rPr>
          <w:rFonts w:ascii="Arial Narrow" w:hAnsi="Arial Narrow"/>
          <w:color w:val="000000"/>
        </w:rPr>
      </w:pPr>
    </w:p>
    <w:p w14:paraId="5F184830" w14:textId="77777777" w:rsidR="00DC500B" w:rsidRDefault="00DC500B" w:rsidP="00DC500B">
      <w:pPr>
        <w:rPr>
          <w:rFonts w:ascii="Arial Narrow" w:hAnsi="Arial Narrow"/>
          <w:color w:val="000000"/>
        </w:rPr>
      </w:pPr>
      <w:r>
        <w:rPr>
          <w:rFonts w:ascii="Arial Narrow" w:hAnsi="Arial Narrow"/>
          <w:color w:val="000000"/>
        </w:rPr>
        <w:t xml:space="preserve">Requested slot: Friday mid-morning / 2 preferred days Friday (early), Thursday (late)     </w:t>
      </w:r>
    </w:p>
    <w:p w14:paraId="4196384C" w14:textId="77777777" w:rsidR="00DC500B" w:rsidRDefault="00DC500B" w:rsidP="00DC500B">
      <w:pPr>
        <w:rPr>
          <w:rFonts w:ascii="Arial Narrow" w:hAnsi="Arial Narrow"/>
          <w:color w:val="000000"/>
        </w:rPr>
      </w:pPr>
      <w:r>
        <w:rPr>
          <w:rFonts w:ascii="Arial Narrow" w:hAnsi="Arial Narrow"/>
          <w:color w:val="000000"/>
        </w:rPr>
        <w:lastRenderedPageBreak/>
        <w:t xml:space="preserve">The main concern is </w:t>
      </w:r>
      <w:r w:rsidRPr="00F510A4">
        <w:rPr>
          <w:rFonts w:ascii="Arial Narrow" w:hAnsi="Arial Narrow"/>
          <w:color w:val="000000"/>
        </w:rPr>
        <w:t xml:space="preserve">Irving scholars who follow </w:t>
      </w:r>
      <w:r>
        <w:rPr>
          <w:rFonts w:ascii="Arial Narrow" w:hAnsi="Arial Narrow"/>
          <w:color w:val="000000"/>
        </w:rPr>
        <w:t>a</w:t>
      </w:r>
      <w:r w:rsidRPr="00F510A4">
        <w:rPr>
          <w:rFonts w:ascii="Arial Narrow" w:hAnsi="Arial Narrow"/>
          <w:color w:val="000000"/>
        </w:rPr>
        <w:t xml:space="preserve"> Jewish sabbath </w:t>
      </w:r>
      <w:r>
        <w:rPr>
          <w:rFonts w:ascii="Arial Narrow" w:hAnsi="Arial Narrow"/>
          <w:color w:val="000000"/>
        </w:rPr>
        <w:t xml:space="preserve">and </w:t>
      </w:r>
      <w:r w:rsidRPr="00F510A4">
        <w:rPr>
          <w:rFonts w:ascii="Arial Narrow" w:hAnsi="Arial Narrow"/>
          <w:color w:val="000000"/>
        </w:rPr>
        <w:t>can’t</w:t>
      </w:r>
      <w:r>
        <w:rPr>
          <w:rFonts w:ascii="Arial Narrow" w:hAnsi="Arial Narrow"/>
          <w:color w:val="000000"/>
        </w:rPr>
        <w:t xml:space="preserve"> actively </w:t>
      </w:r>
      <w:r w:rsidRPr="00F510A4">
        <w:rPr>
          <w:rFonts w:ascii="Arial Narrow" w:hAnsi="Arial Narrow"/>
          <w:color w:val="000000"/>
        </w:rPr>
        <w:t xml:space="preserve">participate late Friday through Saturday. </w:t>
      </w:r>
    </w:p>
    <w:p w14:paraId="3AFA9F44" w14:textId="77777777" w:rsidR="00DC500B" w:rsidRDefault="00DC500B" w:rsidP="00DC500B">
      <w:pPr>
        <w:rPr>
          <w:rFonts w:ascii="Arial Narrow" w:hAnsi="Arial Narrow"/>
          <w:color w:val="000000"/>
        </w:rPr>
      </w:pPr>
      <w:r>
        <w:rPr>
          <w:rFonts w:ascii="Arial Narrow" w:hAnsi="Arial Narrow"/>
          <w:color w:val="000000"/>
        </w:rPr>
        <w:br/>
        <w:t>Business Meeting Requested:  immediately following the round table, if possible</w:t>
      </w:r>
    </w:p>
    <w:p w14:paraId="1347A28E" w14:textId="0FD9F376" w:rsidR="00D012A9" w:rsidRPr="00D137E1" w:rsidRDefault="00D012A9" w:rsidP="00E04719">
      <w:pPr>
        <w:rPr>
          <w:rFonts w:ascii="Arial Narrow" w:hAnsi="Arial Narrow"/>
          <w:b/>
        </w:rPr>
      </w:pPr>
    </w:p>
    <w:p w14:paraId="534D7A62" w14:textId="158BBE2F" w:rsidR="00834562" w:rsidRPr="00834562" w:rsidRDefault="00A3034E" w:rsidP="00834562">
      <w:pPr>
        <w:rPr>
          <w:rFonts w:ascii="Arial Narrow" w:hAnsi="Arial Narrow"/>
          <w:b/>
        </w:rPr>
      </w:pPr>
      <w:r>
        <w:rPr>
          <w:rFonts w:ascii="Arial Narrow" w:hAnsi="Arial Narrow"/>
          <w:b/>
        </w:rPr>
        <w:t>Session 5-J</w:t>
      </w:r>
      <w:r w:rsidR="00834562">
        <w:rPr>
          <w:rFonts w:ascii="Arial Narrow" w:hAnsi="Arial Narrow"/>
          <w:b/>
        </w:rPr>
        <w:t xml:space="preserve"> </w:t>
      </w:r>
      <w:r w:rsidR="00834562" w:rsidRPr="00834562">
        <w:rPr>
          <w:rFonts w:ascii="Arial Narrow" w:hAnsi="Arial Narrow"/>
          <w:b/>
        </w:rPr>
        <w:t>Harriet Beecher Stowe Panel 2: Stowe’s Politics and Economics</w:t>
      </w:r>
    </w:p>
    <w:p w14:paraId="5E5CF1B1" w14:textId="2D361810" w:rsidR="00834562" w:rsidRDefault="00834562" w:rsidP="00834562">
      <w:pPr>
        <w:rPr>
          <w:rFonts w:ascii="Arial Narrow" w:hAnsi="Arial Narrow"/>
        </w:rPr>
      </w:pPr>
      <w:r w:rsidRPr="00E913BC">
        <w:rPr>
          <w:rFonts w:ascii="Arial Narrow" w:hAnsi="Arial Narrow"/>
        </w:rPr>
        <w:t>Organized by the Harriet Beecher Stowe Society</w:t>
      </w:r>
    </w:p>
    <w:p w14:paraId="0F45F5A2" w14:textId="77777777" w:rsidR="00834562" w:rsidRPr="00E913BC" w:rsidRDefault="00834562" w:rsidP="00834562">
      <w:pPr>
        <w:rPr>
          <w:rFonts w:ascii="Arial Narrow" w:hAnsi="Arial Narrow"/>
        </w:rPr>
      </w:pPr>
    </w:p>
    <w:p w14:paraId="2EB10950" w14:textId="77777777" w:rsidR="00834562" w:rsidRPr="00E913BC" w:rsidRDefault="00834562" w:rsidP="00834562">
      <w:pPr>
        <w:rPr>
          <w:rFonts w:ascii="Arial Narrow" w:hAnsi="Arial Narrow"/>
        </w:rPr>
      </w:pPr>
      <w:r w:rsidRPr="00E913BC">
        <w:rPr>
          <w:rFonts w:ascii="Arial Narrow" w:hAnsi="Arial Narrow"/>
        </w:rPr>
        <w:t xml:space="preserve"> Chair:  Monica Urban, the College of the Sequoias</w:t>
      </w:r>
    </w:p>
    <w:p w14:paraId="0F956DF3" w14:textId="77777777" w:rsidR="00834562" w:rsidRDefault="00834562" w:rsidP="00834562">
      <w:pPr>
        <w:rPr>
          <w:rFonts w:ascii="Arial Narrow" w:hAnsi="Arial Narrow"/>
        </w:rPr>
      </w:pPr>
    </w:p>
    <w:p w14:paraId="58BF1F1F" w14:textId="37C4AFB4" w:rsidR="00834562" w:rsidRPr="00E913BC" w:rsidRDefault="00834562" w:rsidP="00834562">
      <w:pPr>
        <w:rPr>
          <w:rFonts w:ascii="Arial Narrow" w:hAnsi="Arial Narrow"/>
        </w:rPr>
      </w:pPr>
      <w:r w:rsidRPr="00E913BC">
        <w:rPr>
          <w:rFonts w:ascii="Arial Narrow" w:hAnsi="Arial Narrow"/>
        </w:rPr>
        <w:t>1.</w:t>
      </w:r>
      <w:r w:rsidRPr="00E913BC">
        <w:rPr>
          <w:rFonts w:ascii="Arial Narrow" w:hAnsi="Arial Narrow"/>
        </w:rPr>
        <w:tab/>
        <w:t>“Stowe’s Slavery and Stowe’s Capitalism: Forced Reproductive Labor in Uncle Tom’s Cabin,” Andrew Donnelly, Harvard University</w:t>
      </w:r>
    </w:p>
    <w:p w14:paraId="3719D908" w14:textId="77777777" w:rsidR="00834562" w:rsidRPr="00E913BC" w:rsidRDefault="00834562" w:rsidP="00834562">
      <w:pPr>
        <w:rPr>
          <w:rFonts w:ascii="Arial Narrow" w:hAnsi="Arial Narrow"/>
        </w:rPr>
      </w:pPr>
      <w:r w:rsidRPr="00E913BC">
        <w:rPr>
          <w:rFonts w:ascii="Arial Narrow" w:hAnsi="Arial Narrow"/>
        </w:rPr>
        <w:t>2.</w:t>
      </w:r>
      <w:r w:rsidRPr="00E913BC">
        <w:rPr>
          <w:rFonts w:ascii="Arial Narrow" w:hAnsi="Arial Narrow"/>
        </w:rPr>
        <w:tab/>
        <w:t xml:space="preserve">“The Racial Swamps of Reconstruction in Harriet Beecher Stowe’s Palmetto Leaves,” </w:t>
      </w:r>
      <w:proofErr w:type="spellStart"/>
      <w:r w:rsidRPr="00E913BC">
        <w:rPr>
          <w:rFonts w:ascii="Arial Narrow" w:hAnsi="Arial Narrow"/>
        </w:rPr>
        <w:t>Elif</w:t>
      </w:r>
      <w:proofErr w:type="spellEnd"/>
      <w:r w:rsidRPr="00E913BC">
        <w:rPr>
          <w:rFonts w:ascii="Arial Narrow" w:hAnsi="Arial Narrow"/>
        </w:rPr>
        <w:t xml:space="preserve"> Armbruster, Suffolk University</w:t>
      </w:r>
    </w:p>
    <w:p w14:paraId="75A7C98A" w14:textId="77777777" w:rsidR="00834562" w:rsidRPr="00E913BC" w:rsidRDefault="00834562" w:rsidP="00834562">
      <w:pPr>
        <w:rPr>
          <w:rFonts w:ascii="Arial Narrow" w:hAnsi="Arial Narrow"/>
        </w:rPr>
      </w:pPr>
      <w:r w:rsidRPr="00E913BC">
        <w:rPr>
          <w:rFonts w:ascii="Arial Narrow" w:hAnsi="Arial Narrow"/>
        </w:rPr>
        <w:t>3.</w:t>
      </w:r>
      <w:r w:rsidRPr="00E913BC">
        <w:rPr>
          <w:rFonts w:ascii="Arial Narrow" w:hAnsi="Arial Narrow"/>
        </w:rPr>
        <w:tab/>
        <w:t xml:space="preserve">“The Material World of Uncle Tom’s Cabin,” Patricia </w:t>
      </w:r>
      <w:proofErr w:type="spellStart"/>
      <w:r w:rsidRPr="00E913BC">
        <w:rPr>
          <w:rFonts w:ascii="Arial Narrow" w:hAnsi="Arial Narrow"/>
        </w:rPr>
        <w:t>Roylance</w:t>
      </w:r>
      <w:proofErr w:type="spellEnd"/>
      <w:r w:rsidRPr="00E913BC">
        <w:rPr>
          <w:rFonts w:ascii="Arial Narrow" w:hAnsi="Arial Narrow"/>
        </w:rPr>
        <w:t>, Syracuse University</w:t>
      </w:r>
    </w:p>
    <w:p w14:paraId="40EBB7D5" w14:textId="77777777" w:rsidR="00834562" w:rsidRPr="00E913BC" w:rsidRDefault="00834562" w:rsidP="00834562">
      <w:pPr>
        <w:rPr>
          <w:rFonts w:ascii="Arial Narrow" w:hAnsi="Arial Narrow"/>
        </w:rPr>
      </w:pPr>
    </w:p>
    <w:p w14:paraId="2DF8343B" w14:textId="77777777" w:rsidR="00834562" w:rsidRPr="00E913BC" w:rsidRDefault="00834562" w:rsidP="00834562">
      <w:pPr>
        <w:rPr>
          <w:rFonts w:ascii="Arial Narrow" w:hAnsi="Arial Narrow"/>
        </w:rPr>
      </w:pPr>
      <w:r w:rsidRPr="00E913BC">
        <w:rPr>
          <w:rFonts w:ascii="Arial Narrow" w:hAnsi="Arial Narrow"/>
        </w:rPr>
        <w:t>Audio-Visual Equipment required: None</w:t>
      </w:r>
    </w:p>
    <w:p w14:paraId="550CF758" w14:textId="6AE89A8C" w:rsidR="00834562" w:rsidRDefault="00834562" w:rsidP="00D2667C">
      <w:pPr>
        <w:widowControl w:val="0"/>
        <w:rPr>
          <w:rFonts w:ascii="Arial Narrow" w:hAnsi="Arial Narrow"/>
          <w:b/>
        </w:rPr>
      </w:pPr>
    </w:p>
    <w:p w14:paraId="26D932C3" w14:textId="21333C14" w:rsidR="00D2667C" w:rsidRDefault="00834562" w:rsidP="00D2667C">
      <w:pPr>
        <w:widowControl w:val="0"/>
        <w:rPr>
          <w:rFonts w:ascii="Arial Narrow" w:hAnsi="Arial Narrow"/>
          <w:b/>
        </w:rPr>
      </w:pPr>
      <w:r>
        <w:rPr>
          <w:rFonts w:ascii="Arial Narrow" w:hAnsi="Arial Narrow"/>
          <w:b/>
        </w:rPr>
        <w:t xml:space="preserve">Session 5-L  </w:t>
      </w:r>
      <w:r>
        <w:rPr>
          <w:rFonts w:ascii="Arial Narrow" w:hAnsi="Arial Narrow"/>
          <w:b/>
        </w:rPr>
        <w:tab/>
      </w:r>
      <w:r w:rsidR="00D70352">
        <w:rPr>
          <w:rFonts w:ascii="Arial Narrow" w:hAnsi="Arial Narrow"/>
          <w:b/>
        </w:rPr>
        <w:t>Business Meeting: William Faulkner Society</w:t>
      </w:r>
    </w:p>
    <w:p w14:paraId="1E4002C8" w14:textId="5EC55621" w:rsidR="00F52256" w:rsidRDefault="00F52256" w:rsidP="00D2667C">
      <w:pPr>
        <w:widowControl w:val="0"/>
        <w:rPr>
          <w:rFonts w:ascii="Arial Narrow" w:hAnsi="Arial Narrow"/>
          <w:b/>
        </w:rPr>
      </w:pPr>
    </w:p>
    <w:p w14:paraId="22CF4F6E" w14:textId="3096BC6A" w:rsidR="00F26AE6" w:rsidRDefault="00834562" w:rsidP="00A3034E">
      <w:pPr>
        <w:widowControl w:val="0"/>
        <w:rPr>
          <w:rFonts w:ascii="Arial Narrow" w:hAnsi="Arial Narrow"/>
          <w:szCs w:val="20"/>
        </w:rPr>
      </w:pPr>
      <w:r>
        <w:rPr>
          <w:rFonts w:ascii="Arial Narrow" w:hAnsi="Arial Narrow"/>
          <w:b/>
        </w:rPr>
        <w:t>Session 5-K</w:t>
      </w:r>
      <w:r w:rsidR="00F52256">
        <w:rPr>
          <w:rFonts w:ascii="Arial Narrow" w:hAnsi="Arial Narrow"/>
          <w:b/>
        </w:rPr>
        <w:t xml:space="preserve"> </w:t>
      </w:r>
      <w:r w:rsidR="00F52256">
        <w:rPr>
          <w:rFonts w:ascii="Arial Narrow" w:hAnsi="Arial Narrow"/>
          <w:b/>
        </w:rPr>
        <w:tab/>
        <w:t>Business Meeting: Nathaniel Hawthorne Society</w:t>
      </w:r>
    </w:p>
    <w:p w14:paraId="1F4D39EA" w14:textId="058A77EE" w:rsidR="00A3034E" w:rsidRDefault="00A3034E" w:rsidP="00A3034E">
      <w:pPr>
        <w:widowControl w:val="0"/>
        <w:rPr>
          <w:rFonts w:ascii="Arial Narrow" w:hAnsi="Arial Narrow"/>
          <w:szCs w:val="20"/>
        </w:rPr>
      </w:pPr>
    </w:p>
    <w:p w14:paraId="2C27A48D" w14:textId="77777777" w:rsidR="00A3034E" w:rsidRPr="00A3034E" w:rsidRDefault="00A3034E" w:rsidP="00A3034E">
      <w:pPr>
        <w:widowControl w:val="0"/>
        <w:rPr>
          <w:rFonts w:ascii="Arial Narrow" w:hAnsi="Arial Narrow"/>
          <w:szCs w:val="20"/>
        </w:rPr>
      </w:pPr>
    </w:p>
    <w:p w14:paraId="7CBB4F3B" w14:textId="6D3348A8" w:rsidR="00167100" w:rsidRPr="00D137E1" w:rsidRDefault="00910D0C" w:rsidP="00C83ECC">
      <w:pPr>
        <w:jc w:val="center"/>
        <w:rPr>
          <w:rFonts w:ascii="Arial Narrow" w:hAnsi="Arial Narrow"/>
          <w:b/>
          <w:sz w:val="28"/>
          <w:szCs w:val="28"/>
        </w:rPr>
      </w:pPr>
      <w:r w:rsidRPr="00D137E1">
        <w:rPr>
          <w:rFonts w:ascii="Arial Narrow" w:hAnsi="Arial Narrow"/>
          <w:b/>
          <w:sz w:val="28"/>
          <w:szCs w:val="28"/>
        </w:rPr>
        <w:t xml:space="preserve">Thursday, </w:t>
      </w:r>
      <w:r w:rsidR="0033015A">
        <w:rPr>
          <w:rFonts w:ascii="Arial Narrow" w:hAnsi="Arial Narrow"/>
          <w:b/>
          <w:sz w:val="28"/>
          <w:szCs w:val="28"/>
        </w:rPr>
        <w:t>May 21, 2020</w:t>
      </w:r>
    </w:p>
    <w:p w14:paraId="38DB7F66" w14:textId="77777777" w:rsidR="00167100" w:rsidRPr="00D137E1" w:rsidRDefault="00167100" w:rsidP="00167100">
      <w:pPr>
        <w:jc w:val="center"/>
        <w:rPr>
          <w:rFonts w:ascii="Arial Narrow" w:hAnsi="Arial Narrow"/>
          <w:b/>
          <w:sz w:val="28"/>
          <w:szCs w:val="28"/>
        </w:rPr>
      </w:pPr>
      <w:r w:rsidRPr="00D137E1">
        <w:rPr>
          <w:rFonts w:ascii="Arial Narrow" w:hAnsi="Arial Narrow"/>
          <w:b/>
          <w:sz w:val="28"/>
          <w:szCs w:val="28"/>
        </w:rPr>
        <w:t>4:</w:t>
      </w:r>
      <w:r w:rsidR="00496093" w:rsidRPr="00D137E1">
        <w:rPr>
          <w:rFonts w:ascii="Arial Narrow" w:hAnsi="Arial Narrow"/>
          <w:b/>
          <w:sz w:val="28"/>
          <w:szCs w:val="28"/>
        </w:rPr>
        <w:t>3</w:t>
      </w:r>
      <w:r w:rsidRPr="00D137E1">
        <w:rPr>
          <w:rFonts w:ascii="Arial Narrow" w:hAnsi="Arial Narrow"/>
          <w:b/>
          <w:sz w:val="28"/>
          <w:szCs w:val="28"/>
        </w:rPr>
        <w:t>0 – 5:</w:t>
      </w:r>
      <w:r w:rsidR="00496093" w:rsidRPr="00D137E1">
        <w:rPr>
          <w:rFonts w:ascii="Arial Narrow" w:hAnsi="Arial Narrow"/>
          <w:b/>
          <w:sz w:val="28"/>
          <w:szCs w:val="28"/>
        </w:rPr>
        <w:t>50</w:t>
      </w:r>
      <w:r w:rsidR="00572292" w:rsidRPr="00D137E1">
        <w:rPr>
          <w:rFonts w:ascii="Arial Narrow" w:hAnsi="Arial Narrow"/>
          <w:b/>
          <w:sz w:val="28"/>
          <w:szCs w:val="28"/>
        </w:rPr>
        <w:t xml:space="preserve"> </w:t>
      </w:r>
      <w:r w:rsidRPr="00D137E1">
        <w:rPr>
          <w:rFonts w:ascii="Arial Narrow" w:hAnsi="Arial Narrow"/>
          <w:b/>
          <w:sz w:val="28"/>
          <w:szCs w:val="28"/>
        </w:rPr>
        <w:t>pm</w:t>
      </w:r>
    </w:p>
    <w:p w14:paraId="57B3345C" w14:textId="77777777" w:rsidR="00167100" w:rsidRPr="00D137E1" w:rsidRDefault="00167100" w:rsidP="00167100">
      <w:pPr>
        <w:jc w:val="center"/>
        <w:rPr>
          <w:rFonts w:ascii="Arial Narrow" w:hAnsi="Arial Narrow"/>
          <w:b/>
          <w:sz w:val="28"/>
          <w:szCs w:val="28"/>
        </w:rPr>
      </w:pPr>
    </w:p>
    <w:p w14:paraId="1182A355" w14:textId="77777777" w:rsidR="00F26AE6" w:rsidRPr="00D137E1" w:rsidRDefault="00F26AE6" w:rsidP="00167100">
      <w:pPr>
        <w:jc w:val="center"/>
        <w:rPr>
          <w:rFonts w:ascii="Arial Narrow" w:hAnsi="Arial Narrow"/>
          <w:b/>
          <w:sz w:val="28"/>
          <w:szCs w:val="28"/>
        </w:rPr>
      </w:pPr>
    </w:p>
    <w:p w14:paraId="04A4EA72" w14:textId="77777777" w:rsidR="004A28D5" w:rsidRPr="004A28D5" w:rsidRDefault="00E15620" w:rsidP="004A28D5">
      <w:pPr>
        <w:rPr>
          <w:rFonts w:ascii="Arial Narrow" w:hAnsi="Arial Narrow"/>
          <w:b/>
        </w:rPr>
      </w:pPr>
      <w:r w:rsidRPr="00D137E1">
        <w:rPr>
          <w:rFonts w:ascii="Arial Narrow" w:hAnsi="Arial Narrow"/>
          <w:b/>
        </w:rPr>
        <w:t xml:space="preserve">Session 6-A  </w:t>
      </w:r>
      <w:r w:rsidR="00F740FB" w:rsidRPr="00D137E1">
        <w:rPr>
          <w:rFonts w:ascii="Arial Narrow" w:hAnsi="Arial Narrow"/>
          <w:b/>
        </w:rPr>
        <w:t xml:space="preserve"> </w:t>
      </w:r>
      <w:r w:rsidR="004A28D5" w:rsidRPr="004A28D5">
        <w:rPr>
          <w:rFonts w:ascii="Arial Narrow" w:hAnsi="Arial Narrow"/>
          <w:b/>
        </w:rPr>
        <w:t>Slavery and the Sea</w:t>
      </w:r>
    </w:p>
    <w:p w14:paraId="45C2D262" w14:textId="77777777" w:rsidR="004A28D5" w:rsidRPr="004A28D5" w:rsidRDefault="004A28D5" w:rsidP="004A28D5">
      <w:pPr>
        <w:rPr>
          <w:rFonts w:ascii="Arial Narrow" w:hAnsi="Arial Narrow"/>
        </w:rPr>
      </w:pPr>
      <w:r w:rsidRPr="004A28D5">
        <w:rPr>
          <w:rFonts w:ascii="Arial Narrow" w:hAnsi="Arial Narrow"/>
        </w:rPr>
        <w:t>Organizer: Kya Mangrum</w:t>
      </w:r>
    </w:p>
    <w:p w14:paraId="5E0DD191" w14:textId="77777777" w:rsidR="004A28D5" w:rsidRPr="004A28D5" w:rsidRDefault="004A28D5" w:rsidP="004A28D5">
      <w:pPr>
        <w:rPr>
          <w:rFonts w:ascii="Arial Narrow" w:hAnsi="Arial Narrow"/>
        </w:rPr>
      </w:pPr>
      <w:r w:rsidRPr="004A28D5">
        <w:rPr>
          <w:rFonts w:ascii="Arial Narrow" w:hAnsi="Arial Narrow"/>
        </w:rPr>
        <w:t xml:space="preserve">Chair: Mary K. </w:t>
      </w:r>
      <w:proofErr w:type="spellStart"/>
      <w:r w:rsidRPr="004A28D5">
        <w:rPr>
          <w:rFonts w:ascii="Arial Narrow" w:hAnsi="Arial Narrow"/>
        </w:rPr>
        <w:t>Bercaw</w:t>
      </w:r>
      <w:proofErr w:type="spellEnd"/>
      <w:r w:rsidRPr="004A28D5">
        <w:rPr>
          <w:rFonts w:ascii="Arial Narrow" w:hAnsi="Arial Narrow"/>
        </w:rPr>
        <w:t xml:space="preserve"> Edwards</w:t>
      </w:r>
    </w:p>
    <w:p w14:paraId="532D8AF4" w14:textId="77777777" w:rsidR="004A28D5" w:rsidRPr="004A28D5" w:rsidRDefault="004A28D5" w:rsidP="004A28D5">
      <w:pPr>
        <w:rPr>
          <w:rFonts w:ascii="Arial Narrow" w:hAnsi="Arial Narrow"/>
        </w:rPr>
      </w:pPr>
    </w:p>
    <w:p w14:paraId="1538A655" w14:textId="77777777" w:rsidR="004A28D5" w:rsidRPr="004A28D5" w:rsidRDefault="004A28D5" w:rsidP="004A28D5">
      <w:pPr>
        <w:rPr>
          <w:rFonts w:ascii="Arial Narrow" w:hAnsi="Arial Narrow"/>
        </w:rPr>
      </w:pPr>
      <w:r w:rsidRPr="004A28D5">
        <w:rPr>
          <w:rFonts w:ascii="Arial Narrow" w:hAnsi="Arial Narrow"/>
        </w:rPr>
        <w:t>1.</w:t>
      </w:r>
      <w:r w:rsidRPr="004A28D5">
        <w:rPr>
          <w:rFonts w:ascii="Arial Narrow" w:hAnsi="Arial Narrow"/>
        </w:rPr>
        <w:tab/>
        <w:t>“Bad Air and Built Environments: Reading the Infrastructure of the Slave Trade,” Diana Leong, San Diego State University</w:t>
      </w:r>
    </w:p>
    <w:p w14:paraId="3951CFBD" w14:textId="77777777" w:rsidR="004A28D5" w:rsidRPr="004A28D5" w:rsidRDefault="004A28D5" w:rsidP="004A28D5">
      <w:pPr>
        <w:rPr>
          <w:rFonts w:ascii="Arial Narrow" w:hAnsi="Arial Narrow"/>
        </w:rPr>
      </w:pPr>
    </w:p>
    <w:p w14:paraId="129B5CBB" w14:textId="77777777" w:rsidR="004A28D5" w:rsidRPr="004A28D5" w:rsidRDefault="004A28D5" w:rsidP="004A28D5">
      <w:pPr>
        <w:rPr>
          <w:rFonts w:ascii="Arial Narrow" w:hAnsi="Arial Narrow"/>
        </w:rPr>
      </w:pPr>
      <w:r w:rsidRPr="004A28D5">
        <w:rPr>
          <w:rFonts w:ascii="Arial Narrow" w:hAnsi="Arial Narrow"/>
        </w:rPr>
        <w:t>2.</w:t>
      </w:r>
      <w:r w:rsidRPr="004A28D5">
        <w:rPr>
          <w:rFonts w:ascii="Arial Narrow" w:hAnsi="Arial Narrow"/>
        </w:rPr>
        <w:tab/>
        <w:t>“Bound to take a voyage”: Pro-Flogging Antislavery in The Life of John Thompson (1856),” Mark Kelley, Florida International University</w:t>
      </w:r>
    </w:p>
    <w:p w14:paraId="6D4127F4" w14:textId="77777777" w:rsidR="004A28D5" w:rsidRPr="004A28D5" w:rsidRDefault="004A28D5" w:rsidP="004A28D5">
      <w:pPr>
        <w:rPr>
          <w:rFonts w:ascii="Arial Narrow" w:hAnsi="Arial Narrow"/>
        </w:rPr>
      </w:pPr>
    </w:p>
    <w:p w14:paraId="77A6BA6B" w14:textId="77777777" w:rsidR="004A28D5" w:rsidRPr="004A28D5" w:rsidRDefault="004A28D5" w:rsidP="004A28D5">
      <w:pPr>
        <w:rPr>
          <w:rFonts w:ascii="Arial Narrow" w:hAnsi="Arial Narrow"/>
        </w:rPr>
      </w:pPr>
      <w:r w:rsidRPr="004A28D5">
        <w:rPr>
          <w:rFonts w:ascii="Arial Narrow" w:hAnsi="Arial Narrow"/>
        </w:rPr>
        <w:t>3.</w:t>
      </w:r>
      <w:r w:rsidRPr="004A28D5">
        <w:rPr>
          <w:rFonts w:ascii="Arial Narrow" w:hAnsi="Arial Narrow"/>
        </w:rPr>
        <w:tab/>
        <w:t>“Resistance and Redemption in the Broadsides of John Julian” Kya Mangrum, Westmont College</w:t>
      </w:r>
    </w:p>
    <w:p w14:paraId="524A8199" w14:textId="77777777" w:rsidR="004A28D5" w:rsidRPr="004A28D5" w:rsidRDefault="004A28D5" w:rsidP="004A28D5">
      <w:pPr>
        <w:rPr>
          <w:rFonts w:ascii="Arial Narrow" w:hAnsi="Arial Narrow"/>
        </w:rPr>
      </w:pPr>
    </w:p>
    <w:p w14:paraId="7927F570" w14:textId="0F5AA5A0" w:rsidR="000B7C1E" w:rsidRPr="004A28D5" w:rsidRDefault="004A28D5" w:rsidP="004A28D5">
      <w:pPr>
        <w:rPr>
          <w:rFonts w:ascii="Arial Narrow" w:hAnsi="Arial Narrow"/>
        </w:rPr>
      </w:pPr>
      <w:r w:rsidRPr="004A28D5">
        <w:rPr>
          <w:rFonts w:ascii="Arial Narrow" w:hAnsi="Arial Narrow"/>
        </w:rPr>
        <w:t>Audio-Visual Equipment Required: Projector</w:t>
      </w:r>
    </w:p>
    <w:p w14:paraId="5EA4AFD1" w14:textId="3F276366" w:rsidR="00BE510E" w:rsidRPr="00D137E1" w:rsidRDefault="00BE510E" w:rsidP="009119DC">
      <w:pPr>
        <w:contextualSpacing/>
        <w:rPr>
          <w:rFonts w:ascii="Arial Narrow" w:hAnsi="Arial Narrow"/>
          <w:color w:val="333333"/>
        </w:rPr>
      </w:pPr>
    </w:p>
    <w:p w14:paraId="77069203" w14:textId="77777777" w:rsidR="005A7D1F" w:rsidRPr="005A7D1F" w:rsidRDefault="00167100" w:rsidP="005A7D1F">
      <w:pPr>
        <w:contextualSpacing/>
        <w:rPr>
          <w:rFonts w:ascii="Arial Narrow" w:hAnsi="Arial Narrow"/>
          <w:b/>
        </w:rPr>
      </w:pPr>
      <w:r w:rsidRPr="00D137E1">
        <w:rPr>
          <w:rFonts w:ascii="Arial Narrow" w:hAnsi="Arial Narrow"/>
          <w:b/>
        </w:rPr>
        <w:t xml:space="preserve">Session 6-B  </w:t>
      </w:r>
      <w:r w:rsidR="00F740FB" w:rsidRPr="00D137E1">
        <w:rPr>
          <w:rFonts w:ascii="Arial Narrow" w:hAnsi="Arial Narrow"/>
          <w:b/>
        </w:rPr>
        <w:t xml:space="preserve">  </w:t>
      </w:r>
      <w:r w:rsidR="005A7D1F" w:rsidRPr="005A7D1F">
        <w:rPr>
          <w:rFonts w:ascii="Arial Narrow" w:hAnsi="Arial Narrow"/>
          <w:b/>
        </w:rPr>
        <w:t>Alternative Realities in American Texts</w:t>
      </w:r>
    </w:p>
    <w:p w14:paraId="521C8768" w14:textId="77777777" w:rsidR="005A7D1F" w:rsidRPr="005A7D1F" w:rsidRDefault="005A7D1F" w:rsidP="005A7D1F">
      <w:pPr>
        <w:contextualSpacing/>
        <w:rPr>
          <w:rFonts w:ascii="Arial Narrow" w:hAnsi="Arial Narrow"/>
        </w:rPr>
      </w:pPr>
      <w:r w:rsidRPr="005A7D1F">
        <w:rPr>
          <w:rFonts w:ascii="Arial Narrow" w:hAnsi="Arial Narrow"/>
        </w:rPr>
        <w:t>Organizer: Ian Galbraith, University of California Riverside</w:t>
      </w:r>
    </w:p>
    <w:p w14:paraId="2B83869C" w14:textId="5E6EFCE1" w:rsidR="005A7D1F" w:rsidRPr="005A7D1F" w:rsidRDefault="005A7D1F" w:rsidP="005A7D1F">
      <w:pPr>
        <w:contextualSpacing/>
        <w:rPr>
          <w:rFonts w:ascii="Arial Narrow" w:hAnsi="Arial Narrow"/>
        </w:rPr>
      </w:pPr>
      <w:r w:rsidRPr="005A7D1F">
        <w:rPr>
          <w:rFonts w:ascii="Arial Narrow" w:hAnsi="Arial Narrow"/>
        </w:rPr>
        <w:t>Chair: Robyn Johnson, University of California Riverside</w:t>
      </w:r>
    </w:p>
    <w:p w14:paraId="62E83D6C" w14:textId="77777777" w:rsidR="005A7D1F" w:rsidRPr="005A7D1F" w:rsidRDefault="005A7D1F" w:rsidP="005A7D1F">
      <w:pPr>
        <w:contextualSpacing/>
        <w:rPr>
          <w:rFonts w:ascii="Arial Narrow" w:hAnsi="Arial Narrow"/>
        </w:rPr>
      </w:pPr>
    </w:p>
    <w:p w14:paraId="6FCFE2BD" w14:textId="77777777" w:rsidR="005A7D1F" w:rsidRPr="005A7D1F" w:rsidRDefault="005A7D1F" w:rsidP="005A7D1F">
      <w:pPr>
        <w:contextualSpacing/>
        <w:rPr>
          <w:rFonts w:ascii="Arial Narrow" w:hAnsi="Arial Narrow"/>
        </w:rPr>
      </w:pPr>
      <w:r w:rsidRPr="005A7D1F">
        <w:rPr>
          <w:rFonts w:ascii="Arial Narrow" w:hAnsi="Arial Narrow"/>
        </w:rPr>
        <w:lastRenderedPageBreak/>
        <w:t xml:space="preserve">1.     “Alive Somewhere Better: Reclamation of Post-Death in the Contemporary Black Bildungsroman,” Micaiah Johnson </w:t>
      </w:r>
      <w:proofErr w:type="spellStart"/>
      <w:r w:rsidRPr="005A7D1F">
        <w:rPr>
          <w:rFonts w:ascii="Arial Narrow" w:hAnsi="Arial Narrow"/>
        </w:rPr>
        <w:t>Vetack</w:t>
      </w:r>
      <w:proofErr w:type="spellEnd"/>
      <w:r w:rsidRPr="005A7D1F">
        <w:rPr>
          <w:rFonts w:ascii="Arial Narrow" w:hAnsi="Arial Narrow"/>
        </w:rPr>
        <w:t>, Vanderbilt University</w:t>
      </w:r>
    </w:p>
    <w:p w14:paraId="153A6539" w14:textId="77777777" w:rsidR="005A7D1F" w:rsidRPr="005A7D1F" w:rsidRDefault="005A7D1F" w:rsidP="005A7D1F">
      <w:pPr>
        <w:contextualSpacing/>
        <w:rPr>
          <w:rFonts w:ascii="Arial Narrow" w:hAnsi="Arial Narrow"/>
        </w:rPr>
      </w:pPr>
      <w:r w:rsidRPr="005A7D1F">
        <w:rPr>
          <w:rFonts w:ascii="Arial Narrow" w:hAnsi="Arial Narrow"/>
        </w:rPr>
        <w:t xml:space="preserve">2.     “‘There’s more than one way to lose your life to a killer’: Tracking Reproduction and Adaption in Fincher’s Zodiac and Tarantino’s Once Upon a Time in Hollywood,” </w:t>
      </w:r>
      <w:proofErr w:type="spellStart"/>
      <w:r w:rsidRPr="005A7D1F">
        <w:rPr>
          <w:rFonts w:ascii="Arial Narrow" w:hAnsi="Arial Narrow"/>
        </w:rPr>
        <w:t>Jesyka</w:t>
      </w:r>
      <w:proofErr w:type="spellEnd"/>
      <w:r w:rsidRPr="005A7D1F">
        <w:rPr>
          <w:rFonts w:ascii="Arial Narrow" w:hAnsi="Arial Narrow"/>
        </w:rPr>
        <w:t xml:space="preserve"> Traynor, Queen’s University </w:t>
      </w:r>
    </w:p>
    <w:p w14:paraId="7C49F938" w14:textId="77777777" w:rsidR="005A7D1F" w:rsidRPr="005A7D1F" w:rsidRDefault="005A7D1F" w:rsidP="005A7D1F">
      <w:pPr>
        <w:contextualSpacing/>
        <w:rPr>
          <w:rFonts w:ascii="Arial Narrow" w:hAnsi="Arial Narrow"/>
        </w:rPr>
      </w:pPr>
      <w:r w:rsidRPr="005A7D1F">
        <w:rPr>
          <w:rFonts w:ascii="Arial Narrow" w:hAnsi="Arial Narrow"/>
        </w:rPr>
        <w:t xml:space="preserve">3.     “Watching Watchmen: A Return to Alan Moore’s Alternate Reality,” Tori </w:t>
      </w:r>
      <w:proofErr w:type="spellStart"/>
      <w:r w:rsidRPr="005A7D1F">
        <w:rPr>
          <w:rFonts w:ascii="Arial Narrow" w:hAnsi="Arial Narrow"/>
        </w:rPr>
        <w:t>Yonker</w:t>
      </w:r>
      <w:proofErr w:type="spellEnd"/>
      <w:r w:rsidRPr="005A7D1F">
        <w:rPr>
          <w:rFonts w:ascii="Arial Narrow" w:hAnsi="Arial Narrow"/>
        </w:rPr>
        <w:t>, University of Wisconsin-Madison</w:t>
      </w:r>
    </w:p>
    <w:p w14:paraId="3CEADE6B" w14:textId="77777777" w:rsidR="005A7D1F" w:rsidRPr="005A7D1F" w:rsidRDefault="005A7D1F" w:rsidP="005A7D1F">
      <w:pPr>
        <w:contextualSpacing/>
        <w:rPr>
          <w:rFonts w:ascii="Arial Narrow" w:hAnsi="Arial Narrow"/>
        </w:rPr>
      </w:pPr>
      <w:r w:rsidRPr="005A7D1F">
        <w:rPr>
          <w:rFonts w:ascii="Arial Narrow" w:hAnsi="Arial Narrow"/>
        </w:rPr>
        <w:t xml:space="preserve">4.     “Prosthetic </w:t>
      </w:r>
      <w:proofErr w:type="spellStart"/>
      <w:r w:rsidRPr="005A7D1F">
        <w:rPr>
          <w:rFonts w:ascii="Arial Narrow" w:hAnsi="Arial Narrow"/>
        </w:rPr>
        <w:t>PipBoy</w:t>
      </w:r>
      <w:proofErr w:type="spellEnd"/>
      <w:r w:rsidRPr="005A7D1F">
        <w:rPr>
          <w:rFonts w:ascii="Arial Narrow" w:hAnsi="Arial Narrow"/>
        </w:rPr>
        <w:t>: Exploration of the Militarization of Prosthetics in Bethesda’s Fallout 76,” Ian Galbraith, University of California Riverside</w:t>
      </w:r>
    </w:p>
    <w:p w14:paraId="19637921" w14:textId="77777777" w:rsidR="005A7D1F" w:rsidRPr="005A7D1F" w:rsidRDefault="005A7D1F" w:rsidP="005A7D1F">
      <w:pPr>
        <w:contextualSpacing/>
        <w:rPr>
          <w:rFonts w:ascii="Arial Narrow" w:hAnsi="Arial Narrow"/>
        </w:rPr>
      </w:pPr>
    </w:p>
    <w:p w14:paraId="6BD3E02A" w14:textId="182A9AB1" w:rsidR="009119DC" w:rsidRPr="005A7D1F" w:rsidRDefault="005A7D1F" w:rsidP="005A7D1F">
      <w:pPr>
        <w:contextualSpacing/>
        <w:rPr>
          <w:rFonts w:ascii="Arial Narrow" w:hAnsi="Arial Narrow"/>
        </w:rPr>
      </w:pPr>
      <w:r w:rsidRPr="005A7D1F">
        <w:rPr>
          <w:rFonts w:ascii="Arial Narrow" w:hAnsi="Arial Narrow"/>
        </w:rPr>
        <w:t>Audio Visual: Projector</w:t>
      </w:r>
    </w:p>
    <w:p w14:paraId="3A4B93B5" w14:textId="77777777" w:rsidR="009119DC" w:rsidRPr="00D137E1" w:rsidRDefault="009119DC" w:rsidP="009119DC">
      <w:pPr>
        <w:contextualSpacing/>
        <w:rPr>
          <w:rFonts w:ascii="Arial Narrow" w:hAnsi="Arial Narrow"/>
        </w:rPr>
      </w:pPr>
    </w:p>
    <w:p w14:paraId="4C45B089" w14:textId="77777777" w:rsidR="00226D3F" w:rsidRPr="00226D3F" w:rsidRDefault="00F740FB" w:rsidP="00226D3F">
      <w:pPr>
        <w:rPr>
          <w:rFonts w:ascii="Arial Narrow" w:hAnsi="Arial Narrow"/>
          <w:b/>
        </w:rPr>
      </w:pPr>
      <w:r w:rsidRPr="00D137E1">
        <w:rPr>
          <w:rFonts w:ascii="Arial Narrow" w:hAnsi="Arial Narrow"/>
          <w:b/>
        </w:rPr>
        <w:t>Session 6-</w:t>
      </w:r>
      <w:r w:rsidR="00A4484F" w:rsidRPr="00D137E1">
        <w:rPr>
          <w:rFonts w:ascii="Arial Narrow" w:hAnsi="Arial Narrow"/>
          <w:b/>
        </w:rPr>
        <w:t xml:space="preserve">C  </w:t>
      </w:r>
      <w:r w:rsidR="00DD3686" w:rsidRPr="00D137E1">
        <w:rPr>
          <w:rFonts w:ascii="Arial Narrow" w:hAnsi="Arial Narrow"/>
          <w:b/>
        </w:rPr>
        <w:t xml:space="preserve"> </w:t>
      </w:r>
      <w:r w:rsidR="00226D3F" w:rsidRPr="00226D3F">
        <w:rPr>
          <w:rFonts w:ascii="Arial Narrow" w:hAnsi="Arial Narrow"/>
          <w:b/>
        </w:rPr>
        <w:t xml:space="preserve">Re-envisioning Contemporary American Poetry </w:t>
      </w:r>
    </w:p>
    <w:p w14:paraId="28926039" w14:textId="51EC03B6" w:rsidR="00226D3F" w:rsidRDefault="00226D3F" w:rsidP="00226D3F">
      <w:pPr>
        <w:rPr>
          <w:rFonts w:ascii="Arial Narrow" w:hAnsi="Arial Narrow"/>
        </w:rPr>
      </w:pPr>
      <w:r w:rsidRPr="00226D3F">
        <w:rPr>
          <w:rFonts w:ascii="Arial Narrow" w:hAnsi="Arial Narrow"/>
        </w:rPr>
        <w:t>Chair:</w:t>
      </w:r>
      <w:r>
        <w:rPr>
          <w:rFonts w:ascii="Arial Narrow" w:hAnsi="Arial Narrow"/>
        </w:rPr>
        <w:t xml:space="preserve"> TBA</w:t>
      </w:r>
    </w:p>
    <w:p w14:paraId="5DDACC57" w14:textId="77777777" w:rsidR="00226D3F" w:rsidRPr="00226D3F" w:rsidRDefault="00226D3F" w:rsidP="00226D3F">
      <w:pPr>
        <w:rPr>
          <w:rFonts w:ascii="Arial Narrow" w:hAnsi="Arial Narrow"/>
        </w:rPr>
      </w:pPr>
    </w:p>
    <w:p w14:paraId="12822621" w14:textId="77777777" w:rsidR="00226D3F" w:rsidRPr="00226D3F" w:rsidRDefault="00226D3F" w:rsidP="00226D3F">
      <w:pPr>
        <w:rPr>
          <w:rFonts w:ascii="Arial Narrow" w:hAnsi="Arial Narrow"/>
        </w:rPr>
      </w:pPr>
      <w:r w:rsidRPr="00226D3F">
        <w:rPr>
          <w:rFonts w:ascii="Arial Narrow" w:hAnsi="Arial Narrow"/>
        </w:rPr>
        <w:t xml:space="preserve">1.     “(Not) Giving Evidence: Lyric and Document in the Work of Claudia Rankine and </w:t>
      </w:r>
      <w:proofErr w:type="spellStart"/>
      <w:r w:rsidRPr="00226D3F">
        <w:rPr>
          <w:rFonts w:ascii="Arial Narrow" w:hAnsi="Arial Narrow"/>
        </w:rPr>
        <w:t>Layli</w:t>
      </w:r>
      <w:proofErr w:type="spellEnd"/>
      <w:r w:rsidRPr="00226D3F">
        <w:rPr>
          <w:rFonts w:ascii="Arial Narrow" w:hAnsi="Arial Narrow"/>
        </w:rPr>
        <w:t xml:space="preserve"> Long Solider,” Anne </w:t>
      </w:r>
      <w:proofErr w:type="spellStart"/>
      <w:r w:rsidRPr="00226D3F">
        <w:rPr>
          <w:rFonts w:ascii="Arial Narrow" w:hAnsi="Arial Narrow"/>
        </w:rPr>
        <w:t>Shea</w:t>
      </w:r>
      <w:proofErr w:type="spellEnd"/>
      <w:r w:rsidRPr="00226D3F">
        <w:rPr>
          <w:rFonts w:ascii="Arial Narrow" w:hAnsi="Arial Narrow"/>
        </w:rPr>
        <w:t>, California College of Arts</w:t>
      </w:r>
    </w:p>
    <w:p w14:paraId="25FD750A" w14:textId="77777777" w:rsidR="00226D3F" w:rsidRPr="00226D3F" w:rsidRDefault="00226D3F" w:rsidP="00226D3F">
      <w:pPr>
        <w:rPr>
          <w:rFonts w:ascii="Arial Narrow" w:hAnsi="Arial Narrow"/>
        </w:rPr>
      </w:pPr>
      <w:r w:rsidRPr="00226D3F">
        <w:rPr>
          <w:rFonts w:ascii="Arial Narrow" w:hAnsi="Arial Narrow"/>
        </w:rPr>
        <w:t>2.     “Everything is useful for a very short amount of time’: Tyrone Williams’ “Trump l’oeil,’ Occasional Poetry, and the ‘Present’,” Alan Golding, University of Louisville</w:t>
      </w:r>
    </w:p>
    <w:p w14:paraId="077FCB31" w14:textId="77777777" w:rsidR="00226D3F" w:rsidRPr="00226D3F" w:rsidRDefault="00226D3F" w:rsidP="00226D3F">
      <w:pPr>
        <w:rPr>
          <w:rFonts w:ascii="Arial Narrow" w:hAnsi="Arial Narrow"/>
        </w:rPr>
      </w:pPr>
      <w:r w:rsidRPr="00226D3F">
        <w:rPr>
          <w:rFonts w:ascii="Arial Narrow" w:hAnsi="Arial Narrow"/>
        </w:rPr>
        <w:t xml:space="preserve">3.     “The Invisible and the Manifest: The Poetic Vision of Mary Oliver,” </w:t>
      </w:r>
      <w:proofErr w:type="spellStart"/>
      <w:r w:rsidRPr="00226D3F">
        <w:rPr>
          <w:rFonts w:ascii="Arial Narrow" w:hAnsi="Arial Narrow"/>
        </w:rPr>
        <w:t>Gurleen</w:t>
      </w:r>
      <w:proofErr w:type="spellEnd"/>
      <w:r w:rsidRPr="00226D3F">
        <w:rPr>
          <w:rFonts w:ascii="Arial Narrow" w:hAnsi="Arial Narrow"/>
        </w:rPr>
        <w:t xml:space="preserve"> Grewal, University of South Florida</w:t>
      </w:r>
    </w:p>
    <w:p w14:paraId="4CA2C003" w14:textId="1295E850" w:rsidR="00226D3F" w:rsidRDefault="00226D3F" w:rsidP="00226D3F">
      <w:pPr>
        <w:rPr>
          <w:rFonts w:ascii="Arial Narrow" w:hAnsi="Arial Narrow"/>
        </w:rPr>
      </w:pPr>
      <w:r w:rsidRPr="00226D3F">
        <w:rPr>
          <w:rFonts w:ascii="Arial Narrow" w:hAnsi="Arial Narrow"/>
        </w:rPr>
        <w:t>4.     “Race and Typeface: Performative Typography in Recent American Poetry,” Nikki Skillman, Indiana University-Bloomington</w:t>
      </w:r>
    </w:p>
    <w:p w14:paraId="1BFE008F" w14:textId="77777777" w:rsidR="00226D3F" w:rsidRPr="00226D3F" w:rsidRDefault="00226D3F" w:rsidP="00226D3F">
      <w:pPr>
        <w:rPr>
          <w:rFonts w:ascii="Arial Narrow" w:hAnsi="Arial Narrow"/>
        </w:rPr>
      </w:pPr>
    </w:p>
    <w:p w14:paraId="17273267" w14:textId="1AAD092F" w:rsidR="00D2667C" w:rsidRPr="00226D3F" w:rsidRDefault="00226D3F" w:rsidP="00226D3F">
      <w:pPr>
        <w:rPr>
          <w:rFonts w:ascii="Arial Narrow" w:hAnsi="Arial Narrow"/>
          <w:bCs/>
          <w:color w:val="000000"/>
        </w:rPr>
      </w:pPr>
      <w:r w:rsidRPr="00226D3F">
        <w:rPr>
          <w:rFonts w:ascii="Arial Narrow" w:hAnsi="Arial Narrow"/>
        </w:rPr>
        <w:t xml:space="preserve">Audio-Visual Equipment required: Yes  </w:t>
      </w:r>
    </w:p>
    <w:p w14:paraId="406B0939" w14:textId="77777777" w:rsidR="001535EF" w:rsidRPr="001535EF" w:rsidRDefault="00D2667C" w:rsidP="001535EF">
      <w:pPr>
        <w:rPr>
          <w:rFonts w:ascii="Arial Narrow" w:hAnsi="Arial Narrow"/>
          <w:b/>
        </w:rPr>
      </w:pPr>
      <w:r w:rsidRPr="00D137E1">
        <w:rPr>
          <w:rFonts w:ascii="Arial Narrow" w:hAnsi="Arial Narrow"/>
          <w:bCs/>
          <w:color w:val="000000"/>
        </w:rPr>
        <w:br/>
      </w:r>
      <w:r w:rsidR="000063AD" w:rsidRPr="00D137E1">
        <w:rPr>
          <w:rFonts w:ascii="Arial Narrow" w:hAnsi="Arial Narrow"/>
          <w:b/>
        </w:rPr>
        <w:t>Session 6-</w:t>
      </w:r>
      <w:r w:rsidR="002D616B" w:rsidRPr="00D137E1">
        <w:rPr>
          <w:rFonts w:ascii="Arial Narrow" w:hAnsi="Arial Narrow"/>
          <w:b/>
        </w:rPr>
        <w:t>D</w:t>
      </w:r>
      <w:r w:rsidR="00DC428D" w:rsidRPr="00D137E1">
        <w:rPr>
          <w:rFonts w:ascii="Arial Narrow" w:hAnsi="Arial Narrow"/>
          <w:b/>
        </w:rPr>
        <w:tab/>
      </w:r>
      <w:r w:rsidR="001535EF" w:rsidRPr="001535EF">
        <w:rPr>
          <w:rFonts w:ascii="Arial Narrow" w:hAnsi="Arial Narrow"/>
          <w:b/>
        </w:rPr>
        <w:t xml:space="preserve">Migrations, Trauma, and Textual Resistance </w:t>
      </w:r>
    </w:p>
    <w:p w14:paraId="654DA785" w14:textId="77777777" w:rsidR="001535EF" w:rsidRPr="001535EF" w:rsidRDefault="001535EF" w:rsidP="001535EF">
      <w:pPr>
        <w:rPr>
          <w:rFonts w:ascii="Arial Narrow" w:hAnsi="Arial Narrow"/>
        </w:rPr>
      </w:pPr>
      <w:r w:rsidRPr="001535EF">
        <w:rPr>
          <w:rFonts w:ascii="Arial Narrow" w:hAnsi="Arial Narrow"/>
        </w:rPr>
        <w:t>Organized by Latina/o Literature and Culture Society</w:t>
      </w:r>
    </w:p>
    <w:p w14:paraId="68DDF650" w14:textId="77777777" w:rsidR="001535EF" w:rsidRPr="001535EF" w:rsidRDefault="001535EF" w:rsidP="001535EF">
      <w:pPr>
        <w:rPr>
          <w:rFonts w:ascii="Arial Narrow" w:hAnsi="Arial Narrow"/>
        </w:rPr>
      </w:pPr>
    </w:p>
    <w:p w14:paraId="6F209505" w14:textId="34923A93" w:rsidR="001535EF" w:rsidRPr="001535EF" w:rsidRDefault="001535EF" w:rsidP="001535EF">
      <w:pPr>
        <w:rPr>
          <w:rFonts w:ascii="Arial Narrow" w:hAnsi="Arial Narrow"/>
        </w:rPr>
      </w:pPr>
      <w:r w:rsidRPr="001535EF">
        <w:rPr>
          <w:rFonts w:ascii="Arial Narrow" w:hAnsi="Arial Narrow"/>
        </w:rPr>
        <w:t xml:space="preserve">Chair: Annmarie Pérez, California State University Dominguez Hills </w:t>
      </w:r>
    </w:p>
    <w:p w14:paraId="5001DCBF" w14:textId="77777777" w:rsidR="001535EF" w:rsidRPr="001535EF" w:rsidRDefault="001535EF" w:rsidP="001535EF">
      <w:pPr>
        <w:rPr>
          <w:rFonts w:ascii="Arial Narrow" w:hAnsi="Arial Narrow"/>
        </w:rPr>
      </w:pPr>
    </w:p>
    <w:p w14:paraId="727E7602" w14:textId="77777777" w:rsidR="001535EF" w:rsidRPr="001535EF" w:rsidRDefault="001535EF" w:rsidP="001535EF">
      <w:pPr>
        <w:rPr>
          <w:rFonts w:ascii="Arial Narrow" w:hAnsi="Arial Narrow"/>
        </w:rPr>
      </w:pPr>
      <w:r w:rsidRPr="001535EF">
        <w:rPr>
          <w:rFonts w:ascii="Arial Narrow" w:hAnsi="Arial Narrow"/>
        </w:rPr>
        <w:t>1.</w:t>
      </w:r>
      <w:r w:rsidRPr="001535EF">
        <w:rPr>
          <w:rFonts w:ascii="Arial Narrow" w:hAnsi="Arial Narrow"/>
        </w:rPr>
        <w:tab/>
        <w:t xml:space="preserve">“Parental Anguish in ‘Nada’ and ‘Not for Sale’ by Judith Ortiz </w:t>
      </w:r>
      <w:proofErr w:type="spellStart"/>
      <w:r w:rsidRPr="001535EF">
        <w:rPr>
          <w:rFonts w:ascii="Arial Narrow" w:hAnsi="Arial Narrow"/>
        </w:rPr>
        <w:t>Cofer</w:t>
      </w:r>
      <w:proofErr w:type="spellEnd"/>
      <w:r w:rsidRPr="001535EF">
        <w:rPr>
          <w:rFonts w:ascii="Arial Narrow" w:hAnsi="Arial Narrow"/>
        </w:rPr>
        <w:t>,” Karen Cruz, Concordia University Chicago</w:t>
      </w:r>
    </w:p>
    <w:p w14:paraId="788216C5" w14:textId="77777777" w:rsidR="001535EF" w:rsidRPr="001535EF" w:rsidRDefault="001535EF" w:rsidP="001535EF">
      <w:pPr>
        <w:rPr>
          <w:rFonts w:ascii="Arial Narrow" w:hAnsi="Arial Narrow"/>
        </w:rPr>
      </w:pPr>
      <w:r w:rsidRPr="001535EF">
        <w:rPr>
          <w:rFonts w:ascii="Arial Narrow" w:hAnsi="Arial Narrow"/>
        </w:rPr>
        <w:t>2.</w:t>
      </w:r>
      <w:r w:rsidRPr="001535EF">
        <w:rPr>
          <w:rFonts w:ascii="Arial Narrow" w:hAnsi="Arial Narrow"/>
        </w:rPr>
        <w:tab/>
        <w:t>‘Silence and its Opposite’: Javier Zamora’s Unaccompanied and the Representation of Undocumented Immigration,” Araceli Esparza, California State University, Long Beach</w:t>
      </w:r>
    </w:p>
    <w:p w14:paraId="31B08113" w14:textId="77777777" w:rsidR="001535EF" w:rsidRPr="001535EF" w:rsidRDefault="001535EF" w:rsidP="001535EF">
      <w:pPr>
        <w:rPr>
          <w:rFonts w:ascii="Arial Narrow" w:hAnsi="Arial Narrow"/>
        </w:rPr>
      </w:pPr>
      <w:r w:rsidRPr="001535EF">
        <w:rPr>
          <w:rFonts w:ascii="Arial Narrow" w:hAnsi="Arial Narrow"/>
        </w:rPr>
        <w:t>3.</w:t>
      </w:r>
      <w:r w:rsidRPr="001535EF">
        <w:rPr>
          <w:rFonts w:ascii="Arial Narrow" w:hAnsi="Arial Narrow"/>
        </w:rPr>
        <w:tab/>
        <w:t xml:space="preserve"> “A Translational Turn: Diary of an Undocumented Immigrant” Marta E. Sánchez, University of California San Diego, Literature; Arizona State University</w:t>
      </w:r>
    </w:p>
    <w:p w14:paraId="5B5472F8" w14:textId="77777777" w:rsidR="001535EF" w:rsidRPr="001535EF" w:rsidRDefault="001535EF" w:rsidP="001535EF">
      <w:pPr>
        <w:rPr>
          <w:rFonts w:ascii="Arial Narrow" w:hAnsi="Arial Narrow"/>
        </w:rPr>
      </w:pPr>
    </w:p>
    <w:p w14:paraId="51CB6F5B" w14:textId="77777777" w:rsidR="001535EF" w:rsidRPr="001535EF" w:rsidRDefault="001535EF" w:rsidP="001535EF">
      <w:pPr>
        <w:rPr>
          <w:rFonts w:ascii="Arial Narrow" w:hAnsi="Arial Narrow"/>
        </w:rPr>
      </w:pPr>
      <w:r w:rsidRPr="001535EF">
        <w:rPr>
          <w:rFonts w:ascii="Arial Narrow" w:hAnsi="Arial Narrow"/>
        </w:rPr>
        <w:t xml:space="preserve">Audio-Visual Equipment required: Projector for </w:t>
      </w:r>
      <w:proofErr w:type="spellStart"/>
      <w:r w:rsidRPr="001535EF">
        <w:rPr>
          <w:rFonts w:ascii="Arial Narrow" w:hAnsi="Arial Narrow"/>
        </w:rPr>
        <w:t>Powerpoint</w:t>
      </w:r>
      <w:proofErr w:type="spellEnd"/>
      <w:r w:rsidRPr="001535EF">
        <w:rPr>
          <w:rFonts w:ascii="Arial Narrow" w:hAnsi="Arial Narrow"/>
        </w:rPr>
        <w:t>/DVD presentations and Screen</w:t>
      </w:r>
    </w:p>
    <w:p w14:paraId="3F37E34C" w14:textId="047BD90B" w:rsidR="000063AD" w:rsidRPr="001535EF" w:rsidRDefault="001535EF" w:rsidP="001535EF">
      <w:pPr>
        <w:rPr>
          <w:rFonts w:ascii="Arial Narrow" w:hAnsi="Arial Narrow"/>
        </w:rPr>
      </w:pPr>
      <w:r w:rsidRPr="001535EF">
        <w:rPr>
          <w:rFonts w:ascii="Arial Narrow" w:hAnsi="Arial Narrow"/>
        </w:rPr>
        <w:t>Requested slot: Thursday or Friday</w:t>
      </w:r>
    </w:p>
    <w:p w14:paraId="5B1472C3" w14:textId="77777777" w:rsidR="000B7C1E" w:rsidRPr="00D137E1" w:rsidRDefault="000B7C1E" w:rsidP="000B7C1E">
      <w:pPr>
        <w:rPr>
          <w:rFonts w:ascii="Arial Narrow" w:hAnsi="Arial Narrow"/>
        </w:rPr>
      </w:pPr>
    </w:p>
    <w:p w14:paraId="7C93FED5" w14:textId="77777777" w:rsidR="006C5AC3" w:rsidRDefault="00DC1004" w:rsidP="006C5AC3">
      <w:pPr>
        <w:rPr>
          <w:rFonts w:ascii="Arial Narrow" w:hAnsi="Arial Narrow"/>
        </w:rPr>
      </w:pPr>
      <w:r w:rsidRPr="00D137E1">
        <w:rPr>
          <w:rFonts w:ascii="Arial Narrow" w:hAnsi="Arial Narrow"/>
          <w:b/>
        </w:rPr>
        <w:t>Session 6-E</w:t>
      </w:r>
      <w:r w:rsidR="005336FF" w:rsidRPr="00D137E1">
        <w:rPr>
          <w:rFonts w:ascii="Arial Narrow" w:hAnsi="Arial Narrow"/>
          <w:b/>
        </w:rPr>
        <w:t xml:space="preserve">    </w:t>
      </w:r>
      <w:r w:rsidR="006C5AC3">
        <w:rPr>
          <w:rFonts w:ascii="Arial Narrow" w:hAnsi="Arial Narrow"/>
        </w:rPr>
        <w:t>Trajectories in Southern Studies: Displaced &amp; Disaffected</w:t>
      </w:r>
    </w:p>
    <w:p w14:paraId="54A429F0" w14:textId="77777777" w:rsidR="006C5AC3" w:rsidRDefault="006C5AC3" w:rsidP="006C5AC3">
      <w:pPr>
        <w:rPr>
          <w:rFonts w:ascii="Arial Narrow" w:hAnsi="Arial Narrow"/>
        </w:rPr>
      </w:pPr>
      <w:r>
        <w:rPr>
          <w:rFonts w:ascii="Arial Narrow" w:hAnsi="Arial Narrow"/>
        </w:rPr>
        <w:t>Organized by the Society for the Study of Southern Literature</w:t>
      </w:r>
    </w:p>
    <w:p w14:paraId="38E9C011" w14:textId="77777777" w:rsidR="006C5AC3" w:rsidRDefault="006C5AC3" w:rsidP="006C5AC3">
      <w:pPr>
        <w:rPr>
          <w:rFonts w:ascii="Arial Narrow" w:hAnsi="Arial Narrow"/>
        </w:rPr>
      </w:pPr>
    </w:p>
    <w:p w14:paraId="7A7A2AE2" w14:textId="77777777" w:rsidR="006C5AC3" w:rsidRDefault="006C5AC3" w:rsidP="006C5AC3">
      <w:pPr>
        <w:rPr>
          <w:rFonts w:ascii="Arial Narrow" w:hAnsi="Arial Narrow"/>
        </w:rPr>
      </w:pPr>
      <w:r>
        <w:rPr>
          <w:rFonts w:ascii="Arial Narrow" w:hAnsi="Arial Narrow"/>
        </w:rPr>
        <w:t xml:space="preserve">Chair: </w:t>
      </w:r>
      <w:r w:rsidRPr="005C2334">
        <w:rPr>
          <w:rFonts w:ascii="Arial Narrow" w:hAnsi="Arial Narrow"/>
        </w:rPr>
        <w:t xml:space="preserve">Jay </w:t>
      </w:r>
      <w:proofErr w:type="spellStart"/>
      <w:r w:rsidRPr="005C2334">
        <w:rPr>
          <w:rFonts w:ascii="Arial Narrow" w:hAnsi="Arial Narrow"/>
        </w:rPr>
        <w:t>Ingrao</w:t>
      </w:r>
      <w:proofErr w:type="spellEnd"/>
      <w:r>
        <w:rPr>
          <w:rFonts w:ascii="Arial Narrow" w:hAnsi="Arial Narrow"/>
        </w:rPr>
        <w:t xml:space="preserve">, </w:t>
      </w:r>
      <w:r w:rsidRPr="005C2334">
        <w:rPr>
          <w:rFonts w:ascii="Arial Narrow" w:hAnsi="Arial Narrow"/>
        </w:rPr>
        <w:t>U</w:t>
      </w:r>
      <w:r>
        <w:rPr>
          <w:rFonts w:ascii="Arial Narrow" w:hAnsi="Arial Narrow"/>
        </w:rPr>
        <w:t xml:space="preserve">niversity of </w:t>
      </w:r>
      <w:r w:rsidRPr="005C2334">
        <w:rPr>
          <w:rFonts w:ascii="Arial Narrow" w:hAnsi="Arial Narrow"/>
        </w:rPr>
        <w:t>T</w:t>
      </w:r>
      <w:r>
        <w:rPr>
          <w:rFonts w:ascii="Arial Narrow" w:hAnsi="Arial Narrow"/>
        </w:rPr>
        <w:t>exas at</w:t>
      </w:r>
      <w:r w:rsidRPr="005C2334">
        <w:rPr>
          <w:rFonts w:ascii="Arial Narrow" w:hAnsi="Arial Narrow"/>
        </w:rPr>
        <w:t xml:space="preserve"> Dallas</w:t>
      </w:r>
    </w:p>
    <w:p w14:paraId="3BCC10B8" w14:textId="77777777" w:rsidR="006C5AC3" w:rsidRDefault="006C5AC3" w:rsidP="006C5AC3">
      <w:pPr>
        <w:rPr>
          <w:rFonts w:ascii="Arial Narrow" w:hAnsi="Arial Narrow"/>
        </w:rPr>
      </w:pPr>
    </w:p>
    <w:p w14:paraId="1EAA3CFC" w14:textId="77777777" w:rsidR="006C5AC3" w:rsidRDefault="006C5AC3" w:rsidP="006C5AC3">
      <w:pPr>
        <w:ind w:left="720" w:hanging="720"/>
        <w:rPr>
          <w:rFonts w:ascii="Arial Narrow" w:hAnsi="Arial Narrow"/>
        </w:rPr>
      </w:pPr>
      <w:r w:rsidRPr="00C63230">
        <w:rPr>
          <w:rFonts w:ascii="Arial Narrow" w:hAnsi="Arial Narrow"/>
        </w:rPr>
        <w:t>1.</w:t>
      </w:r>
      <w:r>
        <w:rPr>
          <w:rFonts w:ascii="Arial Narrow" w:hAnsi="Arial Narrow"/>
        </w:rPr>
        <w:t xml:space="preserve">     </w:t>
      </w:r>
      <w:r w:rsidRPr="00C63230">
        <w:rPr>
          <w:rFonts w:ascii="Arial Narrow" w:hAnsi="Arial Narrow"/>
        </w:rPr>
        <w:t>“</w:t>
      </w:r>
      <w:r w:rsidRPr="005C2334">
        <w:rPr>
          <w:rFonts w:ascii="Arial Narrow" w:hAnsi="Arial Narrow"/>
        </w:rPr>
        <w:t>Displaced Persons in U.S. Southern Literature: From Charles Chesnutt to Monique Truong</w:t>
      </w:r>
      <w:r>
        <w:rPr>
          <w:rFonts w:ascii="Arial Narrow" w:hAnsi="Arial Narrow"/>
        </w:rPr>
        <w:t>,</w:t>
      </w:r>
      <w:r w:rsidRPr="00C63230">
        <w:rPr>
          <w:rFonts w:ascii="Arial Narrow" w:hAnsi="Arial Narrow"/>
        </w:rPr>
        <w:t xml:space="preserve">” </w:t>
      </w:r>
      <w:r w:rsidRPr="005C2334">
        <w:rPr>
          <w:rFonts w:ascii="Arial Narrow" w:hAnsi="Arial Narrow"/>
        </w:rPr>
        <w:t>Isadora Wagner</w:t>
      </w:r>
      <w:r>
        <w:rPr>
          <w:rFonts w:ascii="Arial Narrow" w:hAnsi="Arial Narrow"/>
        </w:rPr>
        <w:t xml:space="preserve">, </w:t>
      </w:r>
      <w:r w:rsidRPr="005C2334">
        <w:rPr>
          <w:rFonts w:ascii="Arial Narrow" w:hAnsi="Arial Narrow"/>
        </w:rPr>
        <w:t>United States Military Academy</w:t>
      </w:r>
    </w:p>
    <w:p w14:paraId="03F256BC" w14:textId="77777777" w:rsidR="006C5AC3" w:rsidRDefault="006C5AC3" w:rsidP="006C5AC3">
      <w:pPr>
        <w:ind w:left="720" w:hanging="720"/>
        <w:rPr>
          <w:rFonts w:ascii="Arial Narrow" w:hAnsi="Arial Narrow"/>
        </w:rPr>
      </w:pPr>
      <w:r>
        <w:rPr>
          <w:rFonts w:ascii="Arial Narrow" w:hAnsi="Arial Narrow"/>
        </w:rPr>
        <w:lastRenderedPageBreak/>
        <w:t>2.     “</w:t>
      </w:r>
      <w:r w:rsidRPr="005C2334">
        <w:rPr>
          <w:rFonts w:ascii="Arial Narrow" w:hAnsi="Arial Narrow"/>
        </w:rPr>
        <w:t xml:space="preserve">Southern Affect, Desiring </w:t>
      </w:r>
      <w:proofErr w:type="spellStart"/>
      <w:r w:rsidRPr="005C2334">
        <w:rPr>
          <w:rFonts w:ascii="Arial Narrow" w:hAnsi="Arial Narrow"/>
        </w:rPr>
        <w:t>Southernness</w:t>
      </w:r>
      <w:proofErr w:type="spellEnd"/>
      <w:r w:rsidRPr="005C2334">
        <w:rPr>
          <w:rFonts w:ascii="Arial Narrow" w:hAnsi="Arial Narrow"/>
        </w:rPr>
        <w:t>, and Reading Eudora Welty</w:t>
      </w:r>
      <w:r>
        <w:rPr>
          <w:rFonts w:ascii="Arial Narrow" w:hAnsi="Arial Narrow"/>
        </w:rPr>
        <w:t xml:space="preserve">,” </w:t>
      </w:r>
      <w:r w:rsidRPr="005C2334">
        <w:rPr>
          <w:rFonts w:ascii="Arial Narrow" w:hAnsi="Arial Narrow"/>
        </w:rPr>
        <w:t>Jill Fennell</w:t>
      </w:r>
      <w:r>
        <w:rPr>
          <w:rFonts w:ascii="Arial Narrow" w:hAnsi="Arial Narrow"/>
        </w:rPr>
        <w:t xml:space="preserve">, </w:t>
      </w:r>
      <w:r w:rsidRPr="005C2334">
        <w:rPr>
          <w:rFonts w:ascii="Arial Narrow" w:hAnsi="Arial Narrow"/>
        </w:rPr>
        <w:t>University of Tennessee</w:t>
      </w:r>
    </w:p>
    <w:p w14:paraId="02F60CD8" w14:textId="77777777" w:rsidR="006C5AC3" w:rsidRDefault="006C5AC3" w:rsidP="006C5AC3">
      <w:pPr>
        <w:ind w:left="720" w:hanging="720"/>
        <w:rPr>
          <w:rFonts w:ascii="Arial Narrow" w:hAnsi="Arial Narrow"/>
        </w:rPr>
      </w:pPr>
      <w:r>
        <w:rPr>
          <w:rFonts w:ascii="Arial Narrow" w:hAnsi="Arial Narrow"/>
        </w:rPr>
        <w:t>3.     “</w:t>
      </w:r>
      <w:r w:rsidRPr="005C2334">
        <w:rPr>
          <w:rFonts w:ascii="Arial Narrow" w:hAnsi="Arial Narrow"/>
        </w:rPr>
        <w:t>The Grim, Gritty, Gorgeous Fiction of Larry Brown, or How I Learned to Stop Worrying and Love Grit Lit</w:t>
      </w:r>
      <w:r>
        <w:rPr>
          <w:rFonts w:ascii="Arial Narrow" w:hAnsi="Arial Narrow"/>
        </w:rPr>
        <w:t xml:space="preserve">,” </w:t>
      </w:r>
      <w:r w:rsidRPr="005C2334">
        <w:rPr>
          <w:rFonts w:ascii="Arial Narrow" w:hAnsi="Arial Narrow"/>
        </w:rPr>
        <w:t xml:space="preserve">Jay </w:t>
      </w:r>
      <w:proofErr w:type="spellStart"/>
      <w:r w:rsidRPr="005C2334">
        <w:rPr>
          <w:rFonts w:ascii="Arial Narrow" w:hAnsi="Arial Narrow"/>
        </w:rPr>
        <w:t>Ingrao</w:t>
      </w:r>
      <w:proofErr w:type="spellEnd"/>
      <w:r w:rsidRPr="005C2334">
        <w:rPr>
          <w:rFonts w:ascii="Arial Narrow" w:hAnsi="Arial Narrow"/>
        </w:rPr>
        <w:t>, University of Texas at Dallas</w:t>
      </w:r>
    </w:p>
    <w:p w14:paraId="345763D5" w14:textId="77777777" w:rsidR="006C5AC3" w:rsidRDefault="006C5AC3" w:rsidP="006C5AC3">
      <w:pPr>
        <w:ind w:left="720" w:hanging="720"/>
        <w:rPr>
          <w:rFonts w:ascii="Arial Narrow" w:hAnsi="Arial Narrow"/>
        </w:rPr>
      </w:pPr>
    </w:p>
    <w:p w14:paraId="090BAD71" w14:textId="469C6A2E" w:rsidR="000A7E4C" w:rsidRPr="00A3034E" w:rsidRDefault="006C5AC3" w:rsidP="00A3034E">
      <w:pPr>
        <w:ind w:left="720" w:hanging="720"/>
        <w:rPr>
          <w:rFonts w:ascii="Arial Narrow" w:hAnsi="Arial Narrow"/>
        </w:rPr>
      </w:pPr>
      <w:r>
        <w:rPr>
          <w:rFonts w:ascii="Arial Narrow" w:hAnsi="Arial Narrow"/>
        </w:rPr>
        <w:t>Audio-Visual Equipment Requirements:  Screen and projector</w:t>
      </w:r>
    </w:p>
    <w:p w14:paraId="261E9B8F" w14:textId="77777777" w:rsidR="000B7C1E" w:rsidRPr="00D137E1" w:rsidRDefault="000B7C1E" w:rsidP="000B7C1E">
      <w:pPr>
        <w:rPr>
          <w:rFonts w:ascii="Arial Narrow" w:hAnsi="Arial Narrow"/>
        </w:rPr>
      </w:pPr>
    </w:p>
    <w:p w14:paraId="632F2AE8" w14:textId="2EE80252" w:rsidR="002B5CED" w:rsidRPr="0033015A" w:rsidRDefault="00DC1004" w:rsidP="002862D1">
      <w:pPr>
        <w:rPr>
          <w:rFonts w:ascii="Arial Narrow" w:hAnsi="Arial Narrow" w:cs="Arial"/>
        </w:rPr>
      </w:pPr>
      <w:r w:rsidRPr="00D137E1">
        <w:rPr>
          <w:rFonts w:ascii="Arial Narrow" w:hAnsi="Arial Narrow"/>
          <w:b/>
        </w:rPr>
        <w:t>Session 6-F</w:t>
      </w:r>
      <w:r w:rsidR="00F35664" w:rsidRPr="00D137E1">
        <w:rPr>
          <w:rFonts w:ascii="Arial Narrow" w:hAnsi="Arial Narrow"/>
          <w:b/>
        </w:rPr>
        <w:t xml:space="preserve">   </w:t>
      </w:r>
      <w:r w:rsidR="00A3034E">
        <w:rPr>
          <w:rFonts w:ascii="Arial Narrow" w:hAnsi="Arial Narrow"/>
          <w:b/>
        </w:rPr>
        <w:t>Available</w:t>
      </w:r>
      <w:r w:rsidR="00A3034E">
        <w:rPr>
          <w:rFonts w:ascii="Arial Narrow" w:hAnsi="Arial Narrow"/>
          <w:b/>
        </w:rPr>
        <w:tab/>
      </w:r>
    </w:p>
    <w:p w14:paraId="688F338B" w14:textId="77777777" w:rsidR="002862D1" w:rsidRPr="00D137E1" w:rsidRDefault="002862D1" w:rsidP="002862D1">
      <w:pPr>
        <w:rPr>
          <w:rFonts w:ascii="Arial Narrow" w:hAnsi="Arial Narrow"/>
        </w:rPr>
      </w:pPr>
    </w:p>
    <w:p w14:paraId="46998747" w14:textId="6A10CE92" w:rsidR="00DC1004" w:rsidRDefault="00DC1004"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b/>
        </w:rPr>
      </w:pPr>
      <w:r w:rsidRPr="00D137E1">
        <w:rPr>
          <w:rFonts w:ascii="Arial Narrow" w:hAnsi="Arial Narrow"/>
          <w:b/>
        </w:rPr>
        <w:t>Session 6-G</w:t>
      </w:r>
      <w:r w:rsidR="007A0DC6" w:rsidRPr="00D137E1">
        <w:rPr>
          <w:rFonts w:ascii="Arial Narrow" w:hAnsi="Arial Narrow"/>
          <w:b/>
        </w:rPr>
        <w:t xml:space="preserve">    </w:t>
      </w:r>
      <w:r w:rsidR="00A3034E">
        <w:rPr>
          <w:rFonts w:ascii="Arial Narrow" w:hAnsi="Arial Narrow"/>
          <w:b/>
        </w:rPr>
        <w:t>Available</w:t>
      </w:r>
    </w:p>
    <w:p w14:paraId="03372B35" w14:textId="77777777" w:rsidR="00214A5C" w:rsidRPr="00D137E1"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b/>
        </w:rPr>
      </w:pPr>
    </w:p>
    <w:p w14:paraId="1BD46BFE" w14:textId="77777777" w:rsidR="00214A5C" w:rsidRPr="0033015A" w:rsidRDefault="00DC1004"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b/>
        </w:rPr>
      </w:pPr>
      <w:r w:rsidRPr="00D137E1">
        <w:rPr>
          <w:rFonts w:ascii="Arial Narrow" w:hAnsi="Arial Narrow"/>
          <w:b/>
        </w:rPr>
        <w:t>Session 6-H</w:t>
      </w:r>
      <w:r w:rsidR="00EB0419" w:rsidRPr="00D137E1">
        <w:rPr>
          <w:rFonts w:ascii="Arial Narrow" w:hAnsi="Arial Narrow"/>
          <w:b/>
        </w:rPr>
        <w:t xml:space="preserve">    </w:t>
      </w:r>
      <w:proofErr w:type="gramStart"/>
      <w:r w:rsidR="00214A5C">
        <w:rPr>
          <w:rFonts w:ascii="Arial Narrow" w:hAnsi="Arial Narrow"/>
          <w:b/>
        </w:rPr>
        <w:t>T</w:t>
      </w:r>
      <w:r w:rsidR="00214A5C" w:rsidRPr="0033015A">
        <w:rPr>
          <w:rFonts w:ascii="Arial Narrow" w:hAnsi="Arial Narrow"/>
          <w:b/>
        </w:rPr>
        <w:t>he</w:t>
      </w:r>
      <w:proofErr w:type="gramEnd"/>
      <w:r w:rsidR="00214A5C" w:rsidRPr="0033015A">
        <w:rPr>
          <w:rFonts w:ascii="Arial Narrow" w:hAnsi="Arial Narrow"/>
          <w:b/>
        </w:rPr>
        <w:t xml:space="preserve"> Current State of American Literary Studies:  A Round Table</w:t>
      </w:r>
    </w:p>
    <w:p w14:paraId="3F3FB09C"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b/>
        </w:rPr>
      </w:pPr>
    </w:p>
    <w:p w14:paraId="09673980"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b/>
        </w:rPr>
      </w:pPr>
    </w:p>
    <w:p w14:paraId="58159B65"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r w:rsidRPr="0033015A">
        <w:rPr>
          <w:rFonts w:ascii="Arial Narrow" w:hAnsi="Arial Narrow"/>
        </w:rPr>
        <w:t xml:space="preserve">Moderator:  Alfred </w:t>
      </w:r>
      <w:proofErr w:type="spellStart"/>
      <w:r w:rsidRPr="0033015A">
        <w:rPr>
          <w:rFonts w:ascii="Arial Narrow" w:hAnsi="Arial Narrow"/>
        </w:rPr>
        <w:t>Bendixen</w:t>
      </w:r>
      <w:proofErr w:type="spellEnd"/>
      <w:r w:rsidRPr="0033015A">
        <w:rPr>
          <w:rFonts w:ascii="Arial Narrow" w:hAnsi="Arial Narrow"/>
        </w:rPr>
        <w:t>, Princeton University</w:t>
      </w:r>
    </w:p>
    <w:p w14:paraId="4FF75EDC"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p>
    <w:p w14:paraId="5FFF10B6"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r w:rsidRPr="0033015A">
        <w:rPr>
          <w:rFonts w:ascii="Arial Narrow" w:hAnsi="Arial Narrow"/>
        </w:rPr>
        <w:t>Deborah C</w:t>
      </w:r>
      <w:r>
        <w:rPr>
          <w:rFonts w:ascii="Arial Narrow" w:hAnsi="Arial Narrow"/>
        </w:rPr>
        <w:t>larke, Arizona State University</w:t>
      </w:r>
    </w:p>
    <w:p w14:paraId="5730FA72"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r w:rsidRPr="0033015A">
        <w:rPr>
          <w:rFonts w:ascii="Arial Narrow" w:hAnsi="Arial Narrow"/>
        </w:rPr>
        <w:t xml:space="preserve">Kirk </w:t>
      </w:r>
      <w:proofErr w:type="spellStart"/>
      <w:r w:rsidRPr="0033015A">
        <w:rPr>
          <w:rFonts w:ascii="Arial Narrow" w:hAnsi="Arial Narrow"/>
        </w:rPr>
        <w:t>Curnutt</w:t>
      </w:r>
      <w:proofErr w:type="spellEnd"/>
      <w:r w:rsidRPr="0033015A">
        <w:rPr>
          <w:rFonts w:ascii="Arial Narrow" w:hAnsi="Arial Narrow"/>
        </w:rPr>
        <w:t>, Troy University</w:t>
      </w:r>
    </w:p>
    <w:p w14:paraId="0D04C993"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r w:rsidRPr="0033015A">
        <w:rPr>
          <w:rFonts w:ascii="Arial Narrow" w:hAnsi="Arial Narrow"/>
        </w:rPr>
        <w:t xml:space="preserve">Karen </w:t>
      </w:r>
      <w:proofErr w:type="spellStart"/>
      <w:r w:rsidRPr="0033015A">
        <w:rPr>
          <w:rFonts w:ascii="Arial Narrow" w:hAnsi="Arial Narrow"/>
        </w:rPr>
        <w:t>Kilcup</w:t>
      </w:r>
      <w:proofErr w:type="spellEnd"/>
      <w:r w:rsidRPr="0033015A">
        <w:rPr>
          <w:rFonts w:ascii="Arial Narrow" w:hAnsi="Arial Narrow"/>
        </w:rPr>
        <w:t>, University of North Carolina, Greensboro</w:t>
      </w:r>
    </w:p>
    <w:p w14:paraId="0BB5BDEF"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r w:rsidRPr="0033015A">
        <w:rPr>
          <w:rFonts w:ascii="Arial Narrow" w:hAnsi="Arial Narrow"/>
        </w:rPr>
        <w:t>Wendy Martin, Claremont Graduate University</w:t>
      </w:r>
    </w:p>
    <w:p w14:paraId="56442FC6"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r w:rsidRPr="0033015A">
        <w:rPr>
          <w:rFonts w:ascii="Arial Narrow" w:hAnsi="Arial Narrow"/>
        </w:rPr>
        <w:t>Samuel Otter, University of California, Berkeley</w:t>
      </w:r>
    </w:p>
    <w:p w14:paraId="10E99061"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r w:rsidRPr="0033015A">
        <w:rPr>
          <w:rFonts w:ascii="Arial Narrow" w:hAnsi="Arial Narrow"/>
        </w:rPr>
        <w:t>Leslie Petty, Rhodes College</w:t>
      </w:r>
    </w:p>
    <w:p w14:paraId="6B549DB8"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r w:rsidRPr="0033015A">
        <w:rPr>
          <w:rFonts w:ascii="Arial Narrow" w:hAnsi="Arial Narrow"/>
        </w:rPr>
        <w:t>Richard Yarborough,  UCLA</w:t>
      </w:r>
    </w:p>
    <w:p w14:paraId="28339CCC"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p>
    <w:p w14:paraId="5F1308D0"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r w:rsidRPr="0033015A">
        <w:rPr>
          <w:rFonts w:ascii="Arial Narrow" w:hAnsi="Arial Narrow"/>
        </w:rPr>
        <w:t>Each participant will speak for 5-7 minutes on some aspect of the topic and then discussion will be opened up with the audience.</w:t>
      </w:r>
    </w:p>
    <w:p w14:paraId="7845F112"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p>
    <w:p w14:paraId="2E3E33C1"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r w:rsidRPr="0033015A">
        <w:rPr>
          <w:rFonts w:ascii="Arial Narrow" w:hAnsi="Arial Narrow"/>
        </w:rPr>
        <w:t>AV Needs:  None</w:t>
      </w:r>
    </w:p>
    <w:p w14:paraId="23544277"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p>
    <w:p w14:paraId="7286906A" w14:textId="77777777" w:rsidR="00214A5C" w:rsidRPr="0033015A" w:rsidRDefault="00214A5C" w:rsidP="00214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ascii="Arial Narrow" w:hAnsi="Arial Narrow"/>
        </w:rPr>
      </w:pPr>
      <w:r w:rsidRPr="0033015A">
        <w:rPr>
          <w:rFonts w:ascii="Arial Narrow" w:hAnsi="Arial Narrow"/>
        </w:rPr>
        <w:t>Time Suggested: Last session on Thursday or Friday.</w:t>
      </w:r>
    </w:p>
    <w:p w14:paraId="36A8151A" w14:textId="6ED6D2D1" w:rsidR="002862D1" w:rsidRDefault="002862D1" w:rsidP="000B7C1E">
      <w:pPr>
        <w:rPr>
          <w:rFonts w:ascii="Arial Narrow" w:hAnsi="Arial Narrow"/>
        </w:rPr>
      </w:pPr>
    </w:p>
    <w:p w14:paraId="506A0953" w14:textId="77777777" w:rsidR="000B7C1E" w:rsidRPr="00D137E1" w:rsidRDefault="000B7C1E" w:rsidP="000B7C1E">
      <w:pPr>
        <w:rPr>
          <w:rFonts w:ascii="Arial Narrow" w:hAnsi="Arial Narrow"/>
        </w:rPr>
      </w:pPr>
    </w:p>
    <w:p w14:paraId="5403F317" w14:textId="77777777" w:rsidR="009A1C96" w:rsidRPr="002F58D9" w:rsidRDefault="000074B2" w:rsidP="009A1C96">
      <w:pPr>
        <w:rPr>
          <w:rFonts w:ascii="Arial Narrow" w:hAnsi="Arial Narrow"/>
          <w:b/>
        </w:rPr>
      </w:pPr>
      <w:r w:rsidRPr="00D137E1">
        <w:rPr>
          <w:rFonts w:ascii="Arial Narrow" w:hAnsi="Arial Narrow"/>
          <w:b/>
        </w:rPr>
        <w:t xml:space="preserve">Session 6-I   </w:t>
      </w:r>
      <w:r w:rsidR="009A1C96" w:rsidRPr="002F58D9">
        <w:rPr>
          <w:rFonts w:ascii="Arial Narrow" w:hAnsi="Arial Narrow"/>
          <w:b/>
        </w:rPr>
        <w:t>Women in Raymond Carver’s Stories and Poems</w:t>
      </w:r>
    </w:p>
    <w:p w14:paraId="3691AE2B" w14:textId="77777777" w:rsidR="009A1C96" w:rsidRPr="002F58D9" w:rsidRDefault="009A1C96" w:rsidP="009A1C96">
      <w:pPr>
        <w:rPr>
          <w:rFonts w:ascii="Arial Narrow" w:hAnsi="Arial Narrow"/>
        </w:rPr>
      </w:pPr>
      <w:r w:rsidRPr="002F58D9">
        <w:rPr>
          <w:rFonts w:ascii="Arial Narrow" w:hAnsi="Arial Narrow"/>
        </w:rPr>
        <w:t>Organized by the International Raymond Carver Society</w:t>
      </w:r>
    </w:p>
    <w:p w14:paraId="0DD38848" w14:textId="77777777" w:rsidR="009A1C96" w:rsidRPr="002F58D9" w:rsidRDefault="009A1C96" w:rsidP="009A1C96">
      <w:pPr>
        <w:rPr>
          <w:rFonts w:ascii="Arial Narrow" w:hAnsi="Arial Narrow"/>
        </w:rPr>
      </w:pPr>
    </w:p>
    <w:p w14:paraId="071FF1C6" w14:textId="77777777" w:rsidR="009A1C96" w:rsidRPr="002F58D9" w:rsidRDefault="009A1C96" w:rsidP="009A1C96">
      <w:pPr>
        <w:rPr>
          <w:rFonts w:ascii="Arial Narrow" w:hAnsi="Arial Narrow"/>
        </w:rPr>
      </w:pPr>
      <w:r w:rsidRPr="002F58D9">
        <w:rPr>
          <w:rFonts w:ascii="Arial Narrow" w:hAnsi="Arial Narrow"/>
        </w:rPr>
        <w:t xml:space="preserve">Chair:  Robert </w:t>
      </w:r>
      <w:proofErr w:type="spellStart"/>
      <w:r w:rsidRPr="002F58D9">
        <w:rPr>
          <w:rFonts w:ascii="Arial Narrow" w:hAnsi="Arial Narrow"/>
        </w:rPr>
        <w:t>Miltner</w:t>
      </w:r>
      <w:proofErr w:type="spellEnd"/>
      <w:r w:rsidRPr="002F58D9">
        <w:rPr>
          <w:rFonts w:ascii="Arial Narrow" w:hAnsi="Arial Narrow"/>
        </w:rPr>
        <w:t xml:space="preserve">, Professor Emeritus, Kent State University Stark </w:t>
      </w:r>
    </w:p>
    <w:p w14:paraId="6F8AF492" w14:textId="77777777" w:rsidR="009A1C96" w:rsidRPr="002F58D9" w:rsidRDefault="009A1C96" w:rsidP="009A1C96">
      <w:pPr>
        <w:rPr>
          <w:rFonts w:ascii="Arial Narrow" w:hAnsi="Arial Narrow"/>
        </w:rPr>
      </w:pPr>
    </w:p>
    <w:p w14:paraId="40D5755B" w14:textId="77777777" w:rsidR="009A1C96" w:rsidRPr="002F58D9" w:rsidRDefault="009A1C96" w:rsidP="009A1C96">
      <w:pPr>
        <w:rPr>
          <w:rFonts w:ascii="Arial Narrow" w:hAnsi="Arial Narrow"/>
        </w:rPr>
      </w:pPr>
      <w:r w:rsidRPr="002F58D9">
        <w:rPr>
          <w:rFonts w:ascii="Arial Narrow" w:hAnsi="Arial Narrow"/>
        </w:rPr>
        <w:t>1.</w:t>
      </w:r>
      <w:r w:rsidRPr="002F58D9">
        <w:rPr>
          <w:rFonts w:ascii="Arial Narrow" w:hAnsi="Arial Narrow"/>
        </w:rPr>
        <w:tab/>
        <w:t xml:space="preserve">          “Carver and Choreography: An Interdisciplinary Experiment,” Claire Fabre-Clark, Associate Professor, University Paris-Est </w:t>
      </w:r>
      <w:proofErr w:type="spellStart"/>
      <w:r w:rsidRPr="002F58D9">
        <w:rPr>
          <w:rFonts w:ascii="Arial Narrow" w:hAnsi="Arial Narrow"/>
        </w:rPr>
        <w:t>Créteil</w:t>
      </w:r>
      <w:proofErr w:type="spellEnd"/>
      <w:r w:rsidRPr="002F58D9">
        <w:rPr>
          <w:rFonts w:ascii="Arial Narrow" w:hAnsi="Arial Narrow"/>
        </w:rPr>
        <w:t>, France</w:t>
      </w:r>
    </w:p>
    <w:p w14:paraId="580408B0" w14:textId="77777777" w:rsidR="009A1C96" w:rsidRPr="002F58D9" w:rsidRDefault="009A1C96" w:rsidP="009A1C96">
      <w:pPr>
        <w:rPr>
          <w:rFonts w:ascii="Arial Narrow" w:hAnsi="Arial Narrow"/>
        </w:rPr>
      </w:pPr>
      <w:r w:rsidRPr="002F58D9">
        <w:rPr>
          <w:rFonts w:ascii="Arial Narrow" w:hAnsi="Arial Narrow"/>
        </w:rPr>
        <w:t>2.</w:t>
      </w:r>
      <w:r w:rsidRPr="002F58D9">
        <w:rPr>
          <w:rFonts w:ascii="Arial Narrow" w:hAnsi="Arial Narrow"/>
        </w:rPr>
        <w:tab/>
        <w:t xml:space="preserve">          “Agency and Ice Cream in Carver’s ‘They’re Not Your Husband.’” Molly Fuller, Doctoral Candidate, Kent State University</w:t>
      </w:r>
    </w:p>
    <w:p w14:paraId="2DCE1F9B" w14:textId="77777777" w:rsidR="009A1C96" w:rsidRPr="002F58D9" w:rsidRDefault="009A1C96" w:rsidP="009A1C96">
      <w:pPr>
        <w:rPr>
          <w:rFonts w:ascii="Arial Narrow" w:hAnsi="Arial Narrow"/>
        </w:rPr>
      </w:pPr>
    </w:p>
    <w:p w14:paraId="579F44B7" w14:textId="77777777" w:rsidR="009A1C96" w:rsidRPr="002F58D9" w:rsidRDefault="009A1C96" w:rsidP="009A1C96">
      <w:pPr>
        <w:rPr>
          <w:rFonts w:ascii="Arial Narrow" w:hAnsi="Arial Narrow"/>
        </w:rPr>
      </w:pPr>
      <w:r w:rsidRPr="002F58D9">
        <w:rPr>
          <w:rFonts w:ascii="Arial Narrow" w:hAnsi="Arial Narrow"/>
        </w:rPr>
        <w:t>Audio-Visual Equipment required: None</w:t>
      </w:r>
    </w:p>
    <w:p w14:paraId="141BFE4B" w14:textId="77777777" w:rsidR="009A1C96" w:rsidRPr="002F58D9" w:rsidRDefault="009A1C96" w:rsidP="009A1C96">
      <w:pPr>
        <w:rPr>
          <w:rFonts w:ascii="Arial Narrow" w:hAnsi="Arial Narrow"/>
        </w:rPr>
      </w:pPr>
      <w:r w:rsidRPr="002F58D9">
        <w:rPr>
          <w:rFonts w:ascii="Arial Narrow" w:hAnsi="Arial Narrow"/>
        </w:rPr>
        <w:t>Requested slot: Thursday or Friday afternoon</w:t>
      </w:r>
    </w:p>
    <w:p w14:paraId="10F7469C" w14:textId="77777777" w:rsidR="009A1C96" w:rsidRPr="002F58D9" w:rsidRDefault="009A1C96" w:rsidP="009A1C96">
      <w:pPr>
        <w:rPr>
          <w:rFonts w:ascii="Arial Narrow" w:hAnsi="Arial Narrow"/>
        </w:rPr>
      </w:pPr>
      <w:r w:rsidRPr="002F58D9">
        <w:rPr>
          <w:rFonts w:ascii="Arial Narrow" w:hAnsi="Arial Narrow"/>
        </w:rPr>
        <w:t>Business Meeting Requested: No</w:t>
      </w:r>
    </w:p>
    <w:p w14:paraId="4FCFAF6C" w14:textId="1CFFF57D" w:rsidR="001105CC" w:rsidRPr="00D137E1" w:rsidRDefault="001105CC" w:rsidP="00EF5E18">
      <w:pPr>
        <w:rPr>
          <w:rFonts w:ascii="Arial Narrow" w:hAnsi="Arial Narrow"/>
          <w:b/>
        </w:rPr>
      </w:pPr>
    </w:p>
    <w:p w14:paraId="53F8CDC7" w14:textId="368D2289" w:rsidR="001105CC" w:rsidRPr="00D137E1" w:rsidRDefault="009A1C96" w:rsidP="00EF5E18">
      <w:pPr>
        <w:rPr>
          <w:rFonts w:ascii="Arial Narrow" w:hAnsi="Arial Narrow"/>
          <w:b/>
        </w:rPr>
      </w:pPr>
      <w:r>
        <w:rPr>
          <w:rFonts w:ascii="Arial Narrow" w:hAnsi="Arial Narrow"/>
          <w:b/>
        </w:rPr>
        <w:t>Session 6-J</w:t>
      </w:r>
      <w:r w:rsidR="001105CC" w:rsidRPr="00D137E1">
        <w:rPr>
          <w:rFonts w:ascii="Arial Narrow" w:hAnsi="Arial Narrow"/>
          <w:b/>
        </w:rPr>
        <w:t xml:space="preserve"> </w:t>
      </w:r>
      <w:r w:rsidR="00214A5C">
        <w:rPr>
          <w:rFonts w:ascii="Arial Narrow" w:hAnsi="Arial Narrow"/>
          <w:b/>
        </w:rPr>
        <w:t>Business Meeting: Research Society for American Periodicals</w:t>
      </w:r>
    </w:p>
    <w:p w14:paraId="33647C34" w14:textId="46B00D98" w:rsidR="00F61DCC" w:rsidRDefault="00F61DCC" w:rsidP="00EF5E18">
      <w:pPr>
        <w:rPr>
          <w:rFonts w:ascii="Arial Narrow" w:hAnsi="Arial Narrow"/>
          <w:b/>
        </w:rPr>
      </w:pPr>
    </w:p>
    <w:p w14:paraId="6B06575C" w14:textId="26E640CA" w:rsidR="00DC500B" w:rsidRDefault="009A1C96" w:rsidP="00EF5E18">
      <w:pPr>
        <w:rPr>
          <w:rFonts w:ascii="Arial Narrow" w:hAnsi="Arial Narrow"/>
          <w:b/>
        </w:rPr>
      </w:pPr>
      <w:r>
        <w:rPr>
          <w:rFonts w:ascii="Arial Narrow" w:hAnsi="Arial Narrow"/>
          <w:b/>
        </w:rPr>
        <w:t>Session 6-K</w:t>
      </w:r>
      <w:r w:rsidR="00DC500B">
        <w:rPr>
          <w:rFonts w:ascii="Arial Narrow" w:hAnsi="Arial Narrow"/>
          <w:b/>
        </w:rPr>
        <w:t xml:space="preserve"> Business Meeting: Washington Irving Society</w:t>
      </w:r>
    </w:p>
    <w:p w14:paraId="2322837C" w14:textId="7617B0BC" w:rsidR="00923272" w:rsidRDefault="00923272" w:rsidP="00EF5E18">
      <w:pPr>
        <w:rPr>
          <w:rFonts w:ascii="Arial Narrow" w:hAnsi="Arial Narrow"/>
          <w:b/>
        </w:rPr>
      </w:pPr>
    </w:p>
    <w:p w14:paraId="05E4038D" w14:textId="33F184AA" w:rsidR="00923272" w:rsidRDefault="009A1C96" w:rsidP="00EF5E18">
      <w:pPr>
        <w:rPr>
          <w:rFonts w:ascii="Arial Narrow" w:hAnsi="Arial Narrow"/>
          <w:b/>
        </w:rPr>
      </w:pPr>
      <w:r>
        <w:rPr>
          <w:rFonts w:ascii="Arial Narrow" w:hAnsi="Arial Narrow"/>
          <w:b/>
        </w:rPr>
        <w:t>Session 6-L</w:t>
      </w:r>
      <w:r w:rsidR="00923272">
        <w:rPr>
          <w:rFonts w:ascii="Arial Narrow" w:hAnsi="Arial Narrow"/>
          <w:b/>
        </w:rPr>
        <w:t xml:space="preserve"> Business Meeting: Katherine Anne Porter Society</w:t>
      </w:r>
    </w:p>
    <w:p w14:paraId="56DF197B" w14:textId="462CD7F9" w:rsidR="00834562" w:rsidRDefault="00834562" w:rsidP="00EF5E18">
      <w:pPr>
        <w:rPr>
          <w:rFonts w:ascii="Arial Narrow" w:hAnsi="Arial Narrow"/>
          <w:b/>
        </w:rPr>
      </w:pPr>
    </w:p>
    <w:p w14:paraId="416636C3" w14:textId="750A9D96" w:rsidR="00834562" w:rsidRDefault="00834562" w:rsidP="00EF5E18">
      <w:pPr>
        <w:rPr>
          <w:rFonts w:ascii="Arial Narrow" w:hAnsi="Arial Narrow"/>
          <w:b/>
        </w:rPr>
      </w:pPr>
      <w:r>
        <w:rPr>
          <w:rFonts w:ascii="Arial Narrow" w:hAnsi="Arial Narrow"/>
          <w:b/>
        </w:rPr>
        <w:t xml:space="preserve">Session </w:t>
      </w:r>
      <w:r w:rsidR="009A1C96">
        <w:rPr>
          <w:rFonts w:ascii="Arial Narrow" w:hAnsi="Arial Narrow"/>
          <w:b/>
        </w:rPr>
        <w:t>6-M</w:t>
      </w:r>
      <w:r>
        <w:rPr>
          <w:rFonts w:ascii="Arial Narrow" w:hAnsi="Arial Narrow"/>
          <w:b/>
        </w:rPr>
        <w:t xml:space="preserve"> Business Meeting: Harriet Beecher Stowe Society</w:t>
      </w:r>
    </w:p>
    <w:p w14:paraId="5366083C" w14:textId="77777777" w:rsidR="00A3034E" w:rsidRPr="00D137E1" w:rsidRDefault="00A3034E" w:rsidP="00EF5E18">
      <w:pPr>
        <w:rPr>
          <w:rFonts w:ascii="Arial Narrow" w:hAnsi="Arial Narrow"/>
          <w:b/>
        </w:rPr>
      </w:pPr>
    </w:p>
    <w:p w14:paraId="0ED64D62" w14:textId="77777777" w:rsidR="003622B6" w:rsidRPr="00D137E1" w:rsidRDefault="003622B6" w:rsidP="00EF5E18">
      <w:pPr>
        <w:rPr>
          <w:rFonts w:ascii="Arial Narrow" w:hAnsi="Arial Narrow"/>
          <w:b/>
        </w:rPr>
      </w:pPr>
    </w:p>
    <w:p w14:paraId="74075955" w14:textId="77777777" w:rsidR="00F61DCC" w:rsidRPr="00A3034E" w:rsidRDefault="00F61DCC" w:rsidP="00F61DCC">
      <w:pPr>
        <w:jc w:val="center"/>
        <w:rPr>
          <w:rFonts w:ascii="Arial Narrow" w:hAnsi="Arial Narrow"/>
          <w:b/>
          <w:color w:val="FF0000"/>
        </w:rPr>
      </w:pPr>
    </w:p>
    <w:p w14:paraId="58FB1514" w14:textId="77777777" w:rsidR="00F61DCC" w:rsidRPr="00A3034E" w:rsidRDefault="00F61DCC" w:rsidP="00F61DCC">
      <w:pPr>
        <w:jc w:val="center"/>
        <w:rPr>
          <w:rFonts w:ascii="Arial Narrow" w:hAnsi="Arial Narrow"/>
          <w:b/>
          <w:color w:val="FF0000"/>
        </w:rPr>
      </w:pPr>
    </w:p>
    <w:p w14:paraId="1E874360" w14:textId="445DD307" w:rsidR="004630D2" w:rsidRPr="00D137E1" w:rsidRDefault="00755623" w:rsidP="004630D2">
      <w:pPr>
        <w:jc w:val="center"/>
        <w:rPr>
          <w:rFonts w:ascii="Arial Narrow" w:hAnsi="Arial Narrow"/>
          <w:b/>
          <w:sz w:val="28"/>
          <w:szCs w:val="28"/>
        </w:rPr>
      </w:pPr>
      <w:r>
        <w:rPr>
          <w:rFonts w:ascii="Arial Narrow" w:hAnsi="Arial Narrow"/>
          <w:b/>
          <w:sz w:val="28"/>
          <w:szCs w:val="28"/>
        </w:rPr>
        <w:t>Friday, May 22, 2020</w:t>
      </w:r>
    </w:p>
    <w:p w14:paraId="1C5DE64F" w14:textId="77777777" w:rsidR="00F61DCC" w:rsidRPr="00D137E1" w:rsidRDefault="00F61DCC" w:rsidP="004630D2">
      <w:pPr>
        <w:jc w:val="center"/>
        <w:rPr>
          <w:rFonts w:ascii="Arial Narrow" w:hAnsi="Arial Narrow"/>
          <w:b/>
          <w:sz w:val="28"/>
          <w:szCs w:val="28"/>
        </w:rPr>
      </w:pPr>
    </w:p>
    <w:p w14:paraId="46308EC5" w14:textId="77777777" w:rsidR="004630D2" w:rsidRPr="00D137E1" w:rsidRDefault="00244346" w:rsidP="004630D2">
      <w:pPr>
        <w:jc w:val="center"/>
        <w:rPr>
          <w:rFonts w:ascii="Arial Narrow" w:hAnsi="Arial Narrow"/>
          <w:b/>
        </w:rPr>
      </w:pPr>
      <w:r w:rsidRPr="00D137E1">
        <w:rPr>
          <w:rFonts w:ascii="Arial Narrow" w:hAnsi="Arial Narrow"/>
          <w:b/>
        </w:rPr>
        <w:t xml:space="preserve">Registration:     </w:t>
      </w:r>
      <w:r w:rsidR="004630D2" w:rsidRPr="00D137E1">
        <w:rPr>
          <w:rFonts w:ascii="Arial Narrow" w:hAnsi="Arial Narrow"/>
          <w:b/>
        </w:rPr>
        <w:t>7:30 am - 5:30 pm</w:t>
      </w:r>
    </w:p>
    <w:p w14:paraId="4FE1EDB0" w14:textId="69809E37" w:rsidR="004630D2" w:rsidRPr="00D137E1" w:rsidRDefault="004630D2" w:rsidP="00402430">
      <w:pPr>
        <w:jc w:val="center"/>
        <w:rPr>
          <w:rFonts w:ascii="Arial Narrow" w:hAnsi="Arial Narrow"/>
          <w:b/>
        </w:rPr>
      </w:pPr>
      <w:r w:rsidRPr="00D137E1">
        <w:rPr>
          <w:rFonts w:ascii="Arial Narrow" w:hAnsi="Arial Narrow"/>
          <w:b/>
        </w:rPr>
        <w:t xml:space="preserve">Book Exhibits </w:t>
      </w:r>
      <w:r w:rsidR="008347C2" w:rsidRPr="00D137E1">
        <w:rPr>
          <w:rFonts w:ascii="Arial Narrow" w:hAnsi="Arial Narrow"/>
        </w:rPr>
        <w:t xml:space="preserve"> </w:t>
      </w:r>
      <w:r w:rsidRPr="00D137E1">
        <w:rPr>
          <w:rFonts w:ascii="Arial Narrow" w:hAnsi="Arial Narrow"/>
          <w:b/>
        </w:rPr>
        <w:t>open 9:00 am – 5:00 pm</w:t>
      </w:r>
    </w:p>
    <w:p w14:paraId="296855C6" w14:textId="77777777" w:rsidR="008F722F" w:rsidRPr="00D137E1" w:rsidRDefault="008F722F" w:rsidP="00FD1B99">
      <w:pPr>
        <w:jc w:val="center"/>
        <w:rPr>
          <w:rFonts w:ascii="Arial Narrow" w:hAnsi="Arial Narrow"/>
          <w:b/>
          <w:sz w:val="28"/>
          <w:szCs w:val="28"/>
        </w:rPr>
      </w:pPr>
    </w:p>
    <w:p w14:paraId="22AF68CB" w14:textId="5BC6DC6A" w:rsidR="004A06C1" w:rsidRPr="00D137E1" w:rsidRDefault="00755623" w:rsidP="00FD1B99">
      <w:pPr>
        <w:jc w:val="center"/>
        <w:rPr>
          <w:rFonts w:ascii="Arial Narrow" w:hAnsi="Arial Narrow"/>
          <w:b/>
          <w:sz w:val="28"/>
          <w:szCs w:val="28"/>
        </w:rPr>
      </w:pPr>
      <w:r>
        <w:rPr>
          <w:rFonts w:ascii="Arial Narrow" w:hAnsi="Arial Narrow"/>
          <w:b/>
          <w:sz w:val="28"/>
          <w:szCs w:val="28"/>
        </w:rPr>
        <w:t>Friday, May 22, 2020</w:t>
      </w:r>
    </w:p>
    <w:p w14:paraId="3E5401BF" w14:textId="77777777" w:rsidR="004A06C1" w:rsidRPr="00D137E1" w:rsidRDefault="00496093" w:rsidP="004A06C1">
      <w:pPr>
        <w:jc w:val="center"/>
        <w:rPr>
          <w:rFonts w:ascii="Arial Narrow" w:hAnsi="Arial Narrow"/>
          <w:b/>
          <w:sz w:val="28"/>
          <w:szCs w:val="28"/>
        </w:rPr>
      </w:pPr>
      <w:r w:rsidRPr="00D137E1">
        <w:rPr>
          <w:rFonts w:ascii="Arial Narrow" w:hAnsi="Arial Narrow"/>
          <w:b/>
          <w:sz w:val="28"/>
          <w:szCs w:val="28"/>
        </w:rPr>
        <w:t>8:10</w:t>
      </w:r>
      <w:r w:rsidR="004A06C1" w:rsidRPr="00D137E1">
        <w:rPr>
          <w:rFonts w:ascii="Arial Narrow" w:hAnsi="Arial Narrow"/>
          <w:b/>
          <w:sz w:val="28"/>
          <w:szCs w:val="28"/>
        </w:rPr>
        <w:t xml:space="preserve"> – </w:t>
      </w:r>
      <w:r w:rsidRPr="00D137E1">
        <w:rPr>
          <w:rFonts w:ascii="Arial Narrow" w:hAnsi="Arial Narrow"/>
          <w:b/>
          <w:sz w:val="28"/>
          <w:szCs w:val="28"/>
        </w:rPr>
        <w:t>9</w:t>
      </w:r>
      <w:r w:rsidR="004A06C1" w:rsidRPr="00D137E1">
        <w:rPr>
          <w:rFonts w:ascii="Arial Narrow" w:hAnsi="Arial Narrow"/>
          <w:b/>
          <w:sz w:val="28"/>
          <w:szCs w:val="28"/>
        </w:rPr>
        <w:t>:</w:t>
      </w:r>
      <w:r w:rsidRPr="00D137E1">
        <w:rPr>
          <w:rFonts w:ascii="Arial Narrow" w:hAnsi="Arial Narrow"/>
          <w:b/>
          <w:sz w:val="28"/>
          <w:szCs w:val="28"/>
        </w:rPr>
        <w:t>3</w:t>
      </w:r>
      <w:r w:rsidR="004A06C1" w:rsidRPr="00D137E1">
        <w:rPr>
          <w:rFonts w:ascii="Arial Narrow" w:hAnsi="Arial Narrow"/>
          <w:b/>
          <w:sz w:val="28"/>
          <w:szCs w:val="28"/>
        </w:rPr>
        <w:t>0</w:t>
      </w:r>
      <w:r w:rsidRPr="00D137E1">
        <w:rPr>
          <w:rFonts w:ascii="Arial Narrow" w:hAnsi="Arial Narrow"/>
          <w:b/>
          <w:sz w:val="28"/>
          <w:szCs w:val="28"/>
        </w:rPr>
        <w:t xml:space="preserve"> </w:t>
      </w:r>
      <w:r w:rsidR="004630D2" w:rsidRPr="00D137E1">
        <w:rPr>
          <w:rFonts w:ascii="Arial Narrow" w:hAnsi="Arial Narrow"/>
          <w:b/>
          <w:sz w:val="28"/>
          <w:szCs w:val="28"/>
        </w:rPr>
        <w:t>a</w:t>
      </w:r>
      <w:r w:rsidR="004A06C1" w:rsidRPr="00D137E1">
        <w:rPr>
          <w:rFonts w:ascii="Arial Narrow" w:hAnsi="Arial Narrow"/>
          <w:b/>
          <w:sz w:val="28"/>
          <w:szCs w:val="28"/>
        </w:rPr>
        <w:t>m</w:t>
      </w:r>
    </w:p>
    <w:p w14:paraId="37D3D999" w14:textId="77777777" w:rsidR="004A06C1" w:rsidRPr="00D137E1" w:rsidRDefault="004A06C1" w:rsidP="004A06C1">
      <w:pPr>
        <w:jc w:val="center"/>
        <w:rPr>
          <w:rFonts w:ascii="Arial Narrow" w:hAnsi="Arial Narrow"/>
          <w:b/>
          <w:sz w:val="28"/>
          <w:szCs w:val="28"/>
        </w:rPr>
      </w:pPr>
    </w:p>
    <w:p w14:paraId="3CC520F5" w14:textId="77777777" w:rsidR="00AD1A6F" w:rsidRDefault="00AD1A6F" w:rsidP="00D45130">
      <w:pPr>
        <w:shd w:val="clear" w:color="auto" w:fill="FFFFFF"/>
        <w:rPr>
          <w:rFonts w:ascii="Arial Narrow" w:hAnsi="Arial Narrow"/>
          <w:b/>
        </w:rPr>
      </w:pPr>
    </w:p>
    <w:p w14:paraId="4C157990" w14:textId="77777777" w:rsidR="00E913BC" w:rsidRPr="00E913BC" w:rsidRDefault="00DC1004" w:rsidP="00E913BC">
      <w:pPr>
        <w:shd w:val="clear" w:color="auto" w:fill="FFFFFF"/>
        <w:spacing w:after="240"/>
        <w:rPr>
          <w:rFonts w:ascii="Arial Narrow" w:hAnsi="Arial Narrow"/>
          <w:color w:val="333333"/>
        </w:rPr>
      </w:pPr>
      <w:r w:rsidRPr="00D137E1">
        <w:rPr>
          <w:rFonts w:ascii="Arial Narrow" w:hAnsi="Arial Narrow"/>
          <w:b/>
        </w:rPr>
        <w:t>Session 7-A</w:t>
      </w:r>
      <w:r w:rsidR="00FD1B99" w:rsidRPr="00D137E1">
        <w:rPr>
          <w:rFonts w:ascii="Arial Narrow" w:hAnsi="Arial Narrow"/>
          <w:b/>
        </w:rPr>
        <w:t xml:space="preserve">    </w:t>
      </w:r>
      <w:proofErr w:type="gramStart"/>
      <w:r w:rsidR="00E913BC" w:rsidRPr="00E913BC">
        <w:rPr>
          <w:rFonts w:ascii="Arial Narrow" w:hAnsi="Arial Narrow"/>
          <w:b/>
          <w:color w:val="333333"/>
        </w:rPr>
        <w:t>The</w:t>
      </w:r>
      <w:proofErr w:type="gramEnd"/>
      <w:r w:rsidR="00E913BC" w:rsidRPr="00E913BC">
        <w:rPr>
          <w:rFonts w:ascii="Arial Narrow" w:hAnsi="Arial Narrow"/>
          <w:b/>
          <w:color w:val="333333"/>
        </w:rPr>
        <w:t xml:space="preserve"> Sublime in the Poetry of Sample</w:t>
      </w:r>
      <w:r w:rsidR="00E913BC" w:rsidRPr="00E913BC">
        <w:rPr>
          <w:rFonts w:ascii="Arial Narrow" w:hAnsi="Arial Narrow"/>
          <w:color w:val="333333"/>
        </w:rPr>
        <w:br/>
        <w:t>Organized by the H.D. International Society</w:t>
      </w:r>
    </w:p>
    <w:p w14:paraId="6EE55AE8" w14:textId="77777777" w:rsidR="00E913BC" w:rsidRPr="00E913BC" w:rsidRDefault="00E913BC" w:rsidP="00E913BC">
      <w:pPr>
        <w:shd w:val="clear" w:color="auto" w:fill="FFFFFF"/>
        <w:rPr>
          <w:rFonts w:ascii="Arial Narrow" w:hAnsi="Arial Narrow"/>
          <w:color w:val="333333"/>
        </w:rPr>
      </w:pPr>
      <w:r w:rsidRPr="00E913BC">
        <w:rPr>
          <w:rFonts w:ascii="Arial Narrow" w:hAnsi="Arial Narrow"/>
          <w:b/>
          <w:bCs/>
          <w:color w:val="333333"/>
          <w:bdr w:val="none" w:sz="0" w:space="0" w:color="auto" w:frame="1"/>
        </w:rPr>
        <w:t> </w:t>
      </w:r>
      <w:r w:rsidRPr="00E913BC">
        <w:rPr>
          <w:rFonts w:ascii="Arial Narrow" w:hAnsi="Arial Narrow"/>
          <w:color w:val="333333"/>
        </w:rPr>
        <w:t xml:space="preserve">Chair:  </w:t>
      </w:r>
      <w:proofErr w:type="spellStart"/>
      <w:r w:rsidRPr="00E913BC">
        <w:rPr>
          <w:rFonts w:ascii="Arial Narrow" w:hAnsi="Arial Narrow"/>
          <w:color w:val="333333"/>
        </w:rPr>
        <w:t>Celena</w:t>
      </w:r>
      <w:proofErr w:type="spellEnd"/>
      <w:r w:rsidRPr="00E913BC">
        <w:rPr>
          <w:rFonts w:ascii="Arial Narrow" w:hAnsi="Arial Narrow"/>
          <w:color w:val="333333"/>
        </w:rPr>
        <w:t xml:space="preserve"> E. Kusch, University of South Carolina Upstate</w:t>
      </w:r>
    </w:p>
    <w:p w14:paraId="6FDD6F10" w14:textId="77777777" w:rsidR="00E913BC" w:rsidRPr="00E913BC" w:rsidRDefault="00E913BC" w:rsidP="00E05536">
      <w:pPr>
        <w:numPr>
          <w:ilvl w:val="0"/>
          <w:numId w:val="14"/>
        </w:numPr>
        <w:shd w:val="clear" w:color="auto" w:fill="FFFFFF"/>
        <w:spacing w:after="200" w:line="276" w:lineRule="auto"/>
        <w:ind w:left="360" w:firstLine="0"/>
        <w:rPr>
          <w:rFonts w:ascii="Arial Narrow" w:hAnsi="Arial Narrow"/>
          <w:color w:val="333333"/>
        </w:rPr>
      </w:pPr>
      <w:r w:rsidRPr="00E913BC">
        <w:rPr>
          <w:rFonts w:ascii="Arial Narrow" w:hAnsi="Arial Narrow"/>
          <w:color w:val="333333"/>
        </w:rPr>
        <w:t xml:space="preserve">          “‘Antennae out too early’: H.D. as </w:t>
      </w:r>
      <w:proofErr w:type="spellStart"/>
      <w:r w:rsidRPr="00E913BC">
        <w:rPr>
          <w:rFonts w:ascii="Arial Narrow" w:hAnsi="Arial Narrow"/>
          <w:color w:val="333333"/>
        </w:rPr>
        <w:t>Autotheorist</w:t>
      </w:r>
      <w:proofErr w:type="spellEnd"/>
      <w:r w:rsidRPr="00E913BC">
        <w:rPr>
          <w:rFonts w:ascii="Arial Narrow" w:hAnsi="Arial Narrow"/>
          <w:color w:val="333333"/>
        </w:rPr>
        <w:t xml:space="preserve">” Shannon </w:t>
      </w:r>
      <w:proofErr w:type="spellStart"/>
      <w:r w:rsidRPr="00E913BC">
        <w:rPr>
          <w:rFonts w:ascii="Arial Narrow" w:hAnsi="Arial Narrow"/>
          <w:color w:val="333333"/>
        </w:rPr>
        <w:t>Finck</w:t>
      </w:r>
      <w:proofErr w:type="spellEnd"/>
      <w:r w:rsidRPr="00E913BC">
        <w:rPr>
          <w:rFonts w:ascii="Arial Narrow" w:hAnsi="Arial Narrow"/>
          <w:color w:val="333333"/>
        </w:rPr>
        <w:t>, University of West Georgia</w:t>
      </w:r>
    </w:p>
    <w:p w14:paraId="1CFAB186" w14:textId="77777777" w:rsidR="00E913BC" w:rsidRPr="00E913BC" w:rsidRDefault="00E913BC" w:rsidP="00E05536">
      <w:pPr>
        <w:numPr>
          <w:ilvl w:val="0"/>
          <w:numId w:val="14"/>
        </w:numPr>
        <w:shd w:val="clear" w:color="auto" w:fill="FFFFFF"/>
        <w:spacing w:after="200" w:line="276" w:lineRule="auto"/>
        <w:ind w:left="360" w:firstLine="0"/>
        <w:rPr>
          <w:rFonts w:ascii="Arial Narrow" w:hAnsi="Arial Narrow"/>
          <w:color w:val="333333"/>
        </w:rPr>
      </w:pPr>
      <w:r w:rsidRPr="00E913BC">
        <w:rPr>
          <w:rFonts w:ascii="Arial Narrow" w:hAnsi="Arial Narrow"/>
          <w:color w:val="333333"/>
        </w:rPr>
        <w:t xml:space="preserve">          “Séance and Gender Transgender in H.D’s </w:t>
      </w:r>
      <w:r w:rsidRPr="00E913BC">
        <w:rPr>
          <w:rFonts w:ascii="Arial Narrow" w:hAnsi="Arial Narrow"/>
          <w:i/>
          <w:color w:val="333333"/>
        </w:rPr>
        <w:t>Helen in Egypt</w:t>
      </w:r>
      <w:r w:rsidRPr="00E913BC">
        <w:rPr>
          <w:rFonts w:ascii="Arial Narrow" w:hAnsi="Arial Narrow"/>
          <w:color w:val="333333"/>
        </w:rPr>
        <w:t xml:space="preserve">,” Jeanne </w:t>
      </w:r>
      <w:proofErr w:type="spellStart"/>
      <w:r w:rsidRPr="00E913BC">
        <w:rPr>
          <w:rFonts w:ascii="Arial Narrow" w:hAnsi="Arial Narrow"/>
          <w:color w:val="333333"/>
        </w:rPr>
        <w:t>Heuving</w:t>
      </w:r>
      <w:proofErr w:type="spellEnd"/>
      <w:r w:rsidRPr="00E913BC">
        <w:rPr>
          <w:rFonts w:ascii="Arial Narrow" w:hAnsi="Arial Narrow"/>
          <w:color w:val="333333"/>
        </w:rPr>
        <w:t>, University of Washington</w:t>
      </w:r>
    </w:p>
    <w:p w14:paraId="58792D22" w14:textId="77777777" w:rsidR="00E913BC" w:rsidRPr="00E913BC" w:rsidRDefault="00E913BC" w:rsidP="00E05536">
      <w:pPr>
        <w:numPr>
          <w:ilvl w:val="0"/>
          <w:numId w:val="14"/>
        </w:numPr>
        <w:shd w:val="clear" w:color="auto" w:fill="FFFFFF"/>
        <w:spacing w:after="200" w:line="276" w:lineRule="auto"/>
        <w:ind w:left="360" w:firstLine="0"/>
        <w:rPr>
          <w:rFonts w:ascii="Arial Narrow" w:hAnsi="Arial Narrow"/>
          <w:color w:val="333333"/>
        </w:rPr>
      </w:pPr>
      <w:r w:rsidRPr="00E913BC">
        <w:rPr>
          <w:rFonts w:ascii="Arial Narrow" w:hAnsi="Arial Narrow"/>
          <w:color w:val="333333"/>
        </w:rPr>
        <w:t xml:space="preserve">          “Queer Collaborations and Editing Modernism through the letters of H.D., </w:t>
      </w:r>
      <w:proofErr w:type="spellStart"/>
      <w:r w:rsidRPr="00E913BC">
        <w:rPr>
          <w:rFonts w:ascii="Arial Narrow" w:hAnsi="Arial Narrow"/>
          <w:color w:val="333333"/>
        </w:rPr>
        <w:t>Bryher</w:t>
      </w:r>
      <w:proofErr w:type="spellEnd"/>
      <w:r w:rsidRPr="00E913BC">
        <w:rPr>
          <w:rFonts w:ascii="Arial Narrow" w:hAnsi="Arial Narrow"/>
          <w:color w:val="333333"/>
        </w:rPr>
        <w:t xml:space="preserve">, and Robert Herring,” </w:t>
      </w:r>
      <w:proofErr w:type="spellStart"/>
      <w:r w:rsidRPr="00E913BC">
        <w:rPr>
          <w:rFonts w:ascii="Arial Narrow" w:hAnsi="Arial Narrow"/>
          <w:color w:val="333333"/>
        </w:rPr>
        <w:t>Celena</w:t>
      </w:r>
      <w:proofErr w:type="spellEnd"/>
      <w:r w:rsidRPr="00E913BC">
        <w:rPr>
          <w:rFonts w:ascii="Arial Narrow" w:hAnsi="Arial Narrow"/>
          <w:color w:val="333333"/>
        </w:rPr>
        <w:t xml:space="preserve"> E. Kusch, University of South Carolina Upstate</w:t>
      </w:r>
    </w:p>
    <w:p w14:paraId="3BC547D2" w14:textId="77777777" w:rsidR="00E913BC" w:rsidRPr="00E913BC" w:rsidRDefault="00E913BC" w:rsidP="00E913BC">
      <w:pPr>
        <w:shd w:val="clear" w:color="auto" w:fill="FFFFFF"/>
        <w:spacing w:after="240"/>
        <w:rPr>
          <w:rFonts w:ascii="Arial Narrow" w:hAnsi="Arial Narrow"/>
          <w:color w:val="333333"/>
        </w:rPr>
      </w:pPr>
      <w:r w:rsidRPr="00E913BC">
        <w:rPr>
          <w:rFonts w:ascii="Arial Narrow" w:hAnsi="Arial Narrow"/>
          <w:color w:val="333333"/>
        </w:rPr>
        <w:t>Audio-Visual Equipment required: standard projector please</w:t>
      </w:r>
    </w:p>
    <w:p w14:paraId="1A610E4B" w14:textId="77777777" w:rsidR="00E913BC" w:rsidRPr="00E913BC" w:rsidRDefault="00E913BC" w:rsidP="00E913BC">
      <w:pPr>
        <w:shd w:val="clear" w:color="auto" w:fill="FFFFFF"/>
        <w:spacing w:after="240"/>
        <w:rPr>
          <w:rFonts w:ascii="Arial Narrow" w:hAnsi="Arial Narrow"/>
          <w:color w:val="333333"/>
        </w:rPr>
      </w:pPr>
      <w:r w:rsidRPr="00E913BC">
        <w:rPr>
          <w:rFonts w:ascii="Arial Narrow" w:hAnsi="Arial Narrow"/>
          <w:color w:val="333333"/>
        </w:rPr>
        <w:t>Requested slot: Friday or Saturday please due to travel</w:t>
      </w:r>
    </w:p>
    <w:p w14:paraId="69F6B345" w14:textId="1726C929" w:rsidR="004E338F" w:rsidRPr="00B33250" w:rsidRDefault="00E913BC" w:rsidP="00B33250">
      <w:pPr>
        <w:shd w:val="clear" w:color="auto" w:fill="FFFFFF"/>
        <w:spacing w:after="240"/>
        <w:rPr>
          <w:rFonts w:ascii="Arial Narrow" w:hAnsi="Arial Narrow"/>
          <w:color w:val="333333"/>
        </w:rPr>
      </w:pPr>
      <w:r w:rsidRPr="00E913BC">
        <w:rPr>
          <w:rFonts w:ascii="Arial Narrow" w:hAnsi="Arial Narrow"/>
          <w:color w:val="333333"/>
        </w:rPr>
        <w:t>Business Meeting Requested: immediately following panel if possible</w:t>
      </w:r>
    </w:p>
    <w:p w14:paraId="0508DB31" w14:textId="77777777" w:rsidR="00AD1A6F" w:rsidRPr="00AD1A6F" w:rsidRDefault="00AD1A6F" w:rsidP="00AD1A6F">
      <w:pPr>
        <w:shd w:val="clear" w:color="auto" w:fill="FFFFFF"/>
        <w:rPr>
          <w:rFonts w:ascii="Arial Narrow" w:hAnsi="Arial Narrow"/>
          <w:color w:val="000000"/>
          <w:sz w:val="20"/>
          <w:szCs w:val="20"/>
        </w:rPr>
      </w:pPr>
    </w:p>
    <w:p w14:paraId="3343DF1C" w14:textId="77777777" w:rsidR="00AD1A6F" w:rsidRPr="00AD1A6F" w:rsidRDefault="00DC1004" w:rsidP="00AD1A6F">
      <w:pPr>
        <w:shd w:val="clear" w:color="auto" w:fill="FFFFFF"/>
        <w:rPr>
          <w:rFonts w:ascii="Arial Narrow" w:hAnsi="Arial Narrow"/>
          <w:b/>
        </w:rPr>
      </w:pPr>
      <w:r w:rsidRPr="00D137E1">
        <w:rPr>
          <w:rFonts w:ascii="Arial Narrow" w:hAnsi="Arial Narrow"/>
          <w:b/>
        </w:rPr>
        <w:t>Session 7-B</w:t>
      </w:r>
      <w:r w:rsidR="00FD122A" w:rsidRPr="00D137E1">
        <w:rPr>
          <w:rFonts w:ascii="Arial Narrow" w:hAnsi="Arial Narrow"/>
          <w:b/>
        </w:rPr>
        <w:t xml:space="preserve">    </w:t>
      </w:r>
      <w:r w:rsidR="00AD1A6F" w:rsidRPr="00AD1A6F">
        <w:rPr>
          <w:rFonts w:ascii="Arial Narrow" w:hAnsi="Arial Narrow"/>
          <w:b/>
        </w:rPr>
        <w:t>Emerson and Resistance, 1: Politics, Religion, and Literature</w:t>
      </w:r>
    </w:p>
    <w:p w14:paraId="4DD30113" w14:textId="77777777" w:rsidR="00AD1A6F" w:rsidRPr="00AD1A6F" w:rsidRDefault="00AD1A6F" w:rsidP="00AD1A6F">
      <w:pPr>
        <w:shd w:val="clear" w:color="auto" w:fill="FFFFFF"/>
        <w:rPr>
          <w:rFonts w:ascii="Arial Narrow" w:hAnsi="Arial Narrow"/>
        </w:rPr>
      </w:pPr>
      <w:r w:rsidRPr="00AD1A6F">
        <w:rPr>
          <w:rFonts w:ascii="Arial Narrow" w:hAnsi="Arial Narrow"/>
        </w:rPr>
        <w:t>Organized by the Ralph Waldo Emerson Society</w:t>
      </w:r>
    </w:p>
    <w:p w14:paraId="32DD0FD1" w14:textId="77777777" w:rsidR="00AD1A6F" w:rsidRPr="00AD1A6F" w:rsidRDefault="00AD1A6F" w:rsidP="00AD1A6F">
      <w:pPr>
        <w:shd w:val="clear" w:color="auto" w:fill="FFFFFF"/>
        <w:rPr>
          <w:rFonts w:ascii="Arial Narrow" w:hAnsi="Arial Narrow"/>
        </w:rPr>
      </w:pPr>
    </w:p>
    <w:p w14:paraId="65B49D90" w14:textId="77777777" w:rsidR="00AD1A6F" w:rsidRPr="00AD1A6F" w:rsidRDefault="00AD1A6F" w:rsidP="00AD1A6F">
      <w:pPr>
        <w:shd w:val="clear" w:color="auto" w:fill="FFFFFF"/>
        <w:rPr>
          <w:rFonts w:ascii="Arial Narrow" w:hAnsi="Arial Narrow"/>
        </w:rPr>
      </w:pPr>
      <w:r w:rsidRPr="00AD1A6F">
        <w:rPr>
          <w:rFonts w:ascii="Arial Narrow" w:hAnsi="Arial Narrow"/>
        </w:rPr>
        <w:t>Chair: Susan L. Dunston, New Mexico Tech</w:t>
      </w:r>
    </w:p>
    <w:p w14:paraId="5D0D98F1" w14:textId="77777777" w:rsidR="00AD1A6F" w:rsidRPr="00AD1A6F" w:rsidRDefault="00AD1A6F" w:rsidP="00AD1A6F">
      <w:pPr>
        <w:shd w:val="clear" w:color="auto" w:fill="FFFFFF"/>
        <w:rPr>
          <w:rFonts w:ascii="Arial Narrow" w:hAnsi="Arial Narrow"/>
        </w:rPr>
      </w:pPr>
    </w:p>
    <w:p w14:paraId="6DB14A83" w14:textId="77777777" w:rsidR="00AD1A6F" w:rsidRPr="00AD1A6F" w:rsidRDefault="00AD1A6F" w:rsidP="00AD1A6F">
      <w:pPr>
        <w:shd w:val="clear" w:color="auto" w:fill="FFFFFF"/>
        <w:rPr>
          <w:rFonts w:ascii="Arial Narrow" w:hAnsi="Arial Narrow"/>
        </w:rPr>
      </w:pPr>
      <w:r w:rsidRPr="00AD1A6F">
        <w:rPr>
          <w:rFonts w:ascii="Arial Narrow" w:hAnsi="Arial Narrow"/>
        </w:rPr>
        <w:t xml:space="preserve">1.     "Legacies of Resistance: Emerson, Buddhism, and Richard Wright's Pragmatist Poetics," Anita Patterson, Boston University  </w:t>
      </w:r>
    </w:p>
    <w:p w14:paraId="4584722F" w14:textId="77777777" w:rsidR="00AD1A6F" w:rsidRPr="00AD1A6F" w:rsidRDefault="00AD1A6F" w:rsidP="00AD1A6F">
      <w:pPr>
        <w:shd w:val="clear" w:color="auto" w:fill="FFFFFF"/>
        <w:rPr>
          <w:rFonts w:ascii="Arial Narrow" w:hAnsi="Arial Narrow"/>
        </w:rPr>
      </w:pPr>
      <w:r w:rsidRPr="00AD1A6F">
        <w:rPr>
          <w:rFonts w:ascii="Arial Narrow" w:hAnsi="Arial Narrow"/>
        </w:rPr>
        <w:t xml:space="preserve">2.     "Emerson's Translation: An Act of Resistance," Sarah Khalili </w:t>
      </w:r>
      <w:proofErr w:type="spellStart"/>
      <w:r w:rsidRPr="00AD1A6F">
        <w:rPr>
          <w:rFonts w:ascii="Arial Narrow" w:hAnsi="Arial Narrow"/>
        </w:rPr>
        <w:t>Jahromi</w:t>
      </w:r>
      <w:proofErr w:type="spellEnd"/>
      <w:r w:rsidRPr="00AD1A6F">
        <w:rPr>
          <w:rFonts w:ascii="Arial Narrow" w:hAnsi="Arial Narrow"/>
        </w:rPr>
        <w:t xml:space="preserve">, </w:t>
      </w:r>
      <w:proofErr w:type="spellStart"/>
      <w:r w:rsidRPr="00AD1A6F">
        <w:rPr>
          <w:rFonts w:ascii="Arial Narrow" w:hAnsi="Arial Narrow"/>
        </w:rPr>
        <w:t>Université</w:t>
      </w:r>
      <w:proofErr w:type="spellEnd"/>
      <w:r w:rsidRPr="00AD1A6F">
        <w:rPr>
          <w:rFonts w:ascii="Arial Narrow" w:hAnsi="Arial Narrow"/>
        </w:rPr>
        <w:t xml:space="preserve"> Paris Sorbonne </w:t>
      </w:r>
    </w:p>
    <w:p w14:paraId="051D52D0" w14:textId="77777777" w:rsidR="00AD1A6F" w:rsidRPr="00AD1A6F" w:rsidRDefault="00AD1A6F" w:rsidP="00AD1A6F">
      <w:pPr>
        <w:shd w:val="clear" w:color="auto" w:fill="FFFFFF"/>
        <w:rPr>
          <w:rFonts w:ascii="Arial Narrow" w:hAnsi="Arial Narrow"/>
        </w:rPr>
      </w:pPr>
      <w:r w:rsidRPr="00AD1A6F">
        <w:rPr>
          <w:rFonts w:ascii="Arial Narrow" w:hAnsi="Arial Narrow"/>
        </w:rPr>
        <w:lastRenderedPageBreak/>
        <w:t xml:space="preserve">3.     "'The Health of the Eye Seems to Demand a Horizon: Emersonian Resistance in Frederick Douglass's Narrative," Regina </w:t>
      </w:r>
      <w:proofErr w:type="spellStart"/>
      <w:r w:rsidRPr="00AD1A6F">
        <w:rPr>
          <w:rFonts w:ascii="Arial Narrow" w:hAnsi="Arial Narrow"/>
        </w:rPr>
        <w:t>Yoong</w:t>
      </w:r>
      <w:proofErr w:type="spellEnd"/>
      <w:r w:rsidRPr="00AD1A6F">
        <w:rPr>
          <w:rFonts w:ascii="Arial Narrow" w:hAnsi="Arial Narrow"/>
        </w:rPr>
        <w:t>, Ohio University</w:t>
      </w:r>
    </w:p>
    <w:p w14:paraId="50FEB1F4" w14:textId="77777777" w:rsidR="00AD1A6F" w:rsidRDefault="00AD1A6F" w:rsidP="00AD1A6F">
      <w:pPr>
        <w:shd w:val="clear" w:color="auto" w:fill="FFFFFF"/>
        <w:rPr>
          <w:rFonts w:ascii="Arial Narrow" w:hAnsi="Arial Narrow"/>
        </w:rPr>
      </w:pPr>
      <w:r w:rsidRPr="00AD1A6F">
        <w:rPr>
          <w:rFonts w:ascii="Arial Narrow" w:hAnsi="Arial Narrow"/>
        </w:rPr>
        <w:t>4.     "Emerson and Reconstruction," Christopher Hanlon, Arizona State University</w:t>
      </w:r>
    </w:p>
    <w:p w14:paraId="55FDC6EA" w14:textId="77777777" w:rsidR="00AD1A6F" w:rsidRPr="00AD1A6F" w:rsidRDefault="00AD1A6F" w:rsidP="00AD1A6F">
      <w:pPr>
        <w:shd w:val="clear" w:color="auto" w:fill="FFFFFF"/>
        <w:rPr>
          <w:rFonts w:ascii="Arial Narrow" w:hAnsi="Arial Narrow" w:cs="Arial"/>
          <w:bCs/>
          <w:color w:val="000000"/>
        </w:rPr>
      </w:pPr>
    </w:p>
    <w:p w14:paraId="03C4E0B8" w14:textId="77777777" w:rsidR="00AD1A6F" w:rsidRPr="00AD1A6F" w:rsidRDefault="00AD1A6F" w:rsidP="00AD1A6F">
      <w:pPr>
        <w:shd w:val="clear" w:color="auto" w:fill="FFFFFF"/>
        <w:rPr>
          <w:rFonts w:ascii="Arial Narrow" w:hAnsi="Arial Narrow" w:cs="Arial"/>
          <w:bCs/>
          <w:color w:val="000000"/>
        </w:rPr>
      </w:pPr>
      <w:r w:rsidRPr="00AD1A6F">
        <w:rPr>
          <w:rFonts w:ascii="Arial Narrow" w:hAnsi="Arial Narrow" w:cs="Arial"/>
          <w:bCs/>
          <w:color w:val="000000"/>
        </w:rPr>
        <w:t>Audio-Visual Equipm</w:t>
      </w:r>
      <w:r>
        <w:rPr>
          <w:rFonts w:ascii="Arial Narrow" w:hAnsi="Arial Narrow" w:cs="Arial"/>
          <w:bCs/>
          <w:color w:val="000000"/>
        </w:rPr>
        <w:t xml:space="preserve">ent Required: </w:t>
      </w:r>
      <w:proofErr w:type="spellStart"/>
      <w:r>
        <w:rPr>
          <w:rFonts w:ascii="Arial Narrow" w:hAnsi="Arial Narrow" w:cs="Arial"/>
          <w:bCs/>
          <w:color w:val="000000"/>
        </w:rPr>
        <w:t>Powerpoint</w:t>
      </w:r>
      <w:proofErr w:type="spellEnd"/>
      <w:r>
        <w:rPr>
          <w:rFonts w:ascii="Arial Narrow" w:hAnsi="Arial Narrow" w:cs="Arial"/>
          <w:bCs/>
          <w:color w:val="000000"/>
        </w:rPr>
        <w:t xml:space="preserve"> projector</w:t>
      </w:r>
    </w:p>
    <w:p w14:paraId="32EDA0ED" w14:textId="77777777" w:rsidR="00AD1A6F" w:rsidRDefault="00AD1A6F" w:rsidP="00AD1A6F">
      <w:pPr>
        <w:shd w:val="clear" w:color="auto" w:fill="FFFFFF"/>
        <w:rPr>
          <w:rFonts w:ascii="Arial Narrow" w:hAnsi="Arial Narrow" w:cs="Arial"/>
          <w:bCs/>
          <w:color w:val="000000"/>
        </w:rPr>
      </w:pPr>
    </w:p>
    <w:p w14:paraId="2B957525" w14:textId="23687683" w:rsidR="00FD122A" w:rsidRPr="00E913BC" w:rsidRDefault="00AD1A6F" w:rsidP="00E913BC">
      <w:pPr>
        <w:shd w:val="clear" w:color="auto" w:fill="FFFFFF"/>
        <w:rPr>
          <w:rFonts w:ascii="Arial Narrow" w:hAnsi="Arial Narrow" w:cs="Arial"/>
          <w:bCs/>
          <w:color w:val="000000"/>
        </w:rPr>
      </w:pPr>
      <w:r w:rsidRPr="00AD1A6F">
        <w:rPr>
          <w:rFonts w:ascii="Arial Narrow" w:hAnsi="Arial Narrow" w:cs="Arial"/>
          <w:bCs/>
          <w:color w:val="000000"/>
        </w:rPr>
        <w:t>Business meeting requested.</w:t>
      </w:r>
    </w:p>
    <w:p w14:paraId="1FBBC637" w14:textId="77777777" w:rsidR="00FD122A" w:rsidRPr="00D137E1" w:rsidRDefault="00FD122A" w:rsidP="004A06C1">
      <w:pPr>
        <w:rPr>
          <w:rFonts w:ascii="Arial Narrow" w:hAnsi="Arial Narrow"/>
        </w:rPr>
      </w:pPr>
    </w:p>
    <w:p w14:paraId="71C58BB0" w14:textId="77777777" w:rsidR="008E1F2E" w:rsidRDefault="00DC1004" w:rsidP="008E1F2E">
      <w:pPr>
        <w:rPr>
          <w:rFonts w:ascii="Arial Narrow" w:hAnsi="Arial Narrow"/>
        </w:rPr>
      </w:pPr>
      <w:r w:rsidRPr="00D137E1">
        <w:rPr>
          <w:rFonts w:ascii="Arial Narrow" w:hAnsi="Arial Narrow"/>
          <w:b/>
        </w:rPr>
        <w:t>Session 7-</w:t>
      </w:r>
      <w:r w:rsidR="00BE5E7A">
        <w:rPr>
          <w:rFonts w:ascii="Arial Narrow" w:hAnsi="Arial Narrow"/>
          <w:b/>
        </w:rPr>
        <w:t>C</w:t>
      </w:r>
      <w:r w:rsidR="00BE5E7A" w:rsidRPr="00D137E1">
        <w:rPr>
          <w:rFonts w:ascii="Arial Narrow" w:hAnsi="Arial Narrow"/>
        </w:rPr>
        <w:t xml:space="preserve"> </w:t>
      </w:r>
      <w:r w:rsidR="008E1F2E">
        <w:rPr>
          <w:rFonts w:ascii="Arial Narrow" w:hAnsi="Arial Narrow"/>
        </w:rPr>
        <w:t>Literature at the Crossroads of Empire and Critical Refugee Studies</w:t>
      </w:r>
    </w:p>
    <w:p w14:paraId="428CD2B4" w14:textId="77777777" w:rsidR="008E1F2E" w:rsidRDefault="008E1F2E" w:rsidP="008E1F2E">
      <w:pPr>
        <w:rPr>
          <w:rFonts w:ascii="Arial Narrow" w:hAnsi="Arial Narrow"/>
        </w:rPr>
      </w:pPr>
      <w:r>
        <w:rPr>
          <w:rFonts w:ascii="Arial Narrow" w:hAnsi="Arial Narrow"/>
        </w:rPr>
        <w:t>Organized by the Circle for Asian American Literary Studies (CAALS)</w:t>
      </w:r>
    </w:p>
    <w:p w14:paraId="2F7C0F4B" w14:textId="77777777" w:rsidR="008E1F2E" w:rsidRDefault="008E1F2E" w:rsidP="008E1F2E">
      <w:pPr>
        <w:rPr>
          <w:rFonts w:ascii="Arial Narrow" w:hAnsi="Arial Narrow"/>
        </w:rPr>
      </w:pPr>
    </w:p>
    <w:p w14:paraId="45638A29" w14:textId="77777777" w:rsidR="008E1F2E" w:rsidRDefault="008E1F2E" w:rsidP="008E1F2E">
      <w:pPr>
        <w:rPr>
          <w:rFonts w:ascii="Arial Narrow" w:hAnsi="Arial Narrow"/>
        </w:rPr>
      </w:pPr>
      <w:r>
        <w:rPr>
          <w:rFonts w:ascii="Arial Narrow" w:hAnsi="Arial Narrow"/>
        </w:rPr>
        <w:t xml:space="preserve">Chair: Mai-Linh Hong, </w:t>
      </w:r>
      <w:proofErr w:type="spellStart"/>
      <w:r>
        <w:rPr>
          <w:rFonts w:ascii="Arial Narrow" w:hAnsi="Arial Narrow"/>
        </w:rPr>
        <w:t>Bucknell</w:t>
      </w:r>
      <w:proofErr w:type="spellEnd"/>
      <w:r>
        <w:rPr>
          <w:rFonts w:ascii="Arial Narrow" w:hAnsi="Arial Narrow"/>
        </w:rPr>
        <w:t xml:space="preserve"> University</w:t>
      </w:r>
    </w:p>
    <w:p w14:paraId="16B81F8A" w14:textId="77777777" w:rsidR="008E1F2E" w:rsidRDefault="008E1F2E" w:rsidP="008E1F2E">
      <w:pPr>
        <w:rPr>
          <w:rFonts w:ascii="Arial Narrow" w:hAnsi="Arial Narrow"/>
        </w:rPr>
      </w:pPr>
    </w:p>
    <w:p w14:paraId="309EA00A" w14:textId="77777777" w:rsidR="008E1F2E" w:rsidRDefault="008E1F2E" w:rsidP="008E1F2E">
      <w:pPr>
        <w:rPr>
          <w:rFonts w:ascii="Arial Narrow" w:hAnsi="Arial Narrow"/>
        </w:rPr>
      </w:pPr>
      <w:r>
        <w:rPr>
          <w:rFonts w:ascii="Arial Narrow" w:hAnsi="Arial Narrow"/>
        </w:rPr>
        <w:t xml:space="preserve">1.     “(Un)Documentation and Intersection: A Transnational, Transracial Adoptee Hybridity Project,” Paul </w:t>
      </w:r>
      <w:proofErr w:type="spellStart"/>
      <w:r>
        <w:rPr>
          <w:rFonts w:ascii="Arial Narrow" w:hAnsi="Arial Narrow"/>
        </w:rPr>
        <w:t>Bonnell</w:t>
      </w:r>
      <w:proofErr w:type="spellEnd"/>
      <w:r>
        <w:rPr>
          <w:rFonts w:ascii="Arial Narrow" w:hAnsi="Arial Narrow"/>
        </w:rPr>
        <w:t>, Independent Scholar</w:t>
      </w:r>
    </w:p>
    <w:p w14:paraId="506E6E3B" w14:textId="77777777" w:rsidR="008E1F2E" w:rsidRDefault="008E1F2E" w:rsidP="008E1F2E">
      <w:pPr>
        <w:rPr>
          <w:rFonts w:ascii="Arial Narrow" w:hAnsi="Arial Narrow"/>
        </w:rPr>
      </w:pPr>
      <w:r>
        <w:rPr>
          <w:rFonts w:ascii="Arial Narrow" w:hAnsi="Arial Narrow"/>
        </w:rPr>
        <w:t>2.     “‘Lives on Paper’: The Terms of Refuge in the Life Writings of Kao Kalia Yang,” Aline Lo, Allegheny College</w:t>
      </w:r>
    </w:p>
    <w:p w14:paraId="3787BC07" w14:textId="77777777" w:rsidR="008E1F2E" w:rsidRDefault="008E1F2E" w:rsidP="008E1F2E">
      <w:pPr>
        <w:rPr>
          <w:rFonts w:ascii="Arial Narrow" w:hAnsi="Arial Narrow"/>
        </w:rPr>
      </w:pPr>
      <w:r>
        <w:rPr>
          <w:rFonts w:ascii="Arial Narrow" w:hAnsi="Arial Narrow"/>
        </w:rPr>
        <w:t>3.     “The Shakespearean Sympathizer: War and Tragedy as a Refugee Optic,” Hilda Hue Ma, Saint Mary's College of California</w:t>
      </w:r>
    </w:p>
    <w:p w14:paraId="6D453647" w14:textId="77777777" w:rsidR="008E1F2E" w:rsidRDefault="008E1F2E" w:rsidP="008E1F2E">
      <w:pPr>
        <w:rPr>
          <w:rFonts w:ascii="Arial Narrow" w:hAnsi="Arial Narrow"/>
        </w:rPr>
      </w:pPr>
    </w:p>
    <w:p w14:paraId="1340248D" w14:textId="77777777" w:rsidR="008E1F2E" w:rsidRDefault="008E1F2E" w:rsidP="008E1F2E">
      <w:pPr>
        <w:rPr>
          <w:rFonts w:ascii="Arial Narrow" w:hAnsi="Arial Narrow"/>
        </w:rPr>
      </w:pPr>
      <w:r>
        <w:rPr>
          <w:rFonts w:ascii="Arial Narrow" w:hAnsi="Arial Narrow"/>
        </w:rPr>
        <w:t>Audio-visual equipment required: projector and speakers</w:t>
      </w:r>
    </w:p>
    <w:p w14:paraId="1EC6F849" w14:textId="77777777" w:rsidR="008E1F2E" w:rsidRDefault="008E1F2E" w:rsidP="008E1F2E">
      <w:pPr>
        <w:rPr>
          <w:rFonts w:ascii="Arial Narrow" w:hAnsi="Arial Narrow"/>
        </w:rPr>
      </w:pPr>
    </w:p>
    <w:p w14:paraId="522FD1CC" w14:textId="77777777" w:rsidR="008E1F2E" w:rsidRDefault="008E1F2E" w:rsidP="008E1F2E">
      <w:pPr>
        <w:rPr>
          <w:rFonts w:ascii="Arial Narrow" w:hAnsi="Arial Narrow"/>
        </w:rPr>
      </w:pPr>
      <w:r>
        <w:rPr>
          <w:rFonts w:ascii="Arial Narrow" w:hAnsi="Arial Narrow"/>
        </w:rPr>
        <w:t>Requested slot: Friday or Saturday morning or afternoon</w:t>
      </w:r>
    </w:p>
    <w:p w14:paraId="3C8C4D90" w14:textId="5C13B0C1" w:rsidR="00BE5E7A" w:rsidRPr="00D137E1" w:rsidRDefault="00BE5E7A" w:rsidP="00BE5E7A">
      <w:pPr>
        <w:rPr>
          <w:rFonts w:ascii="Arial Narrow" w:hAnsi="Arial Narrow"/>
        </w:rPr>
      </w:pPr>
    </w:p>
    <w:p w14:paraId="276A28F4" w14:textId="77777777" w:rsidR="009E1301" w:rsidRPr="009E1301" w:rsidRDefault="00DC1004" w:rsidP="009E1301">
      <w:pPr>
        <w:spacing w:line="269" w:lineRule="auto"/>
        <w:rPr>
          <w:rFonts w:ascii="Arial Narrow" w:hAnsi="Arial Narrow" w:cs="Arial"/>
          <w:bCs/>
          <w:lang w:val="en-SG"/>
        </w:rPr>
      </w:pPr>
      <w:r w:rsidRPr="00D137E1">
        <w:rPr>
          <w:rFonts w:ascii="Arial Narrow" w:hAnsi="Arial Narrow"/>
          <w:b/>
        </w:rPr>
        <w:t>Session 7-D</w:t>
      </w:r>
      <w:r w:rsidR="00C93585" w:rsidRPr="00D137E1">
        <w:rPr>
          <w:rFonts w:ascii="Arial Narrow" w:hAnsi="Arial Narrow"/>
          <w:b/>
        </w:rPr>
        <w:t xml:space="preserve">    </w:t>
      </w:r>
      <w:r w:rsidR="009E1301" w:rsidRPr="009E1301">
        <w:rPr>
          <w:rFonts w:ascii="Arial Narrow" w:hAnsi="Arial Narrow" w:cs="Arial"/>
          <w:bCs/>
          <w:lang w:val="en-SG"/>
        </w:rPr>
        <w:t>Wallace Stevens and Performance</w:t>
      </w:r>
    </w:p>
    <w:p w14:paraId="2EB1D6E8" w14:textId="77777777" w:rsidR="009E1301" w:rsidRPr="009E1301" w:rsidRDefault="009E1301" w:rsidP="009E1301">
      <w:pPr>
        <w:spacing w:line="269" w:lineRule="auto"/>
        <w:rPr>
          <w:rFonts w:ascii="Arial Narrow" w:hAnsi="Arial Narrow" w:cs="Arial"/>
          <w:bCs/>
          <w:lang w:val="en-SG"/>
        </w:rPr>
      </w:pPr>
      <w:r w:rsidRPr="009E1301">
        <w:rPr>
          <w:rFonts w:ascii="Arial Narrow" w:hAnsi="Arial Narrow" w:cs="Arial"/>
          <w:bCs/>
          <w:lang w:val="en-SG"/>
        </w:rPr>
        <w:t>Organized by the Wallace Stevens Society</w:t>
      </w:r>
    </w:p>
    <w:p w14:paraId="778E59F2" w14:textId="77777777" w:rsidR="009E1301" w:rsidRPr="009E1301" w:rsidRDefault="009E1301" w:rsidP="009E1301">
      <w:pPr>
        <w:spacing w:line="269" w:lineRule="auto"/>
        <w:rPr>
          <w:rFonts w:ascii="Arial Narrow" w:hAnsi="Arial Narrow" w:cs="Arial"/>
          <w:bCs/>
          <w:lang w:val="en-SG"/>
        </w:rPr>
      </w:pPr>
    </w:p>
    <w:p w14:paraId="2B1D86B0" w14:textId="77777777" w:rsidR="009E1301" w:rsidRPr="009E1301" w:rsidRDefault="009E1301" w:rsidP="009E1301">
      <w:pPr>
        <w:spacing w:line="269" w:lineRule="auto"/>
        <w:rPr>
          <w:rFonts w:ascii="Arial Narrow" w:hAnsi="Arial Narrow" w:cs="Arial"/>
          <w:bCs/>
          <w:lang w:val="en-SG"/>
        </w:rPr>
      </w:pPr>
      <w:r w:rsidRPr="009E1301">
        <w:rPr>
          <w:rFonts w:ascii="Arial Narrow" w:hAnsi="Arial Narrow" w:cs="Arial"/>
          <w:bCs/>
          <w:lang w:val="en-SG"/>
        </w:rPr>
        <w:t>Chair: Dr Hannah Simpson, University of Oxford</w:t>
      </w:r>
    </w:p>
    <w:p w14:paraId="26C4C576" w14:textId="77777777" w:rsidR="009E1301" w:rsidRPr="009E1301" w:rsidRDefault="009E1301" w:rsidP="009E1301">
      <w:pPr>
        <w:spacing w:line="269" w:lineRule="auto"/>
        <w:rPr>
          <w:rFonts w:ascii="Arial Narrow" w:hAnsi="Arial Narrow" w:cs="Arial"/>
          <w:bCs/>
          <w:lang w:val="en-SG"/>
        </w:rPr>
      </w:pPr>
    </w:p>
    <w:p w14:paraId="65D80A32" w14:textId="77777777" w:rsidR="009E1301" w:rsidRPr="009E1301" w:rsidRDefault="009E1301" w:rsidP="009E1301">
      <w:pPr>
        <w:spacing w:line="269" w:lineRule="auto"/>
        <w:rPr>
          <w:rFonts w:ascii="Arial Narrow" w:hAnsi="Arial Narrow" w:cs="Arial"/>
          <w:bCs/>
          <w:lang w:val="en-SG"/>
        </w:rPr>
      </w:pPr>
      <w:r w:rsidRPr="009E1301">
        <w:rPr>
          <w:rFonts w:ascii="Arial Narrow" w:hAnsi="Arial Narrow" w:cs="Arial"/>
          <w:bCs/>
          <w:lang w:val="en-SG"/>
        </w:rPr>
        <w:t>1.     “Ideas of Order in the Theatre: Stevens’s Drama and the Truth-Function of Performativity”, Ian Tan, University of Warwick, England.</w:t>
      </w:r>
    </w:p>
    <w:p w14:paraId="2C0C0133" w14:textId="77777777" w:rsidR="009E1301" w:rsidRPr="009E1301" w:rsidRDefault="009E1301" w:rsidP="009E1301">
      <w:pPr>
        <w:spacing w:line="269" w:lineRule="auto"/>
        <w:rPr>
          <w:rFonts w:ascii="Arial Narrow" w:hAnsi="Arial Narrow" w:cs="Arial"/>
          <w:bCs/>
          <w:lang w:val="en-SG"/>
        </w:rPr>
      </w:pPr>
      <w:r w:rsidRPr="009E1301">
        <w:rPr>
          <w:rFonts w:ascii="Arial Narrow" w:hAnsi="Arial Narrow" w:cs="Arial"/>
          <w:bCs/>
          <w:lang w:val="en-SG"/>
        </w:rPr>
        <w:t xml:space="preserve">2.    “ ‘The Spirit’s Speeches’: A Spectator’s Theatre of the Mind in Stevens’s Poetry”, </w:t>
      </w:r>
      <w:proofErr w:type="spellStart"/>
      <w:r w:rsidRPr="009E1301">
        <w:rPr>
          <w:rFonts w:ascii="Arial Narrow" w:hAnsi="Arial Narrow" w:cs="Arial"/>
          <w:bCs/>
          <w:lang w:val="en-SG"/>
        </w:rPr>
        <w:t>Wanyu</w:t>
      </w:r>
      <w:proofErr w:type="spellEnd"/>
      <w:r w:rsidRPr="009E1301">
        <w:rPr>
          <w:rFonts w:ascii="Arial Narrow" w:hAnsi="Arial Narrow" w:cs="Arial"/>
          <w:bCs/>
          <w:lang w:val="en-SG"/>
        </w:rPr>
        <w:t xml:space="preserve"> Lin, National </w:t>
      </w:r>
      <w:proofErr w:type="spellStart"/>
      <w:r w:rsidRPr="009E1301">
        <w:rPr>
          <w:rFonts w:ascii="Arial Narrow" w:hAnsi="Arial Narrow" w:cs="Arial"/>
          <w:bCs/>
          <w:lang w:val="en-SG"/>
        </w:rPr>
        <w:t>Chengchi</w:t>
      </w:r>
      <w:proofErr w:type="spellEnd"/>
      <w:r w:rsidRPr="009E1301">
        <w:rPr>
          <w:rFonts w:ascii="Arial Narrow" w:hAnsi="Arial Narrow" w:cs="Arial"/>
          <w:bCs/>
          <w:lang w:val="en-SG"/>
        </w:rPr>
        <w:t xml:space="preserve"> University, Taiwan.</w:t>
      </w:r>
    </w:p>
    <w:p w14:paraId="6396BD9E" w14:textId="77777777" w:rsidR="009E1301" w:rsidRPr="009E1301" w:rsidRDefault="009E1301" w:rsidP="009E1301">
      <w:pPr>
        <w:spacing w:line="269" w:lineRule="auto"/>
        <w:rPr>
          <w:rFonts w:ascii="Arial Narrow" w:hAnsi="Arial Narrow" w:cs="Arial"/>
          <w:bCs/>
          <w:lang w:val="en-SG"/>
        </w:rPr>
      </w:pPr>
      <w:r w:rsidRPr="009E1301">
        <w:rPr>
          <w:rFonts w:ascii="Arial Narrow" w:hAnsi="Arial Narrow" w:cs="Arial"/>
          <w:bCs/>
          <w:lang w:val="en-SG"/>
        </w:rPr>
        <w:t xml:space="preserve">3.    “ ‘A Perpetual Falling with a Perpetual Self-Recovery’: Walking as Performative in the Art of Wallace Stevens”, Kathryn </w:t>
      </w:r>
      <w:proofErr w:type="spellStart"/>
      <w:r w:rsidRPr="009E1301">
        <w:rPr>
          <w:rFonts w:ascii="Arial Narrow" w:hAnsi="Arial Narrow" w:cs="Arial"/>
          <w:bCs/>
          <w:lang w:val="en-SG"/>
        </w:rPr>
        <w:t>Mudgett</w:t>
      </w:r>
      <w:proofErr w:type="spellEnd"/>
      <w:r w:rsidRPr="009E1301">
        <w:rPr>
          <w:rFonts w:ascii="Arial Narrow" w:hAnsi="Arial Narrow" w:cs="Arial"/>
          <w:bCs/>
          <w:lang w:val="en-SG"/>
        </w:rPr>
        <w:t>, Massachusetts Maritime Academy, USA.</w:t>
      </w:r>
    </w:p>
    <w:p w14:paraId="28F54A2A" w14:textId="77777777" w:rsidR="009E1301" w:rsidRPr="009E1301" w:rsidRDefault="009E1301" w:rsidP="009E1301">
      <w:pPr>
        <w:spacing w:line="269" w:lineRule="auto"/>
        <w:rPr>
          <w:rFonts w:ascii="Arial Narrow" w:hAnsi="Arial Narrow" w:cs="Arial"/>
          <w:bCs/>
          <w:lang w:val="en-SG"/>
        </w:rPr>
      </w:pPr>
    </w:p>
    <w:p w14:paraId="652AF915" w14:textId="77777777" w:rsidR="009E1301" w:rsidRPr="009E1301" w:rsidRDefault="009E1301" w:rsidP="009E1301">
      <w:pPr>
        <w:spacing w:line="269" w:lineRule="auto"/>
        <w:rPr>
          <w:rFonts w:ascii="Arial Narrow" w:hAnsi="Arial Narrow" w:cs="Arial"/>
          <w:bCs/>
          <w:lang w:val="en-SG"/>
        </w:rPr>
      </w:pPr>
      <w:r w:rsidRPr="009E1301">
        <w:rPr>
          <w:rFonts w:ascii="Arial Narrow" w:hAnsi="Arial Narrow" w:cs="Arial"/>
          <w:bCs/>
          <w:lang w:val="en-SG"/>
        </w:rPr>
        <w:t xml:space="preserve">Audio-visual equipment required: </w:t>
      </w:r>
      <w:proofErr w:type="spellStart"/>
      <w:r w:rsidRPr="009E1301">
        <w:rPr>
          <w:rFonts w:ascii="Arial Narrow" w:hAnsi="Arial Narrow" w:cs="Arial"/>
          <w:bCs/>
          <w:lang w:val="en-SG"/>
        </w:rPr>
        <w:t>Powerpoint</w:t>
      </w:r>
      <w:proofErr w:type="spellEnd"/>
      <w:r w:rsidRPr="009E1301">
        <w:rPr>
          <w:rFonts w:ascii="Arial Narrow" w:hAnsi="Arial Narrow" w:cs="Arial"/>
          <w:bCs/>
          <w:lang w:val="en-SG"/>
        </w:rPr>
        <w:t xml:space="preserve"> slides</w:t>
      </w:r>
    </w:p>
    <w:p w14:paraId="3CA293F0" w14:textId="77777777" w:rsidR="009E1301" w:rsidRPr="009E1301" w:rsidRDefault="009E1301" w:rsidP="009E1301">
      <w:pPr>
        <w:spacing w:line="269" w:lineRule="auto"/>
        <w:rPr>
          <w:rFonts w:ascii="Arial Narrow" w:hAnsi="Arial Narrow" w:cs="Arial"/>
          <w:bCs/>
          <w:lang w:val="en-SG"/>
        </w:rPr>
      </w:pPr>
      <w:r w:rsidRPr="009E1301">
        <w:rPr>
          <w:rFonts w:ascii="Arial Narrow" w:hAnsi="Arial Narrow" w:cs="Arial"/>
          <w:bCs/>
          <w:lang w:val="en-SG"/>
        </w:rPr>
        <w:t>Requested slot: Friday or Saturday</w:t>
      </w:r>
    </w:p>
    <w:p w14:paraId="44123AF3" w14:textId="77777777" w:rsidR="009E1301" w:rsidRPr="009E1301" w:rsidRDefault="009E1301" w:rsidP="009E1301">
      <w:pPr>
        <w:spacing w:line="269" w:lineRule="auto"/>
        <w:rPr>
          <w:rFonts w:ascii="Arial Narrow" w:hAnsi="Arial Narrow" w:cs="Arial"/>
          <w:bCs/>
          <w:lang w:val="en-SG"/>
        </w:rPr>
      </w:pPr>
    </w:p>
    <w:p w14:paraId="5253F24E" w14:textId="622C325A" w:rsidR="00B434CD" w:rsidRPr="006166C0" w:rsidRDefault="009E1301" w:rsidP="006166C0">
      <w:pPr>
        <w:spacing w:line="269" w:lineRule="auto"/>
        <w:rPr>
          <w:rFonts w:ascii="Arial Narrow" w:hAnsi="Arial Narrow" w:cs="Arial"/>
          <w:bCs/>
          <w:lang w:val="en-SG"/>
        </w:rPr>
      </w:pPr>
      <w:r w:rsidRPr="009E1301">
        <w:rPr>
          <w:rFonts w:ascii="Arial Narrow" w:hAnsi="Arial Narrow" w:cs="Arial"/>
          <w:bCs/>
          <w:lang w:val="en-SG"/>
        </w:rPr>
        <w:t>No business meeting requested.</w:t>
      </w:r>
    </w:p>
    <w:p w14:paraId="14ADA756" w14:textId="77777777" w:rsidR="008213F3" w:rsidRPr="00D137E1" w:rsidRDefault="008213F3" w:rsidP="008213F3">
      <w:pPr>
        <w:rPr>
          <w:rFonts w:ascii="Arial Narrow" w:hAnsi="Arial Narrow"/>
        </w:rPr>
      </w:pPr>
    </w:p>
    <w:p w14:paraId="701F9189" w14:textId="178055D8" w:rsidR="007E1C8F" w:rsidRDefault="00DC1004" w:rsidP="007E1C8F">
      <w:pPr>
        <w:rPr>
          <w:rFonts w:ascii="Arial Narrow" w:hAnsi="Arial Narrow"/>
        </w:rPr>
      </w:pPr>
      <w:r w:rsidRPr="00D137E1">
        <w:rPr>
          <w:rFonts w:ascii="Arial Narrow" w:hAnsi="Arial Narrow"/>
          <w:b/>
        </w:rPr>
        <w:t>Session 7-E</w:t>
      </w:r>
      <w:r w:rsidR="00D62F10" w:rsidRPr="00D137E1">
        <w:rPr>
          <w:rFonts w:ascii="Arial Narrow" w:hAnsi="Arial Narrow"/>
          <w:b/>
        </w:rPr>
        <w:t xml:space="preserve">    </w:t>
      </w:r>
      <w:r w:rsidR="007E1C8F" w:rsidRPr="000B27C6">
        <w:rPr>
          <w:rFonts w:ascii="Arial Narrow" w:hAnsi="Arial Narrow"/>
        </w:rPr>
        <w:t>Space and Mobility in American Literature</w:t>
      </w:r>
    </w:p>
    <w:p w14:paraId="316A072D" w14:textId="77777777" w:rsidR="007E1C8F" w:rsidRPr="000B27C6" w:rsidRDefault="007E1C8F" w:rsidP="007E1C8F">
      <w:pPr>
        <w:rPr>
          <w:rFonts w:ascii="Arial Narrow" w:hAnsi="Arial Narrow"/>
        </w:rPr>
      </w:pPr>
    </w:p>
    <w:p w14:paraId="061F3666" w14:textId="680BC084" w:rsidR="007E1C8F" w:rsidRPr="000B27C6" w:rsidRDefault="007E1C8F" w:rsidP="007E1C8F">
      <w:pPr>
        <w:rPr>
          <w:rFonts w:ascii="Arial Narrow" w:hAnsi="Arial Narrow"/>
        </w:rPr>
      </w:pPr>
      <w:r w:rsidRPr="000B27C6">
        <w:rPr>
          <w:rFonts w:ascii="Arial Narrow" w:hAnsi="Arial Narrow"/>
        </w:rPr>
        <w:t>Chair:</w:t>
      </w:r>
      <w:r>
        <w:rPr>
          <w:rFonts w:ascii="Arial Narrow" w:hAnsi="Arial Narrow"/>
        </w:rPr>
        <w:t xml:space="preserve"> TBA</w:t>
      </w:r>
    </w:p>
    <w:p w14:paraId="6EAB0FF7" w14:textId="77777777" w:rsidR="007E1C8F" w:rsidRDefault="007E1C8F" w:rsidP="007E1C8F">
      <w:pPr>
        <w:rPr>
          <w:rFonts w:ascii="Arial Narrow" w:hAnsi="Arial Narrow"/>
        </w:rPr>
      </w:pPr>
    </w:p>
    <w:p w14:paraId="7676A3D2" w14:textId="7BB8769B" w:rsidR="007E1C8F" w:rsidRPr="000B27C6" w:rsidRDefault="007E1C8F" w:rsidP="007E1C8F">
      <w:pPr>
        <w:rPr>
          <w:rFonts w:ascii="Arial Narrow" w:hAnsi="Arial Narrow"/>
        </w:rPr>
      </w:pPr>
      <w:r w:rsidRPr="000B27C6">
        <w:rPr>
          <w:rFonts w:ascii="Arial Narrow" w:hAnsi="Arial Narrow"/>
        </w:rPr>
        <w:lastRenderedPageBreak/>
        <w:t xml:space="preserve">1.     “Reterritorialization in </w:t>
      </w:r>
      <w:r w:rsidRPr="000B27C6">
        <w:rPr>
          <w:rFonts w:ascii="Arial Narrow" w:hAnsi="Arial Narrow"/>
          <w:i/>
        </w:rPr>
        <w:t>A Small Place</w:t>
      </w:r>
      <w:r w:rsidRPr="000B27C6">
        <w:rPr>
          <w:rFonts w:ascii="Arial Narrow" w:hAnsi="Arial Narrow"/>
        </w:rPr>
        <w:t xml:space="preserve"> by Jamaica Kincaid: A Postcolonial Eco-critical study,” </w:t>
      </w:r>
      <w:proofErr w:type="spellStart"/>
      <w:r w:rsidRPr="000B27C6">
        <w:rPr>
          <w:rFonts w:ascii="Arial Narrow" w:hAnsi="Arial Narrow"/>
        </w:rPr>
        <w:t>Uzma</w:t>
      </w:r>
      <w:proofErr w:type="spellEnd"/>
      <w:r w:rsidRPr="000B27C6">
        <w:rPr>
          <w:rFonts w:ascii="Arial Narrow" w:hAnsi="Arial Narrow"/>
        </w:rPr>
        <w:t xml:space="preserve"> Imtiaz, Fatima Jinnah Women University, Pakistan</w:t>
      </w:r>
    </w:p>
    <w:p w14:paraId="4077950B" w14:textId="77777777" w:rsidR="007E1C8F" w:rsidRPr="000B27C6" w:rsidRDefault="007E1C8F" w:rsidP="007E1C8F">
      <w:pPr>
        <w:rPr>
          <w:rFonts w:ascii="Arial Narrow" w:hAnsi="Arial Narrow"/>
        </w:rPr>
      </w:pPr>
      <w:r w:rsidRPr="000B27C6">
        <w:rPr>
          <w:rFonts w:ascii="Arial Narrow" w:hAnsi="Arial Narrow"/>
        </w:rPr>
        <w:t xml:space="preserve">2.     “’The Naturalists’ Frontier: Ethnic Mobilities in Jack London’s Literary Geographies,” Steffen </w:t>
      </w:r>
      <w:proofErr w:type="spellStart"/>
      <w:r w:rsidRPr="000B27C6">
        <w:rPr>
          <w:rFonts w:ascii="Arial Narrow" w:hAnsi="Arial Narrow"/>
        </w:rPr>
        <w:t>W</w:t>
      </w:r>
      <w:r w:rsidRPr="000B27C6">
        <w:rPr>
          <w:rFonts w:ascii="Arial Narrow" w:hAnsi="Arial Narrow" w:cstheme="minorHAnsi"/>
        </w:rPr>
        <w:t>ö</w:t>
      </w:r>
      <w:r w:rsidRPr="000B27C6">
        <w:rPr>
          <w:rFonts w:ascii="Arial Narrow" w:hAnsi="Arial Narrow"/>
        </w:rPr>
        <w:t>ll</w:t>
      </w:r>
      <w:proofErr w:type="spellEnd"/>
      <w:r w:rsidRPr="000B27C6">
        <w:rPr>
          <w:rFonts w:ascii="Arial Narrow" w:hAnsi="Arial Narrow"/>
        </w:rPr>
        <w:t>, Leipzig University, Germany</w:t>
      </w:r>
    </w:p>
    <w:p w14:paraId="469D943F" w14:textId="77777777" w:rsidR="007E1C8F" w:rsidRPr="000B27C6" w:rsidRDefault="007E1C8F" w:rsidP="007E1C8F">
      <w:pPr>
        <w:rPr>
          <w:rFonts w:ascii="Arial Narrow" w:hAnsi="Arial Narrow"/>
        </w:rPr>
      </w:pPr>
      <w:r w:rsidRPr="000B27C6">
        <w:rPr>
          <w:rFonts w:ascii="Arial Narrow" w:hAnsi="Arial Narrow"/>
        </w:rPr>
        <w:t xml:space="preserve">3.     “West of Paris: The Inner Life of Ernest Hemingway’s </w:t>
      </w:r>
      <w:r w:rsidRPr="000B27C6">
        <w:rPr>
          <w:rFonts w:ascii="Arial Narrow" w:hAnsi="Arial Narrow"/>
          <w:i/>
        </w:rPr>
        <w:t>The Doctor and the Doctor’s Wife</w:t>
      </w:r>
      <w:r w:rsidRPr="000B27C6">
        <w:rPr>
          <w:rFonts w:ascii="Arial Narrow" w:hAnsi="Arial Narrow"/>
        </w:rPr>
        <w:t>,” Patrick Bonds, Troy University</w:t>
      </w:r>
    </w:p>
    <w:p w14:paraId="264D1925" w14:textId="77777777" w:rsidR="007E1C8F" w:rsidRPr="000B27C6" w:rsidRDefault="007E1C8F" w:rsidP="007E1C8F">
      <w:pPr>
        <w:rPr>
          <w:rFonts w:ascii="Arial Narrow" w:hAnsi="Arial Narrow"/>
        </w:rPr>
      </w:pPr>
      <w:r w:rsidRPr="000B27C6">
        <w:rPr>
          <w:rFonts w:ascii="Arial Narrow" w:hAnsi="Arial Narrow"/>
        </w:rPr>
        <w:t>4.     “</w:t>
      </w:r>
      <w:r w:rsidRPr="000B27C6">
        <w:rPr>
          <w:rFonts w:ascii="Arial Narrow" w:hAnsi="Arial Narrow"/>
          <w:i/>
        </w:rPr>
        <w:t>Ferdinand and Elmira</w:t>
      </w:r>
      <w:r w:rsidRPr="000B27C6">
        <w:rPr>
          <w:rFonts w:ascii="Arial Narrow" w:hAnsi="Arial Narrow"/>
        </w:rPr>
        <w:t xml:space="preserve"> GIS Map,” Denise MacNeil, University of Redlands</w:t>
      </w:r>
    </w:p>
    <w:p w14:paraId="5F42ADCA" w14:textId="77777777" w:rsidR="007E1C8F" w:rsidRDefault="007E1C8F" w:rsidP="007E1C8F">
      <w:pPr>
        <w:rPr>
          <w:rFonts w:ascii="Arial Narrow" w:hAnsi="Arial Narrow"/>
        </w:rPr>
      </w:pPr>
    </w:p>
    <w:p w14:paraId="76CA5543" w14:textId="5C165188" w:rsidR="007E1C8F" w:rsidRPr="000B27C6" w:rsidRDefault="007E1C8F" w:rsidP="007E1C8F">
      <w:pPr>
        <w:rPr>
          <w:rFonts w:ascii="Arial Narrow" w:hAnsi="Arial Narrow"/>
        </w:rPr>
      </w:pPr>
      <w:r w:rsidRPr="000B27C6">
        <w:rPr>
          <w:rFonts w:ascii="Arial Narrow" w:hAnsi="Arial Narrow"/>
        </w:rPr>
        <w:t xml:space="preserve">Audio-Visual Equipment required: Yes  </w:t>
      </w:r>
    </w:p>
    <w:p w14:paraId="661A1495" w14:textId="17712BBE" w:rsidR="00B434CD" w:rsidRPr="00D137E1" w:rsidRDefault="00B434CD" w:rsidP="00BE5E7A">
      <w:pPr>
        <w:shd w:val="clear" w:color="auto" w:fill="FFFFFF"/>
        <w:rPr>
          <w:rFonts w:ascii="Arial Narrow" w:hAnsi="Arial Narrow"/>
          <w:color w:val="000000" w:themeColor="text1"/>
        </w:rPr>
      </w:pPr>
    </w:p>
    <w:p w14:paraId="47EE10ED" w14:textId="1FFD6D1E" w:rsidR="00F267DD" w:rsidRDefault="00DC1004" w:rsidP="00F267DD">
      <w:pPr>
        <w:spacing w:before="100" w:beforeAutospacing="1" w:after="100" w:afterAutospacing="1"/>
        <w:rPr>
          <w:rFonts w:ascii="Arial Narrow" w:hAnsi="Arial Narrow" w:cs="Arial"/>
        </w:rPr>
      </w:pPr>
      <w:r w:rsidRPr="00D137E1">
        <w:rPr>
          <w:rFonts w:ascii="Arial Narrow" w:hAnsi="Arial Narrow"/>
          <w:b/>
        </w:rPr>
        <w:t>Session 7-</w:t>
      </w:r>
      <w:r w:rsidR="002862D1" w:rsidRPr="00D137E1">
        <w:rPr>
          <w:rFonts w:ascii="Arial Narrow" w:hAnsi="Arial Narrow"/>
          <w:b/>
        </w:rPr>
        <w:t>F</w:t>
      </w:r>
      <w:r w:rsidR="003E21A5" w:rsidRPr="00D137E1">
        <w:rPr>
          <w:rFonts w:ascii="Arial Narrow" w:hAnsi="Arial Narrow" w:cs="Arial"/>
        </w:rPr>
        <w:t xml:space="preserve"> </w:t>
      </w:r>
      <w:r w:rsidR="00F267DD" w:rsidRPr="00F267DD">
        <w:rPr>
          <w:rFonts w:ascii="Arial Narrow" w:hAnsi="Arial Narrow" w:cs="Arial"/>
        </w:rPr>
        <w:t>Today’s Academic Job Market:  Strategies and Considerations</w:t>
      </w:r>
      <w:r w:rsidR="00F267DD">
        <w:rPr>
          <w:rFonts w:ascii="Arial Narrow" w:hAnsi="Arial Narrow" w:cs="Arial"/>
        </w:rPr>
        <w:t>: Roundtable 1</w:t>
      </w:r>
    </w:p>
    <w:p w14:paraId="3C3671D6" w14:textId="21940E1C" w:rsidR="00F267DD" w:rsidRPr="00F267DD" w:rsidRDefault="00F267DD" w:rsidP="00F267DD">
      <w:pPr>
        <w:spacing w:before="100" w:beforeAutospacing="1" w:after="100" w:afterAutospacing="1"/>
        <w:rPr>
          <w:rFonts w:ascii="Arial Narrow" w:hAnsi="Arial Narrow" w:cs="Arial"/>
        </w:rPr>
      </w:pPr>
      <w:r w:rsidRPr="00F267DD">
        <w:rPr>
          <w:rFonts w:ascii="Arial Narrow" w:hAnsi="Arial Narrow" w:cs="Arial"/>
        </w:rPr>
        <w:t xml:space="preserve">Moderators:  </w:t>
      </w:r>
      <w:proofErr w:type="spellStart"/>
      <w:r w:rsidRPr="00F267DD">
        <w:rPr>
          <w:rFonts w:ascii="Arial Narrow" w:hAnsi="Arial Narrow" w:cs="Arial"/>
        </w:rPr>
        <w:t>LuElla</w:t>
      </w:r>
      <w:proofErr w:type="spellEnd"/>
      <w:r w:rsidRPr="00F267DD">
        <w:rPr>
          <w:rFonts w:ascii="Arial Narrow" w:hAnsi="Arial Narrow" w:cs="Arial"/>
        </w:rPr>
        <w:t xml:space="preserve"> D’Amico, University of the Incarnate Word; and Monica Urban, College of the Sequoias</w:t>
      </w:r>
    </w:p>
    <w:p w14:paraId="6D6B2A53" w14:textId="50F816CA" w:rsidR="00F267DD" w:rsidRPr="00F267DD" w:rsidRDefault="00F267DD" w:rsidP="00F267DD">
      <w:pPr>
        <w:spacing w:before="100" w:beforeAutospacing="1" w:after="100" w:afterAutospacing="1"/>
        <w:rPr>
          <w:rFonts w:ascii="Arial Narrow" w:hAnsi="Arial Narrow" w:cs="Arial"/>
        </w:rPr>
      </w:pPr>
      <w:r w:rsidRPr="00F267DD">
        <w:rPr>
          <w:rFonts w:ascii="Arial Narrow" w:hAnsi="Arial Narrow" w:cs="Arial"/>
        </w:rPr>
        <w:t>1.</w:t>
      </w:r>
      <w:r w:rsidRPr="00F267DD">
        <w:rPr>
          <w:rFonts w:ascii="Arial Narrow" w:hAnsi="Arial Narrow" w:cs="Arial"/>
        </w:rPr>
        <w:tab/>
        <w:t xml:space="preserve">Brandon </w:t>
      </w:r>
      <w:proofErr w:type="spellStart"/>
      <w:r w:rsidRPr="00F267DD">
        <w:rPr>
          <w:rFonts w:ascii="Arial Narrow" w:hAnsi="Arial Narrow" w:cs="Arial"/>
        </w:rPr>
        <w:t>Katzir</w:t>
      </w:r>
      <w:proofErr w:type="spellEnd"/>
      <w:r w:rsidRPr="00F267DD">
        <w:rPr>
          <w:rFonts w:ascii="Arial Narrow" w:hAnsi="Arial Narrow" w:cs="Arial"/>
        </w:rPr>
        <w:t>, Oklahoma City University</w:t>
      </w:r>
    </w:p>
    <w:p w14:paraId="4343B44E" w14:textId="77777777" w:rsidR="00F267DD" w:rsidRPr="00F267DD" w:rsidRDefault="00F267DD" w:rsidP="00F267DD">
      <w:pPr>
        <w:spacing w:before="100" w:beforeAutospacing="1" w:after="100" w:afterAutospacing="1"/>
        <w:rPr>
          <w:rFonts w:ascii="Arial Narrow" w:hAnsi="Arial Narrow" w:cs="Arial"/>
        </w:rPr>
      </w:pPr>
      <w:r w:rsidRPr="00F267DD">
        <w:rPr>
          <w:rFonts w:ascii="Arial Narrow" w:hAnsi="Arial Narrow" w:cs="Arial"/>
        </w:rPr>
        <w:t>2.</w:t>
      </w:r>
      <w:r w:rsidRPr="00F267DD">
        <w:rPr>
          <w:rFonts w:ascii="Arial Narrow" w:hAnsi="Arial Narrow" w:cs="Arial"/>
        </w:rPr>
        <w:tab/>
        <w:t xml:space="preserve">Michael </w:t>
      </w:r>
      <w:proofErr w:type="spellStart"/>
      <w:r w:rsidRPr="00F267DD">
        <w:rPr>
          <w:rFonts w:ascii="Arial Narrow" w:hAnsi="Arial Narrow" w:cs="Arial"/>
        </w:rPr>
        <w:t>Borgstrom</w:t>
      </w:r>
      <w:proofErr w:type="spellEnd"/>
      <w:r w:rsidRPr="00F267DD">
        <w:rPr>
          <w:rFonts w:ascii="Arial Narrow" w:hAnsi="Arial Narrow" w:cs="Arial"/>
        </w:rPr>
        <w:t>, San Diego State University</w:t>
      </w:r>
    </w:p>
    <w:p w14:paraId="1768DB72" w14:textId="77777777" w:rsidR="00F267DD" w:rsidRPr="00F267DD" w:rsidRDefault="00F267DD" w:rsidP="00F267DD">
      <w:pPr>
        <w:spacing w:before="100" w:beforeAutospacing="1" w:after="100" w:afterAutospacing="1"/>
        <w:rPr>
          <w:rFonts w:ascii="Arial Narrow" w:hAnsi="Arial Narrow" w:cs="Arial"/>
        </w:rPr>
      </w:pPr>
      <w:r w:rsidRPr="00F267DD">
        <w:rPr>
          <w:rFonts w:ascii="Arial Narrow" w:hAnsi="Arial Narrow" w:cs="Arial"/>
        </w:rPr>
        <w:t>3.</w:t>
      </w:r>
      <w:r w:rsidRPr="00F267DD">
        <w:rPr>
          <w:rFonts w:ascii="Arial Narrow" w:hAnsi="Arial Narrow" w:cs="Arial"/>
        </w:rPr>
        <w:tab/>
        <w:t>Amber Shaw, Coe College</w:t>
      </w:r>
    </w:p>
    <w:p w14:paraId="2CB7665A" w14:textId="77777777" w:rsidR="00F267DD" w:rsidRPr="00F267DD" w:rsidRDefault="00F267DD" w:rsidP="00F267DD">
      <w:pPr>
        <w:spacing w:before="100" w:beforeAutospacing="1" w:after="100" w:afterAutospacing="1"/>
        <w:rPr>
          <w:rFonts w:ascii="Arial Narrow" w:hAnsi="Arial Narrow" w:cs="Arial"/>
        </w:rPr>
      </w:pPr>
      <w:r w:rsidRPr="00F267DD">
        <w:rPr>
          <w:rFonts w:ascii="Arial Narrow" w:hAnsi="Arial Narrow" w:cs="Arial"/>
        </w:rPr>
        <w:t>4.</w:t>
      </w:r>
      <w:r w:rsidRPr="00F267DD">
        <w:rPr>
          <w:rFonts w:ascii="Arial Narrow" w:hAnsi="Arial Narrow" w:cs="Arial"/>
        </w:rPr>
        <w:tab/>
      </w:r>
      <w:proofErr w:type="spellStart"/>
      <w:r w:rsidRPr="00F267DD">
        <w:rPr>
          <w:rFonts w:ascii="Arial Narrow" w:hAnsi="Arial Narrow" w:cs="Arial"/>
        </w:rPr>
        <w:t>Toniesha</w:t>
      </w:r>
      <w:proofErr w:type="spellEnd"/>
      <w:r w:rsidRPr="00F267DD">
        <w:rPr>
          <w:rFonts w:ascii="Arial Narrow" w:hAnsi="Arial Narrow" w:cs="Arial"/>
        </w:rPr>
        <w:t xml:space="preserve"> Taylor, Texas Southern University</w:t>
      </w:r>
    </w:p>
    <w:p w14:paraId="12DE5E8B" w14:textId="77777777" w:rsidR="00F267DD" w:rsidRPr="00F267DD" w:rsidRDefault="00F267DD" w:rsidP="00F267DD">
      <w:pPr>
        <w:spacing w:before="100" w:beforeAutospacing="1" w:after="100" w:afterAutospacing="1"/>
        <w:rPr>
          <w:rFonts w:ascii="Arial Narrow" w:hAnsi="Arial Narrow" w:cs="Arial"/>
        </w:rPr>
      </w:pPr>
      <w:r w:rsidRPr="00F267DD">
        <w:rPr>
          <w:rFonts w:ascii="Arial Narrow" w:hAnsi="Arial Narrow" w:cs="Arial"/>
        </w:rPr>
        <w:t>5.</w:t>
      </w:r>
      <w:r w:rsidRPr="00F267DD">
        <w:rPr>
          <w:rFonts w:ascii="Arial Narrow" w:hAnsi="Arial Narrow" w:cs="Arial"/>
        </w:rPr>
        <w:tab/>
        <w:t xml:space="preserve">Allison </w:t>
      </w:r>
      <w:proofErr w:type="spellStart"/>
      <w:r w:rsidRPr="00F267DD">
        <w:rPr>
          <w:rFonts w:ascii="Arial Narrow" w:hAnsi="Arial Narrow" w:cs="Arial"/>
        </w:rPr>
        <w:t>Giffen</w:t>
      </w:r>
      <w:proofErr w:type="spellEnd"/>
      <w:r w:rsidRPr="00F267DD">
        <w:rPr>
          <w:rFonts w:ascii="Arial Narrow" w:hAnsi="Arial Narrow" w:cs="Arial"/>
        </w:rPr>
        <w:t>, Western Washington University</w:t>
      </w:r>
    </w:p>
    <w:p w14:paraId="0FE08A31" w14:textId="1371391D" w:rsidR="00F267DD" w:rsidRPr="00F267DD" w:rsidRDefault="00F267DD" w:rsidP="00F267DD">
      <w:pPr>
        <w:spacing w:before="100" w:beforeAutospacing="1" w:after="100" w:afterAutospacing="1"/>
        <w:rPr>
          <w:rFonts w:ascii="Arial Narrow" w:hAnsi="Arial Narrow" w:cs="Arial"/>
        </w:rPr>
      </w:pPr>
      <w:r w:rsidRPr="00F267DD">
        <w:rPr>
          <w:rFonts w:ascii="Arial Narrow" w:hAnsi="Arial Narrow" w:cs="Arial"/>
        </w:rPr>
        <w:t>6.</w:t>
      </w:r>
      <w:r w:rsidRPr="00F267DD">
        <w:rPr>
          <w:rFonts w:ascii="Arial Narrow" w:hAnsi="Arial Narrow" w:cs="Arial"/>
        </w:rPr>
        <w:tab/>
        <w:t>Monica Urban, College of the Sequoias</w:t>
      </w:r>
    </w:p>
    <w:p w14:paraId="1641C4B6" w14:textId="34222A21" w:rsidR="003E21A5" w:rsidRPr="00D137E1" w:rsidRDefault="00F267DD" w:rsidP="00F267DD">
      <w:pPr>
        <w:spacing w:before="100" w:beforeAutospacing="1" w:after="100" w:afterAutospacing="1"/>
        <w:rPr>
          <w:rFonts w:ascii="Arial Narrow" w:hAnsi="Arial Narrow" w:cs="Arial"/>
        </w:rPr>
      </w:pPr>
      <w:r w:rsidRPr="00F267DD">
        <w:rPr>
          <w:rFonts w:ascii="Arial Narrow" w:hAnsi="Arial Narrow" w:cs="Arial"/>
        </w:rPr>
        <w:t>Audio-Visual Equipment required: PowerPoint capabilities</w:t>
      </w:r>
    </w:p>
    <w:p w14:paraId="5E54FEC4" w14:textId="40A9CB42" w:rsidR="00501A07" w:rsidRPr="00D137E1" w:rsidRDefault="00DC1004" w:rsidP="00BE5E7A">
      <w:pPr>
        <w:shd w:val="clear" w:color="auto" w:fill="FFFFFF"/>
        <w:rPr>
          <w:rFonts w:ascii="Arial Narrow" w:hAnsi="Arial Narrow"/>
          <w:color w:val="222222"/>
        </w:rPr>
      </w:pPr>
      <w:r w:rsidRPr="00D137E1">
        <w:rPr>
          <w:rFonts w:ascii="Arial Narrow" w:hAnsi="Arial Narrow"/>
          <w:b/>
        </w:rPr>
        <w:t>Session 7-G</w:t>
      </w:r>
      <w:r w:rsidR="002203E4" w:rsidRPr="00D137E1">
        <w:rPr>
          <w:rFonts w:ascii="Arial Narrow" w:hAnsi="Arial Narrow"/>
          <w:b/>
        </w:rPr>
        <w:t xml:space="preserve">    </w:t>
      </w:r>
      <w:r w:rsidR="00A3034E">
        <w:rPr>
          <w:rFonts w:ascii="Arial Narrow" w:hAnsi="Arial Narrow"/>
          <w:b/>
        </w:rPr>
        <w:t>Available</w:t>
      </w:r>
    </w:p>
    <w:p w14:paraId="19B83B8D" w14:textId="6E7DDA22" w:rsidR="00D47A93" w:rsidRPr="00D137E1" w:rsidRDefault="00D47A93" w:rsidP="00501A07">
      <w:pPr>
        <w:shd w:val="clear" w:color="auto" w:fill="FFFFFF"/>
        <w:rPr>
          <w:rFonts w:ascii="Arial Narrow" w:hAnsi="Arial Narrow"/>
          <w:color w:val="333333"/>
        </w:rPr>
      </w:pPr>
    </w:p>
    <w:p w14:paraId="2906106A" w14:textId="3B50EF2F" w:rsidR="00E00E64" w:rsidRPr="00C273F8" w:rsidRDefault="00DC1004" w:rsidP="00E00E64">
      <w:pPr>
        <w:shd w:val="clear" w:color="auto" w:fill="FFFFFF"/>
        <w:rPr>
          <w:rFonts w:ascii="Arial Narrow" w:hAnsi="Arial Narrow"/>
          <w:color w:val="333333"/>
        </w:rPr>
      </w:pPr>
      <w:r w:rsidRPr="00D137E1">
        <w:rPr>
          <w:rFonts w:ascii="Arial Narrow" w:hAnsi="Arial Narrow"/>
          <w:b/>
        </w:rPr>
        <w:t>Session 7-</w:t>
      </w:r>
      <w:r w:rsidR="00BE5E7A">
        <w:rPr>
          <w:rFonts w:ascii="Arial Narrow" w:hAnsi="Arial Narrow"/>
          <w:b/>
        </w:rPr>
        <w:t>H</w:t>
      </w:r>
      <w:r w:rsidR="00BE5E7A" w:rsidRPr="00D137E1">
        <w:rPr>
          <w:rFonts w:ascii="Arial Narrow" w:hAnsi="Arial Narrow"/>
          <w:b/>
          <w:sz w:val="22"/>
          <w:szCs w:val="22"/>
        </w:rPr>
        <w:t xml:space="preserve"> </w:t>
      </w:r>
      <w:r w:rsidR="00E00E64">
        <w:rPr>
          <w:rFonts w:ascii="Arial Narrow" w:hAnsi="Arial Narrow"/>
          <w:b/>
          <w:sz w:val="22"/>
          <w:szCs w:val="22"/>
        </w:rPr>
        <w:t xml:space="preserve"> </w:t>
      </w:r>
      <w:r w:rsidR="00E00E64">
        <w:rPr>
          <w:rFonts w:ascii="Arial Narrow" w:hAnsi="Arial Narrow"/>
          <w:color w:val="333333"/>
        </w:rPr>
        <w:t>Disrupting</w:t>
      </w:r>
      <w:r w:rsidR="00E00E64" w:rsidRPr="00C273F8">
        <w:rPr>
          <w:rFonts w:ascii="Arial Narrow" w:hAnsi="Arial Narrow"/>
          <w:color w:val="333333"/>
        </w:rPr>
        <w:t xml:space="preserve"> Narrative</w:t>
      </w:r>
      <w:r w:rsidR="00E00E64">
        <w:rPr>
          <w:rFonts w:ascii="Arial Narrow" w:hAnsi="Arial Narrow"/>
          <w:color w:val="333333"/>
        </w:rPr>
        <w:t xml:space="preserve"> 1</w:t>
      </w:r>
      <w:r w:rsidR="00E00E64" w:rsidRPr="00C273F8">
        <w:rPr>
          <w:rFonts w:ascii="Arial Narrow" w:hAnsi="Arial Narrow"/>
          <w:color w:val="333333"/>
        </w:rPr>
        <w:br/>
        <w:t>Organized by the Percival Everett International Society</w:t>
      </w:r>
    </w:p>
    <w:p w14:paraId="68B0696E" w14:textId="77777777" w:rsidR="00E00E64" w:rsidRDefault="00E00E64" w:rsidP="00E00E64">
      <w:pPr>
        <w:shd w:val="clear" w:color="auto" w:fill="FFFFFF"/>
        <w:rPr>
          <w:rFonts w:ascii="Arial Narrow" w:hAnsi="Arial Narrow"/>
          <w:color w:val="333333"/>
        </w:rPr>
      </w:pPr>
    </w:p>
    <w:p w14:paraId="52C98045" w14:textId="77777777" w:rsidR="00E00E64" w:rsidRDefault="00E00E64" w:rsidP="00E00E64">
      <w:pPr>
        <w:shd w:val="clear" w:color="auto" w:fill="FFFFFF"/>
        <w:rPr>
          <w:rFonts w:ascii="Arial Narrow" w:hAnsi="Arial Narrow"/>
          <w:color w:val="333333"/>
        </w:rPr>
      </w:pPr>
      <w:r w:rsidRPr="00C273F8">
        <w:rPr>
          <w:rFonts w:ascii="Arial Narrow" w:hAnsi="Arial Narrow"/>
          <w:color w:val="333333"/>
        </w:rPr>
        <w:t xml:space="preserve">Chair:  </w:t>
      </w:r>
      <w:proofErr w:type="spellStart"/>
      <w:r w:rsidRPr="00C273F8">
        <w:rPr>
          <w:rFonts w:ascii="Arial Narrow" w:hAnsi="Arial Narrow"/>
          <w:color w:val="333333"/>
        </w:rPr>
        <w:t>Amee</w:t>
      </w:r>
      <w:proofErr w:type="spellEnd"/>
      <w:r w:rsidRPr="00C273F8">
        <w:rPr>
          <w:rFonts w:ascii="Arial Narrow" w:hAnsi="Arial Narrow"/>
          <w:color w:val="333333"/>
        </w:rPr>
        <w:t xml:space="preserve"> Carmines, Hampton University</w:t>
      </w:r>
    </w:p>
    <w:p w14:paraId="174AB2B5" w14:textId="77777777" w:rsidR="00E00E64" w:rsidRPr="00C273F8" w:rsidRDefault="00E00E64" w:rsidP="00E00E64">
      <w:pPr>
        <w:shd w:val="clear" w:color="auto" w:fill="FFFFFF"/>
        <w:rPr>
          <w:rFonts w:ascii="Arial Narrow" w:hAnsi="Arial Narrow"/>
          <w:color w:val="333333"/>
        </w:rPr>
      </w:pPr>
    </w:p>
    <w:p w14:paraId="27B682DA" w14:textId="77777777" w:rsidR="00E00E64" w:rsidRPr="00FE312E" w:rsidRDefault="00E00E64" w:rsidP="00E05536">
      <w:pPr>
        <w:pStyle w:val="ListParagraph"/>
        <w:numPr>
          <w:ilvl w:val="0"/>
          <w:numId w:val="15"/>
        </w:numPr>
        <w:shd w:val="clear" w:color="auto" w:fill="FFFFFF"/>
        <w:spacing w:after="0" w:line="240" w:lineRule="auto"/>
        <w:rPr>
          <w:rFonts w:ascii="Arial Narrow" w:eastAsia="Times New Roman" w:hAnsi="Arial Narrow" w:cs="Times New Roman"/>
          <w:color w:val="333333"/>
        </w:rPr>
      </w:pPr>
      <w:r w:rsidRPr="00C273F8">
        <w:rPr>
          <w:rFonts w:ascii="Arial Narrow" w:eastAsia="Times New Roman" w:hAnsi="Arial Narrow" w:cs="Times New Roman"/>
          <w:color w:val="333333"/>
        </w:rPr>
        <w:t xml:space="preserve">    “</w:t>
      </w:r>
      <w:r w:rsidRPr="00FE312E">
        <w:rPr>
          <w:rFonts w:ascii="Arial Narrow" w:eastAsia="Times New Roman" w:hAnsi="Arial Narrow" w:cs="Times New Roman"/>
          <w:color w:val="333333"/>
        </w:rPr>
        <w:t>Ion/</w:t>
      </w:r>
      <w:proofErr w:type="spellStart"/>
      <w:r w:rsidRPr="00FE312E">
        <w:rPr>
          <w:rFonts w:ascii="Arial Narrow" w:eastAsia="Times New Roman" w:hAnsi="Arial Narrow" w:cs="Times New Roman"/>
          <w:color w:val="333333"/>
        </w:rPr>
        <w:t>Fict</w:t>
      </w:r>
      <w:proofErr w:type="spellEnd"/>
      <w:r w:rsidRPr="00FE312E">
        <w:rPr>
          <w:rFonts w:ascii="Arial Narrow" w:eastAsia="Times New Roman" w:hAnsi="Arial Narrow" w:cs="Times New Roman"/>
          <w:color w:val="333333"/>
        </w:rPr>
        <w:t xml:space="preserve">: The Mobius Loops of the Tellers of Tellers in Percival Everett’s </w:t>
      </w:r>
      <w:r w:rsidRPr="00FE312E">
        <w:rPr>
          <w:rFonts w:ascii="Arial Narrow" w:eastAsia="Times New Roman" w:hAnsi="Arial Narrow" w:cs="Times New Roman"/>
          <w:i/>
          <w:iCs/>
          <w:color w:val="333333"/>
        </w:rPr>
        <w:t>Percival Everett by Virgil Russell</w:t>
      </w:r>
      <w:r w:rsidRPr="00FE312E">
        <w:rPr>
          <w:rFonts w:ascii="Arial Narrow" w:eastAsia="Times New Roman" w:hAnsi="Arial Narrow" w:cs="Times New Roman"/>
          <w:color w:val="333333"/>
        </w:rPr>
        <w:t xml:space="preserve"> and Other Tales,” Judith Roof, Rice University</w:t>
      </w:r>
    </w:p>
    <w:p w14:paraId="1FC6A869" w14:textId="77777777" w:rsidR="00E00E64" w:rsidRPr="00BC4552" w:rsidRDefault="00E00E64" w:rsidP="00E05536">
      <w:pPr>
        <w:pStyle w:val="ListParagraph"/>
        <w:numPr>
          <w:ilvl w:val="0"/>
          <w:numId w:val="15"/>
        </w:numPr>
        <w:shd w:val="clear" w:color="auto" w:fill="FFFFFF"/>
        <w:spacing w:after="0" w:line="240" w:lineRule="auto"/>
        <w:rPr>
          <w:rFonts w:ascii="Arial Narrow" w:eastAsia="Times New Roman" w:hAnsi="Arial Narrow" w:cs="Times New Roman"/>
          <w:color w:val="26282A"/>
        </w:rPr>
      </w:pPr>
      <w:r>
        <w:rPr>
          <w:rFonts w:ascii="Arial Narrow" w:eastAsia="Times New Roman" w:hAnsi="Arial Narrow" w:cs="Times New Roman"/>
          <w:color w:val="26282A"/>
          <w:bdr w:val="none" w:sz="0" w:space="0" w:color="auto" w:frame="1"/>
        </w:rPr>
        <w:t xml:space="preserve">     “‘</w:t>
      </w:r>
      <w:r w:rsidRPr="00FE312E">
        <w:rPr>
          <w:rFonts w:ascii="Arial Narrow" w:eastAsia="Times New Roman" w:hAnsi="Arial Narrow" w:cs="Times New Roman"/>
          <w:color w:val="26282A"/>
          <w:bdr w:val="none" w:sz="0" w:space="0" w:color="auto" w:frame="1"/>
        </w:rPr>
        <w:t>Why Not Me?</w:t>
      </w:r>
      <w:r>
        <w:rPr>
          <w:rFonts w:ascii="Arial Narrow" w:eastAsia="Times New Roman" w:hAnsi="Arial Narrow" w:cs="Times New Roman"/>
          <w:color w:val="26282A"/>
          <w:bdr w:val="none" w:sz="0" w:space="0" w:color="auto" w:frame="1"/>
        </w:rPr>
        <w:t>’</w:t>
      </w:r>
      <w:r w:rsidRPr="00FE312E">
        <w:rPr>
          <w:rFonts w:ascii="Arial Narrow" w:eastAsia="Times New Roman" w:hAnsi="Arial Narrow" w:cs="Times New Roman"/>
          <w:color w:val="26282A"/>
          <w:bdr w:val="none" w:sz="0" w:space="0" w:color="auto" w:frame="1"/>
        </w:rPr>
        <w:t>: Disruptive Aesthetics and the Abstract Labor of Satirizing Satire in Percival Everett’s </w:t>
      </w:r>
      <w:r w:rsidRPr="00FE312E">
        <w:rPr>
          <w:rFonts w:ascii="Arial Narrow" w:eastAsia="Times New Roman" w:hAnsi="Arial Narrow" w:cs="Times New Roman"/>
          <w:i/>
          <w:iCs/>
          <w:color w:val="26282A"/>
          <w:bdr w:val="none" w:sz="0" w:space="0" w:color="auto" w:frame="1"/>
        </w:rPr>
        <w:t>Erasure</w:t>
      </w:r>
      <w:r>
        <w:rPr>
          <w:rFonts w:ascii="Arial Narrow" w:eastAsia="Times New Roman" w:hAnsi="Arial Narrow" w:cs="Times New Roman"/>
          <w:color w:val="26282A"/>
          <w:bdr w:val="none" w:sz="0" w:space="0" w:color="auto" w:frame="1"/>
        </w:rPr>
        <w:t xml:space="preserve">,” </w:t>
      </w:r>
      <w:r w:rsidRPr="00FE312E">
        <w:rPr>
          <w:rFonts w:ascii="Arial Narrow" w:eastAsia="Times New Roman" w:hAnsi="Arial Narrow" w:cs="Times New Roman"/>
          <w:color w:val="26282A"/>
          <w:bdr w:val="none" w:sz="0" w:space="0" w:color="auto" w:frame="1"/>
        </w:rPr>
        <w:t>Brittney Michelle Edmonds, University of Wisconsin-Madison </w:t>
      </w:r>
    </w:p>
    <w:p w14:paraId="23377500" w14:textId="77777777" w:rsidR="00E00E64" w:rsidRPr="00BC4552" w:rsidRDefault="00E00E64" w:rsidP="00E00E64">
      <w:pPr>
        <w:shd w:val="clear" w:color="auto" w:fill="FFFFFF"/>
        <w:ind w:left="360"/>
        <w:rPr>
          <w:rFonts w:ascii="Arial Narrow" w:hAnsi="Arial Narrow"/>
          <w:color w:val="26282A"/>
        </w:rPr>
      </w:pPr>
    </w:p>
    <w:p w14:paraId="219044F6" w14:textId="77777777" w:rsidR="00E00E64" w:rsidRDefault="00E00E64" w:rsidP="00E00E64">
      <w:pPr>
        <w:shd w:val="clear" w:color="auto" w:fill="FFFFFF"/>
        <w:rPr>
          <w:rFonts w:ascii="Arial Narrow" w:hAnsi="Arial Narrow"/>
          <w:color w:val="333333"/>
        </w:rPr>
      </w:pPr>
      <w:r w:rsidRPr="00C273F8">
        <w:rPr>
          <w:rFonts w:ascii="Arial Narrow" w:hAnsi="Arial Narrow"/>
          <w:color w:val="333333"/>
        </w:rPr>
        <w:t>Audio-Visual Equipment required: None</w:t>
      </w:r>
    </w:p>
    <w:p w14:paraId="36B2618B" w14:textId="77777777" w:rsidR="00E00E64" w:rsidRPr="00C273F8" w:rsidRDefault="00E00E64" w:rsidP="00E00E64">
      <w:pPr>
        <w:shd w:val="clear" w:color="auto" w:fill="FFFFFF"/>
        <w:rPr>
          <w:rFonts w:ascii="Arial Narrow" w:hAnsi="Arial Narrow"/>
          <w:color w:val="333333"/>
        </w:rPr>
      </w:pPr>
    </w:p>
    <w:p w14:paraId="7454D29B" w14:textId="77777777" w:rsidR="00E00E64" w:rsidRPr="00C273F8" w:rsidRDefault="00E00E64" w:rsidP="00E00E64">
      <w:pPr>
        <w:shd w:val="clear" w:color="auto" w:fill="FFFFFF"/>
        <w:rPr>
          <w:rFonts w:ascii="Arial Narrow" w:hAnsi="Arial Narrow"/>
          <w:color w:val="333333"/>
        </w:rPr>
      </w:pPr>
      <w:r w:rsidRPr="00C273F8">
        <w:rPr>
          <w:rFonts w:ascii="Arial Narrow" w:hAnsi="Arial Narrow"/>
          <w:color w:val="333333"/>
        </w:rPr>
        <w:t>Requested slot: Friday morning</w:t>
      </w:r>
    </w:p>
    <w:p w14:paraId="4F56E284" w14:textId="5E40CB50" w:rsidR="00AD1A6F" w:rsidRPr="00D137E1" w:rsidRDefault="00AD1A6F" w:rsidP="00BE5E7A">
      <w:pPr>
        <w:rPr>
          <w:rFonts w:ascii="Arial Narrow" w:hAnsi="Arial Narrow"/>
          <w:b/>
          <w:sz w:val="22"/>
          <w:szCs w:val="22"/>
        </w:rPr>
      </w:pPr>
    </w:p>
    <w:p w14:paraId="69EE1E51" w14:textId="77777777" w:rsidR="00192C47" w:rsidRPr="00925B61" w:rsidRDefault="002203E4" w:rsidP="00192C47">
      <w:pPr>
        <w:tabs>
          <w:tab w:val="left" w:pos="360"/>
        </w:tabs>
        <w:rPr>
          <w:rFonts w:ascii="Arial Narrow" w:hAnsi="Arial Narrow"/>
        </w:rPr>
      </w:pPr>
      <w:r w:rsidRPr="00D137E1">
        <w:rPr>
          <w:rFonts w:ascii="Arial Narrow" w:hAnsi="Arial Narrow"/>
          <w:b/>
        </w:rPr>
        <w:t xml:space="preserve">Session 7-I    </w:t>
      </w:r>
      <w:r w:rsidR="00192C47" w:rsidRPr="00925B61">
        <w:rPr>
          <w:rFonts w:ascii="Arial Narrow" w:hAnsi="Arial Narrow"/>
        </w:rPr>
        <w:t>Religion and Utopia in American Literature: Pre-1900</w:t>
      </w:r>
    </w:p>
    <w:p w14:paraId="6F0DFA91" w14:textId="77777777" w:rsidR="00192C47" w:rsidRPr="00925B61" w:rsidRDefault="00192C47" w:rsidP="00192C47">
      <w:pPr>
        <w:tabs>
          <w:tab w:val="left" w:pos="360"/>
        </w:tabs>
        <w:rPr>
          <w:rFonts w:ascii="Arial Narrow" w:hAnsi="Arial Narrow"/>
        </w:rPr>
      </w:pPr>
      <w:r w:rsidRPr="00925B61">
        <w:rPr>
          <w:rFonts w:ascii="Arial Narrow" w:hAnsi="Arial Narrow"/>
        </w:rPr>
        <w:t>Organized by the American Religion and Literature Society</w:t>
      </w:r>
    </w:p>
    <w:p w14:paraId="06527129" w14:textId="77777777" w:rsidR="00192C47" w:rsidRPr="00925B61" w:rsidRDefault="00192C47" w:rsidP="00192C47">
      <w:pPr>
        <w:tabs>
          <w:tab w:val="left" w:pos="360"/>
        </w:tabs>
        <w:rPr>
          <w:rFonts w:ascii="Arial Narrow" w:hAnsi="Arial Narrow"/>
        </w:rPr>
      </w:pPr>
      <w:r w:rsidRPr="00925B61">
        <w:rPr>
          <w:rFonts w:ascii="Arial Narrow" w:hAnsi="Arial Narrow"/>
        </w:rPr>
        <w:lastRenderedPageBreak/>
        <w:t>Chair:  Caleb Spencer, Azusa Pacific University</w:t>
      </w:r>
    </w:p>
    <w:p w14:paraId="23CBD556" w14:textId="77777777" w:rsidR="00192C47" w:rsidRPr="00925B61" w:rsidRDefault="00192C47" w:rsidP="00192C47">
      <w:pPr>
        <w:tabs>
          <w:tab w:val="left" w:pos="360"/>
        </w:tabs>
        <w:rPr>
          <w:rFonts w:ascii="Arial Narrow" w:hAnsi="Arial Narrow"/>
        </w:rPr>
      </w:pPr>
    </w:p>
    <w:p w14:paraId="5DC41ADC" w14:textId="77777777" w:rsidR="00192C47" w:rsidRPr="00925B61" w:rsidRDefault="00192C47" w:rsidP="00192C47">
      <w:pPr>
        <w:tabs>
          <w:tab w:val="left" w:pos="360"/>
        </w:tabs>
        <w:rPr>
          <w:rFonts w:ascii="Arial Narrow" w:hAnsi="Arial Narrow"/>
        </w:rPr>
      </w:pPr>
      <w:r>
        <w:rPr>
          <w:rFonts w:ascii="Arial Narrow" w:hAnsi="Arial Narrow"/>
        </w:rPr>
        <w:t>1.</w:t>
      </w:r>
      <w:r>
        <w:rPr>
          <w:rFonts w:ascii="Arial Narrow" w:hAnsi="Arial Narrow"/>
        </w:rPr>
        <w:tab/>
      </w:r>
      <w:r w:rsidRPr="00925B61">
        <w:rPr>
          <w:rFonts w:ascii="Arial Narrow" w:hAnsi="Arial Narrow"/>
          <w:lang w:val="en-CA"/>
        </w:rPr>
        <w:t xml:space="preserve">“Phillis Wheatley and Religious </w:t>
      </w:r>
      <w:proofErr w:type="spellStart"/>
      <w:r w:rsidRPr="00925B61">
        <w:rPr>
          <w:rFonts w:ascii="Arial Narrow" w:hAnsi="Arial Narrow"/>
          <w:lang w:val="en-CA"/>
        </w:rPr>
        <w:t>Liberty,”John</w:t>
      </w:r>
      <w:proofErr w:type="spellEnd"/>
      <w:r w:rsidRPr="00925B61">
        <w:rPr>
          <w:rFonts w:ascii="Arial Narrow" w:hAnsi="Arial Narrow"/>
          <w:lang w:val="en-CA"/>
        </w:rPr>
        <w:t xml:space="preserve"> C. </w:t>
      </w:r>
      <w:proofErr w:type="spellStart"/>
      <w:r w:rsidRPr="00925B61">
        <w:rPr>
          <w:rFonts w:ascii="Arial Narrow" w:hAnsi="Arial Narrow"/>
          <w:lang w:val="en-CA"/>
        </w:rPr>
        <w:t>Havard</w:t>
      </w:r>
      <w:proofErr w:type="spellEnd"/>
      <w:r w:rsidRPr="00925B61">
        <w:rPr>
          <w:rFonts w:ascii="Arial Narrow" w:hAnsi="Arial Narrow"/>
          <w:lang w:val="en-CA"/>
        </w:rPr>
        <w:t>, </w:t>
      </w:r>
      <w:r w:rsidRPr="00925B61">
        <w:rPr>
          <w:rFonts w:ascii="Arial Narrow" w:hAnsi="Arial Narrow"/>
        </w:rPr>
        <w:t>Auburn University at Montgomery</w:t>
      </w:r>
    </w:p>
    <w:p w14:paraId="474742DD" w14:textId="77777777" w:rsidR="00192C47" w:rsidRPr="00925B61" w:rsidRDefault="00192C47" w:rsidP="00192C47">
      <w:pPr>
        <w:tabs>
          <w:tab w:val="left" w:pos="360"/>
        </w:tabs>
        <w:rPr>
          <w:rFonts w:ascii="Arial Narrow" w:hAnsi="Arial Narrow"/>
        </w:rPr>
      </w:pPr>
      <w:r>
        <w:rPr>
          <w:rFonts w:ascii="Arial Narrow" w:hAnsi="Arial Narrow"/>
        </w:rPr>
        <w:t>2.</w:t>
      </w:r>
      <w:r>
        <w:rPr>
          <w:rFonts w:ascii="Arial Narrow" w:hAnsi="Arial Narrow"/>
        </w:rPr>
        <w:tab/>
      </w:r>
      <w:r w:rsidRPr="00925B61">
        <w:rPr>
          <w:rFonts w:ascii="Arial Narrow" w:hAnsi="Arial Narrow"/>
        </w:rPr>
        <w:t>“Paradise Pre-Gained: Heavenly Voices and Visions in the</w:t>
      </w:r>
      <w:r w:rsidRPr="00925B61">
        <w:rPr>
          <w:rFonts w:ascii="Arial Narrow" w:hAnsi="Arial Narrow"/>
          <w:i/>
          <w:iCs/>
        </w:rPr>
        <w:t xml:space="preserve"> Memoir of Old Elizabeth, a </w:t>
      </w:r>
      <w:proofErr w:type="spellStart"/>
      <w:r w:rsidRPr="00925B61">
        <w:rPr>
          <w:rFonts w:ascii="Arial Narrow" w:hAnsi="Arial Narrow"/>
          <w:i/>
          <w:iCs/>
        </w:rPr>
        <w:t>Coloured</w:t>
      </w:r>
      <w:proofErr w:type="spellEnd"/>
      <w:r w:rsidRPr="00925B61">
        <w:rPr>
          <w:rFonts w:ascii="Arial Narrow" w:hAnsi="Arial Narrow"/>
          <w:i/>
          <w:iCs/>
        </w:rPr>
        <w:t xml:space="preserve"> Woman</w:t>
      </w:r>
      <w:r w:rsidRPr="00925B61">
        <w:rPr>
          <w:rFonts w:ascii="Arial Narrow" w:hAnsi="Arial Narrow"/>
        </w:rPr>
        <w:t xml:space="preserve">,” Andrea </w:t>
      </w:r>
      <w:proofErr w:type="spellStart"/>
      <w:r w:rsidRPr="00925B61">
        <w:rPr>
          <w:rFonts w:ascii="Arial Narrow" w:hAnsi="Arial Narrow"/>
        </w:rPr>
        <w:t>Frankwitz</w:t>
      </w:r>
      <w:proofErr w:type="spellEnd"/>
      <w:r w:rsidRPr="00925B61">
        <w:rPr>
          <w:rFonts w:ascii="Arial Narrow" w:hAnsi="Arial Narrow"/>
        </w:rPr>
        <w:t>, Gordon College</w:t>
      </w:r>
    </w:p>
    <w:p w14:paraId="1BFFC14B" w14:textId="34D9E10E" w:rsidR="00192C47" w:rsidRPr="00925B61" w:rsidRDefault="003361C2" w:rsidP="00192C47">
      <w:pPr>
        <w:tabs>
          <w:tab w:val="left" w:pos="360"/>
        </w:tabs>
        <w:rPr>
          <w:rFonts w:ascii="Arial Narrow" w:hAnsi="Arial Narrow"/>
        </w:rPr>
      </w:pPr>
      <w:r>
        <w:rPr>
          <w:rFonts w:ascii="Arial Narrow" w:hAnsi="Arial Narrow"/>
        </w:rPr>
        <w:t>3</w:t>
      </w:r>
      <w:r w:rsidR="00192C47">
        <w:rPr>
          <w:rFonts w:ascii="Arial Narrow" w:hAnsi="Arial Narrow"/>
        </w:rPr>
        <w:t>.</w:t>
      </w:r>
      <w:r w:rsidR="00192C47">
        <w:rPr>
          <w:rFonts w:ascii="Arial Narrow" w:hAnsi="Arial Narrow"/>
        </w:rPr>
        <w:tab/>
      </w:r>
      <w:r w:rsidR="00192C47" w:rsidRPr="00925B61">
        <w:rPr>
          <w:rFonts w:ascii="Arial Narrow" w:hAnsi="Arial Narrow"/>
        </w:rPr>
        <w:t>“‘Where Changes Do Not Come’: The Anchoring Influence of Heaven in Susan Warner’s </w:t>
      </w:r>
      <w:proofErr w:type="gramStart"/>
      <w:r w:rsidR="00192C47" w:rsidRPr="00925B61">
        <w:rPr>
          <w:rFonts w:ascii="Arial Narrow" w:hAnsi="Arial Narrow"/>
          <w:i/>
          <w:iCs/>
        </w:rPr>
        <w:t>The</w:t>
      </w:r>
      <w:proofErr w:type="gramEnd"/>
      <w:r w:rsidR="00192C47" w:rsidRPr="00925B61">
        <w:rPr>
          <w:rFonts w:ascii="Arial Narrow" w:hAnsi="Arial Narrow"/>
          <w:i/>
          <w:iCs/>
        </w:rPr>
        <w:t xml:space="preserve"> Wide, Wide World</w:t>
      </w:r>
      <w:r w:rsidR="00192C47" w:rsidRPr="00925B61">
        <w:rPr>
          <w:rFonts w:ascii="Arial Narrow" w:hAnsi="Arial Narrow"/>
        </w:rPr>
        <w:t>,” Michelle Dostal, Oklahoma State University</w:t>
      </w:r>
    </w:p>
    <w:p w14:paraId="3DA723FA" w14:textId="77777777" w:rsidR="00192C47" w:rsidRPr="00925B61" w:rsidRDefault="00192C47" w:rsidP="00192C47">
      <w:pPr>
        <w:tabs>
          <w:tab w:val="left" w:pos="360"/>
        </w:tabs>
        <w:rPr>
          <w:rFonts w:ascii="Arial Narrow" w:hAnsi="Arial Narrow"/>
        </w:rPr>
      </w:pPr>
      <w:r w:rsidRPr="00925B61">
        <w:rPr>
          <w:rFonts w:ascii="Arial Narrow" w:hAnsi="Arial Narrow"/>
        </w:rPr>
        <w:t> </w:t>
      </w:r>
    </w:p>
    <w:p w14:paraId="501BFD78" w14:textId="77777777" w:rsidR="00192C47" w:rsidRPr="00925B61" w:rsidRDefault="00192C47" w:rsidP="00192C47">
      <w:pPr>
        <w:tabs>
          <w:tab w:val="left" w:pos="360"/>
        </w:tabs>
        <w:rPr>
          <w:rFonts w:ascii="Arial Narrow" w:hAnsi="Arial Narrow"/>
        </w:rPr>
      </w:pPr>
      <w:r w:rsidRPr="00925B61">
        <w:rPr>
          <w:rFonts w:ascii="Arial Narrow" w:hAnsi="Arial Narrow"/>
        </w:rPr>
        <w:t>Au</w:t>
      </w:r>
      <w:r>
        <w:rPr>
          <w:rFonts w:ascii="Arial Narrow" w:hAnsi="Arial Narrow"/>
        </w:rPr>
        <w:t>dio-Visual Equipment required: n</w:t>
      </w:r>
      <w:r w:rsidRPr="00925B61">
        <w:rPr>
          <w:rFonts w:ascii="Arial Narrow" w:hAnsi="Arial Narrow"/>
        </w:rPr>
        <w:t>one</w:t>
      </w:r>
    </w:p>
    <w:p w14:paraId="4C68D994" w14:textId="6E32276E" w:rsidR="004B0989" w:rsidRPr="00D137E1" w:rsidRDefault="00192C47" w:rsidP="007C69AA">
      <w:pPr>
        <w:tabs>
          <w:tab w:val="left" w:pos="360"/>
        </w:tabs>
        <w:rPr>
          <w:rFonts w:ascii="Arial Narrow" w:hAnsi="Arial Narrow"/>
        </w:rPr>
      </w:pPr>
      <w:r w:rsidRPr="00925B61">
        <w:rPr>
          <w:rFonts w:ascii="Arial Narrow" w:hAnsi="Arial Narrow"/>
        </w:rPr>
        <w:t> </w:t>
      </w:r>
    </w:p>
    <w:p w14:paraId="455ED5CB" w14:textId="77777777" w:rsidR="00EE506F" w:rsidRPr="00EE506F" w:rsidRDefault="002203E4" w:rsidP="00EE506F">
      <w:pPr>
        <w:pStyle w:val="PlainText"/>
        <w:rPr>
          <w:rFonts w:ascii="Arial Narrow" w:hAnsi="Arial Narrow"/>
          <w:b/>
        </w:rPr>
      </w:pPr>
      <w:r w:rsidRPr="00D137E1">
        <w:rPr>
          <w:rFonts w:ascii="Arial Narrow" w:hAnsi="Arial Narrow"/>
          <w:b/>
        </w:rPr>
        <w:t>Session 7-</w:t>
      </w:r>
      <w:r w:rsidR="004C682D" w:rsidRPr="00D137E1">
        <w:rPr>
          <w:rFonts w:ascii="Arial Narrow" w:hAnsi="Arial Narrow"/>
          <w:b/>
        </w:rPr>
        <w:t>J</w:t>
      </w:r>
      <w:r w:rsidR="00446A3F" w:rsidRPr="00D137E1">
        <w:rPr>
          <w:rFonts w:ascii="Arial Narrow" w:hAnsi="Arial Narrow"/>
          <w:b/>
        </w:rPr>
        <w:t xml:space="preserve">  </w:t>
      </w:r>
      <w:proofErr w:type="gramStart"/>
      <w:r w:rsidR="00EE506F" w:rsidRPr="00EE506F">
        <w:rPr>
          <w:rFonts w:ascii="Arial Narrow" w:hAnsi="Arial Narrow"/>
          <w:b/>
        </w:rPr>
        <w:t>The</w:t>
      </w:r>
      <w:proofErr w:type="gramEnd"/>
      <w:r w:rsidR="00EE506F" w:rsidRPr="00EE506F">
        <w:rPr>
          <w:rFonts w:ascii="Arial Narrow" w:hAnsi="Arial Narrow"/>
          <w:b/>
        </w:rPr>
        <w:t xml:space="preserve"> Significance of John Edgar Wideman: A Roundtable</w:t>
      </w:r>
    </w:p>
    <w:p w14:paraId="623CAB74" w14:textId="77777777" w:rsidR="00EE506F" w:rsidRPr="00EE506F" w:rsidRDefault="00EE506F" w:rsidP="00EE506F">
      <w:pPr>
        <w:pStyle w:val="PlainText"/>
        <w:rPr>
          <w:rFonts w:ascii="Arial Narrow" w:hAnsi="Arial Narrow"/>
        </w:rPr>
      </w:pPr>
      <w:r w:rsidRPr="00EE506F">
        <w:rPr>
          <w:rFonts w:ascii="Arial Narrow" w:hAnsi="Arial Narrow"/>
        </w:rPr>
        <w:t>Organized by the John Edgar Wideman Society</w:t>
      </w:r>
    </w:p>
    <w:p w14:paraId="4C8A71C2" w14:textId="77777777" w:rsidR="00EE506F" w:rsidRPr="00EE506F" w:rsidRDefault="00EE506F" w:rsidP="00EE506F">
      <w:pPr>
        <w:pStyle w:val="PlainText"/>
        <w:rPr>
          <w:rFonts w:ascii="Arial Narrow" w:hAnsi="Arial Narrow"/>
        </w:rPr>
      </w:pPr>
    </w:p>
    <w:p w14:paraId="763AF98A" w14:textId="77777777" w:rsidR="00EE506F" w:rsidRPr="00EE506F" w:rsidRDefault="00EE506F" w:rsidP="00EE506F">
      <w:pPr>
        <w:pStyle w:val="PlainText"/>
        <w:rPr>
          <w:rFonts w:ascii="Arial Narrow" w:hAnsi="Arial Narrow"/>
        </w:rPr>
      </w:pPr>
      <w:r w:rsidRPr="00EE506F">
        <w:rPr>
          <w:rFonts w:ascii="Arial Narrow" w:hAnsi="Arial Narrow"/>
        </w:rPr>
        <w:t xml:space="preserve">Moderator: Keith </w:t>
      </w:r>
      <w:proofErr w:type="spellStart"/>
      <w:r w:rsidRPr="00EE506F">
        <w:rPr>
          <w:rFonts w:ascii="Arial Narrow" w:hAnsi="Arial Narrow"/>
        </w:rPr>
        <w:t>Byerman</w:t>
      </w:r>
      <w:proofErr w:type="spellEnd"/>
      <w:r w:rsidRPr="00EE506F">
        <w:rPr>
          <w:rFonts w:ascii="Arial Narrow" w:hAnsi="Arial Narrow"/>
        </w:rPr>
        <w:t>, Indiana State University</w:t>
      </w:r>
    </w:p>
    <w:p w14:paraId="4F8409B6" w14:textId="77777777" w:rsidR="00EE506F" w:rsidRPr="00EE506F" w:rsidRDefault="00EE506F" w:rsidP="00EE506F">
      <w:pPr>
        <w:pStyle w:val="PlainText"/>
        <w:rPr>
          <w:rFonts w:ascii="Arial Narrow" w:hAnsi="Arial Narrow"/>
        </w:rPr>
      </w:pPr>
    </w:p>
    <w:p w14:paraId="17755839" w14:textId="77777777" w:rsidR="00EE506F" w:rsidRPr="00EE506F" w:rsidRDefault="00EE506F" w:rsidP="00EE506F">
      <w:pPr>
        <w:pStyle w:val="PlainText"/>
        <w:rPr>
          <w:rFonts w:ascii="Arial Narrow" w:hAnsi="Arial Narrow"/>
        </w:rPr>
      </w:pPr>
      <w:r w:rsidRPr="00EE506F">
        <w:rPr>
          <w:rFonts w:ascii="Arial Narrow" w:hAnsi="Arial Narrow"/>
        </w:rPr>
        <w:t xml:space="preserve">1.     Bonnie </w:t>
      </w:r>
      <w:proofErr w:type="spellStart"/>
      <w:r w:rsidRPr="00EE506F">
        <w:rPr>
          <w:rFonts w:ascii="Arial Narrow" w:hAnsi="Arial Narrow"/>
        </w:rPr>
        <w:t>TuSmith</w:t>
      </w:r>
      <w:proofErr w:type="spellEnd"/>
      <w:r w:rsidRPr="00EE506F">
        <w:rPr>
          <w:rFonts w:ascii="Arial Narrow" w:hAnsi="Arial Narrow"/>
        </w:rPr>
        <w:t>, Northeastern University</w:t>
      </w:r>
    </w:p>
    <w:p w14:paraId="0BC632AA" w14:textId="77777777" w:rsidR="00EE506F" w:rsidRPr="00EE506F" w:rsidRDefault="00EE506F" w:rsidP="00EE506F">
      <w:pPr>
        <w:pStyle w:val="PlainText"/>
        <w:rPr>
          <w:rFonts w:ascii="Arial Narrow" w:hAnsi="Arial Narrow"/>
        </w:rPr>
      </w:pPr>
    </w:p>
    <w:p w14:paraId="4D9260D3" w14:textId="77777777" w:rsidR="00EE506F" w:rsidRPr="00EE506F" w:rsidRDefault="00EE506F" w:rsidP="00EE506F">
      <w:pPr>
        <w:pStyle w:val="PlainText"/>
        <w:rPr>
          <w:rFonts w:ascii="Arial Narrow" w:hAnsi="Arial Narrow"/>
        </w:rPr>
      </w:pPr>
      <w:r w:rsidRPr="00EE506F">
        <w:rPr>
          <w:rFonts w:ascii="Arial Narrow" w:hAnsi="Arial Narrow"/>
        </w:rPr>
        <w:t xml:space="preserve">2.     Tracie </w:t>
      </w:r>
      <w:proofErr w:type="spellStart"/>
      <w:r w:rsidRPr="00EE506F">
        <w:rPr>
          <w:rFonts w:ascii="Arial Narrow" w:hAnsi="Arial Narrow"/>
        </w:rPr>
        <w:t>Guzzio</w:t>
      </w:r>
      <w:proofErr w:type="spellEnd"/>
      <w:r w:rsidRPr="00EE506F">
        <w:rPr>
          <w:rFonts w:ascii="Arial Narrow" w:hAnsi="Arial Narrow"/>
        </w:rPr>
        <w:t>, SUNY, Plattsburgh</w:t>
      </w:r>
    </w:p>
    <w:p w14:paraId="039959EB" w14:textId="77777777" w:rsidR="00EE506F" w:rsidRPr="00EE506F" w:rsidRDefault="00EE506F" w:rsidP="00EE506F">
      <w:pPr>
        <w:pStyle w:val="PlainText"/>
        <w:rPr>
          <w:rFonts w:ascii="Arial Narrow" w:hAnsi="Arial Narrow"/>
        </w:rPr>
      </w:pPr>
    </w:p>
    <w:p w14:paraId="2D1B48FD" w14:textId="77777777" w:rsidR="00EE506F" w:rsidRPr="00EE506F" w:rsidRDefault="00EE506F" w:rsidP="00EE506F">
      <w:pPr>
        <w:pStyle w:val="PlainText"/>
        <w:rPr>
          <w:rFonts w:ascii="Arial Narrow" w:hAnsi="Arial Narrow"/>
        </w:rPr>
      </w:pPr>
      <w:r w:rsidRPr="00EE506F">
        <w:rPr>
          <w:rFonts w:ascii="Arial Narrow" w:hAnsi="Arial Narrow"/>
        </w:rPr>
        <w:t>3.      Jeffrey Allen, CUNY</w:t>
      </w:r>
    </w:p>
    <w:p w14:paraId="0ACBE9BB" w14:textId="77777777" w:rsidR="00EE506F" w:rsidRPr="00EE506F" w:rsidRDefault="00EE506F" w:rsidP="00EE506F">
      <w:pPr>
        <w:pStyle w:val="PlainText"/>
        <w:rPr>
          <w:rFonts w:ascii="Arial Narrow" w:hAnsi="Arial Narrow"/>
        </w:rPr>
      </w:pPr>
    </w:p>
    <w:p w14:paraId="4BD259EA" w14:textId="77777777" w:rsidR="00EE506F" w:rsidRPr="00EE506F" w:rsidRDefault="00EE506F" w:rsidP="00EE506F">
      <w:pPr>
        <w:pStyle w:val="PlainText"/>
        <w:rPr>
          <w:rFonts w:ascii="Arial Narrow" w:hAnsi="Arial Narrow"/>
        </w:rPr>
      </w:pPr>
      <w:r w:rsidRPr="00EE506F">
        <w:rPr>
          <w:rFonts w:ascii="Arial Narrow" w:hAnsi="Arial Narrow"/>
        </w:rPr>
        <w:t xml:space="preserve">4.     Raymond </w:t>
      </w:r>
      <w:proofErr w:type="spellStart"/>
      <w:r w:rsidRPr="00EE506F">
        <w:rPr>
          <w:rFonts w:ascii="Arial Narrow" w:hAnsi="Arial Narrow"/>
        </w:rPr>
        <w:t>Janifer</w:t>
      </w:r>
      <w:proofErr w:type="spellEnd"/>
      <w:r w:rsidRPr="00EE506F">
        <w:rPr>
          <w:rFonts w:ascii="Arial Narrow" w:hAnsi="Arial Narrow"/>
        </w:rPr>
        <w:t>, Shippensburg State University</w:t>
      </w:r>
    </w:p>
    <w:p w14:paraId="5FD03B93" w14:textId="77777777" w:rsidR="00EE506F" w:rsidRPr="00EE506F" w:rsidRDefault="00EE506F" w:rsidP="00EE506F">
      <w:pPr>
        <w:pStyle w:val="PlainText"/>
        <w:rPr>
          <w:rFonts w:ascii="Arial Narrow" w:hAnsi="Arial Narrow"/>
        </w:rPr>
      </w:pPr>
    </w:p>
    <w:p w14:paraId="528A60E0" w14:textId="26922289" w:rsidR="00EE506F" w:rsidRDefault="00EE506F" w:rsidP="00EE506F">
      <w:pPr>
        <w:pStyle w:val="PlainText"/>
        <w:rPr>
          <w:rFonts w:ascii="Arial Narrow" w:hAnsi="Arial Narrow"/>
        </w:rPr>
      </w:pPr>
      <w:r w:rsidRPr="00EE506F">
        <w:rPr>
          <w:rFonts w:ascii="Arial Narrow" w:hAnsi="Arial Narrow"/>
        </w:rPr>
        <w:t xml:space="preserve">5.     Stephen </w:t>
      </w:r>
      <w:proofErr w:type="spellStart"/>
      <w:r w:rsidRPr="00EE506F">
        <w:rPr>
          <w:rFonts w:ascii="Arial Narrow" w:hAnsi="Arial Narrow"/>
        </w:rPr>
        <w:t>Casmier</w:t>
      </w:r>
      <w:proofErr w:type="spellEnd"/>
      <w:r w:rsidRPr="00EE506F">
        <w:rPr>
          <w:rFonts w:ascii="Arial Narrow" w:hAnsi="Arial Narrow"/>
        </w:rPr>
        <w:t>, St. Louis University</w:t>
      </w:r>
    </w:p>
    <w:p w14:paraId="4F43B0AB" w14:textId="4313EDCC" w:rsidR="00EE506F" w:rsidRDefault="00EE506F" w:rsidP="00EE506F">
      <w:pPr>
        <w:pStyle w:val="PlainText"/>
        <w:rPr>
          <w:rFonts w:ascii="Arial Narrow" w:hAnsi="Arial Narrow"/>
        </w:rPr>
      </w:pPr>
    </w:p>
    <w:p w14:paraId="6E9695F4" w14:textId="4886230E" w:rsidR="00EE506F" w:rsidRPr="00EE506F" w:rsidRDefault="00EE506F" w:rsidP="00EE506F">
      <w:pPr>
        <w:pStyle w:val="PlainText"/>
        <w:rPr>
          <w:rFonts w:ascii="Arial Narrow" w:hAnsi="Arial Narrow"/>
        </w:rPr>
      </w:pPr>
      <w:r>
        <w:rPr>
          <w:rFonts w:ascii="Arial Narrow" w:hAnsi="Arial Narrow"/>
        </w:rPr>
        <w:t>Audiovisual Requested: No</w:t>
      </w:r>
    </w:p>
    <w:p w14:paraId="6BB25BFE" w14:textId="7507F121" w:rsidR="00446A3F" w:rsidRPr="00EE506F" w:rsidRDefault="00446A3F" w:rsidP="00BE5E7A">
      <w:pPr>
        <w:pStyle w:val="PlainText"/>
        <w:rPr>
          <w:rFonts w:ascii="Arial Narrow" w:hAnsi="Arial Narrow"/>
        </w:rPr>
      </w:pPr>
    </w:p>
    <w:p w14:paraId="1E2D8943" w14:textId="77777777" w:rsidR="00DC1004" w:rsidRPr="00D137E1" w:rsidRDefault="00DC1004" w:rsidP="004A06C1">
      <w:pPr>
        <w:rPr>
          <w:rFonts w:ascii="Arial Narrow" w:hAnsi="Arial Narrow"/>
          <w:b/>
        </w:rPr>
      </w:pPr>
    </w:p>
    <w:p w14:paraId="6BBD0ED6" w14:textId="77777777" w:rsidR="001D3560" w:rsidRPr="001D3560" w:rsidRDefault="00DC1004" w:rsidP="001D3560">
      <w:pPr>
        <w:contextualSpacing/>
        <w:rPr>
          <w:rFonts w:ascii="Arial Narrow" w:hAnsi="Arial Narrow"/>
          <w:b/>
        </w:rPr>
      </w:pPr>
      <w:r w:rsidRPr="00D137E1">
        <w:rPr>
          <w:rFonts w:ascii="Arial Narrow" w:hAnsi="Arial Narrow"/>
          <w:b/>
        </w:rPr>
        <w:t>Session 7-</w:t>
      </w:r>
      <w:r w:rsidR="002203E4" w:rsidRPr="00D137E1">
        <w:rPr>
          <w:rFonts w:ascii="Arial Narrow" w:hAnsi="Arial Narrow"/>
          <w:b/>
        </w:rPr>
        <w:t>K</w:t>
      </w:r>
      <w:r w:rsidR="009F55F1" w:rsidRPr="00D137E1">
        <w:rPr>
          <w:rFonts w:ascii="Arial Narrow" w:hAnsi="Arial Narrow"/>
          <w:b/>
        </w:rPr>
        <w:t xml:space="preserve">    </w:t>
      </w:r>
      <w:r w:rsidR="001D3560" w:rsidRPr="001D3560">
        <w:rPr>
          <w:rFonts w:ascii="Arial Narrow" w:hAnsi="Arial Narrow"/>
          <w:b/>
        </w:rPr>
        <w:t>Toni Morrison and Enduring Legacies</w:t>
      </w:r>
    </w:p>
    <w:p w14:paraId="4EEF2792" w14:textId="77777777" w:rsidR="001D3560" w:rsidRPr="001D3560" w:rsidRDefault="001D3560" w:rsidP="001D3560">
      <w:pPr>
        <w:contextualSpacing/>
        <w:rPr>
          <w:rFonts w:ascii="Arial Narrow" w:hAnsi="Arial Narrow"/>
        </w:rPr>
      </w:pPr>
      <w:r w:rsidRPr="001D3560">
        <w:rPr>
          <w:rFonts w:ascii="Arial Narrow" w:hAnsi="Arial Narrow"/>
        </w:rPr>
        <w:t>Organized by The Toni Morrison Society</w:t>
      </w:r>
    </w:p>
    <w:p w14:paraId="47CDE162" w14:textId="77777777" w:rsidR="001D3560" w:rsidRPr="001D3560" w:rsidRDefault="001D3560" w:rsidP="001D3560">
      <w:pPr>
        <w:contextualSpacing/>
        <w:rPr>
          <w:rFonts w:ascii="Arial Narrow" w:hAnsi="Arial Narrow"/>
        </w:rPr>
      </w:pPr>
    </w:p>
    <w:p w14:paraId="404C422C" w14:textId="77777777" w:rsidR="001D3560" w:rsidRPr="001D3560" w:rsidRDefault="001D3560" w:rsidP="001D3560">
      <w:pPr>
        <w:contextualSpacing/>
        <w:rPr>
          <w:rFonts w:ascii="Arial Narrow" w:hAnsi="Arial Narrow"/>
        </w:rPr>
      </w:pPr>
      <w:r w:rsidRPr="001D3560">
        <w:rPr>
          <w:rFonts w:ascii="Arial Narrow" w:hAnsi="Arial Narrow"/>
        </w:rPr>
        <w:t xml:space="preserve">Chair: </w:t>
      </w:r>
      <w:proofErr w:type="spellStart"/>
      <w:r w:rsidRPr="001D3560">
        <w:rPr>
          <w:rFonts w:ascii="Arial Narrow" w:hAnsi="Arial Narrow"/>
        </w:rPr>
        <w:t>Furaha</w:t>
      </w:r>
      <w:proofErr w:type="spellEnd"/>
      <w:r w:rsidRPr="001D3560">
        <w:rPr>
          <w:rFonts w:ascii="Arial Narrow" w:hAnsi="Arial Narrow"/>
        </w:rPr>
        <w:t xml:space="preserve"> Norton, University of Cincinnati</w:t>
      </w:r>
    </w:p>
    <w:p w14:paraId="575AB4D4" w14:textId="52C897E5" w:rsidR="001D3560" w:rsidRPr="001D3560" w:rsidRDefault="001D3560" w:rsidP="001D3560">
      <w:pPr>
        <w:contextualSpacing/>
        <w:rPr>
          <w:rFonts w:ascii="Arial Narrow" w:hAnsi="Arial Narrow"/>
        </w:rPr>
      </w:pPr>
    </w:p>
    <w:p w14:paraId="4DD80840" w14:textId="77777777" w:rsidR="001D3560" w:rsidRPr="001D3560" w:rsidRDefault="001D3560" w:rsidP="001D3560">
      <w:pPr>
        <w:contextualSpacing/>
        <w:rPr>
          <w:rFonts w:ascii="Arial Narrow" w:hAnsi="Arial Narrow"/>
        </w:rPr>
      </w:pPr>
      <w:r w:rsidRPr="001D3560">
        <w:rPr>
          <w:rFonts w:ascii="Arial Narrow" w:hAnsi="Arial Narrow"/>
        </w:rPr>
        <w:t>1.     “Toni Morrison’s Home,” Cynthia Dobbs, University of the Pacific</w:t>
      </w:r>
    </w:p>
    <w:p w14:paraId="73C153EB" w14:textId="77777777" w:rsidR="001D3560" w:rsidRPr="001D3560" w:rsidRDefault="001D3560" w:rsidP="001D3560">
      <w:pPr>
        <w:contextualSpacing/>
        <w:rPr>
          <w:rFonts w:ascii="Arial Narrow" w:hAnsi="Arial Narrow"/>
        </w:rPr>
      </w:pPr>
    </w:p>
    <w:p w14:paraId="5ABD41F3" w14:textId="77777777" w:rsidR="001D3560" w:rsidRPr="001D3560" w:rsidRDefault="001D3560" w:rsidP="001D3560">
      <w:pPr>
        <w:contextualSpacing/>
        <w:rPr>
          <w:rFonts w:ascii="Arial Narrow" w:hAnsi="Arial Narrow"/>
        </w:rPr>
      </w:pPr>
      <w:r w:rsidRPr="001D3560">
        <w:rPr>
          <w:rFonts w:ascii="Arial Narrow" w:hAnsi="Arial Narrow"/>
        </w:rPr>
        <w:t>2.     “The Enduring Vision of Toni Morrison’s The Bluest Eye: 50 Years Later,” Stacie McCormick, Texas Christian University</w:t>
      </w:r>
    </w:p>
    <w:p w14:paraId="2997F08E" w14:textId="77777777" w:rsidR="001D3560" w:rsidRPr="001D3560" w:rsidRDefault="001D3560" w:rsidP="001D3560">
      <w:pPr>
        <w:contextualSpacing/>
        <w:rPr>
          <w:rFonts w:ascii="Arial Narrow" w:hAnsi="Arial Narrow"/>
        </w:rPr>
      </w:pPr>
    </w:p>
    <w:p w14:paraId="44F432EE" w14:textId="77777777" w:rsidR="001D3560" w:rsidRPr="001D3560" w:rsidRDefault="001D3560" w:rsidP="001D3560">
      <w:pPr>
        <w:contextualSpacing/>
        <w:rPr>
          <w:rFonts w:ascii="Arial Narrow" w:hAnsi="Arial Narrow"/>
        </w:rPr>
      </w:pPr>
      <w:r w:rsidRPr="001D3560">
        <w:rPr>
          <w:rFonts w:ascii="Arial Narrow" w:hAnsi="Arial Narrow"/>
        </w:rPr>
        <w:t xml:space="preserve">3.     “Understanding History: Morrison’s Sightlines </w:t>
      </w:r>
      <w:proofErr w:type="gramStart"/>
      <w:r w:rsidRPr="001D3560">
        <w:rPr>
          <w:rFonts w:ascii="Arial Narrow" w:hAnsi="Arial Narrow"/>
        </w:rPr>
        <w:t>To</w:t>
      </w:r>
      <w:proofErr w:type="gramEnd"/>
      <w:r w:rsidRPr="001D3560">
        <w:rPr>
          <w:rFonts w:ascii="Arial Narrow" w:hAnsi="Arial Narrow"/>
        </w:rPr>
        <w:t xml:space="preserve"> and Through the Past,” A. J. </w:t>
      </w:r>
      <w:proofErr w:type="spellStart"/>
      <w:r w:rsidRPr="001D3560">
        <w:rPr>
          <w:rFonts w:ascii="Arial Narrow" w:hAnsi="Arial Narrow"/>
        </w:rPr>
        <w:t>Verdelle</w:t>
      </w:r>
      <w:proofErr w:type="spellEnd"/>
      <w:r w:rsidRPr="001D3560">
        <w:rPr>
          <w:rFonts w:ascii="Arial Narrow" w:hAnsi="Arial Narrow"/>
        </w:rPr>
        <w:t>, Morgan State University</w:t>
      </w:r>
    </w:p>
    <w:p w14:paraId="6752A8E7" w14:textId="77777777" w:rsidR="001D3560" w:rsidRPr="001D3560" w:rsidRDefault="001D3560" w:rsidP="001D3560">
      <w:pPr>
        <w:contextualSpacing/>
        <w:rPr>
          <w:rFonts w:ascii="Arial Narrow" w:hAnsi="Arial Narrow"/>
        </w:rPr>
      </w:pPr>
    </w:p>
    <w:p w14:paraId="69269AF4" w14:textId="77777777" w:rsidR="001D3560" w:rsidRPr="001D3560" w:rsidRDefault="001D3560" w:rsidP="001D3560">
      <w:pPr>
        <w:contextualSpacing/>
        <w:rPr>
          <w:rFonts w:ascii="Arial Narrow" w:hAnsi="Arial Narrow"/>
        </w:rPr>
      </w:pPr>
      <w:r w:rsidRPr="001D3560">
        <w:rPr>
          <w:rFonts w:ascii="Arial Narrow" w:hAnsi="Arial Narrow"/>
        </w:rPr>
        <w:t>Audio-Visual Equipment required: None</w:t>
      </w:r>
    </w:p>
    <w:p w14:paraId="09137835" w14:textId="77777777" w:rsidR="001D3560" w:rsidRPr="001D3560" w:rsidRDefault="001D3560" w:rsidP="001D3560">
      <w:pPr>
        <w:contextualSpacing/>
        <w:rPr>
          <w:rFonts w:ascii="Arial Narrow" w:hAnsi="Arial Narrow"/>
        </w:rPr>
      </w:pPr>
    </w:p>
    <w:p w14:paraId="4AF73C81" w14:textId="77777777" w:rsidR="001D3560" w:rsidRPr="001D3560" w:rsidRDefault="001D3560" w:rsidP="001D3560">
      <w:pPr>
        <w:contextualSpacing/>
        <w:rPr>
          <w:rFonts w:ascii="Arial Narrow" w:hAnsi="Arial Narrow"/>
        </w:rPr>
      </w:pPr>
      <w:r w:rsidRPr="001D3560">
        <w:rPr>
          <w:rFonts w:ascii="Arial Narrow" w:hAnsi="Arial Narrow"/>
        </w:rPr>
        <w:t>Requested Slot:  Friday morning or Friday afternoon</w:t>
      </w:r>
    </w:p>
    <w:p w14:paraId="09D903FF" w14:textId="77777777" w:rsidR="001D3560" w:rsidRPr="001D3560" w:rsidRDefault="001D3560" w:rsidP="001D3560">
      <w:pPr>
        <w:contextualSpacing/>
        <w:rPr>
          <w:rFonts w:ascii="Arial Narrow" w:hAnsi="Arial Narrow"/>
        </w:rPr>
      </w:pPr>
    </w:p>
    <w:p w14:paraId="08B1A5A7" w14:textId="657B0D06" w:rsidR="004C682D" w:rsidRPr="001D3560" w:rsidRDefault="001D3560" w:rsidP="001D3560">
      <w:pPr>
        <w:contextualSpacing/>
        <w:rPr>
          <w:rFonts w:ascii="Arial Narrow" w:hAnsi="Arial Narrow"/>
        </w:rPr>
      </w:pPr>
      <w:r w:rsidRPr="001D3560">
        <w:rPr>
          <w:rFonts w:ascii="Arial Narrow" w:hAnsi="Arial Narrow"/>
        </w:rPr>
        <w:t>Business Meeting Requested: Immediately following panel if possible</w:t>
      </w:r>
    </w:p>
    <w:p w14:paraId="2C7B3ED5" w14:textId="77777777" w:rsidR="00595A52" w:rsidRPr="00D137E1" w:rsidRDefault="00595A52" w:rsidP="004C682D">
      <w:pPr>
        <w:contextualSpacing/>
        <w:rPr>
          <w:rFonts w:ascii="Arial Narrow" w:hAnsi="Arial Narrow"/>
        </w:rPr>
      </w:pPr>
    </w:p>
    <w:p w14:paraId="71FBE501" w14:textId="77777777" w:rsidR="00F267DD" w:rsidRPr="00D137E1" w:rsidRDefault="00AD1A6F" w:rsidP="00F267DD">
      <w:pPr>
        <w:contextualSpacing/>
        <w:rPr>
          <w:rFonts w:ascii="Arial Narrow" w:hAnsi="Arial Narrow"/>
          <w:b/>
        </w:rPr>
      </w:pPr>
      <w:r>
        <w:rPr>
          <w:rFonts w:ascii="Arial Narrow" w:hAnsi="Arial Narrow"/>
          <w:b/>
        </w:rPr>
        <w:t>Session 7</w:t>
      </w:r>
      <w:r w:rsidR="00595A52" w:rsidRPr="00D137E1">
        <w:rPr>
          <w:rFonts w:ascii="Arial Narrow" w:hAnsi="Arial Narrow"/>
          <w:b/>
        </w:rPr>
        <w:t xml:space="preserve">-L  </w:t>
      </w:r>
      <w:r w:rsidR="00F267DD">
        <w:rPr>
          <w:rFonts w:ascii="Arial Narrow" w:hAnsi="Arial Narrow"/>
          <w:b/>
        </w:rPr>
        <w:t>Business Meeting: International Theodore Dreiser Society</w:t>
      </w:r>
    </w:p>
    <w:p w14:paraId="0F26460D" w14:textId="68D0B276" w:rsidR="00595A52" w:rsidRDefault="00595A52" w:rsidP="004C682D">
      <w:pPr>
        <w:contextualSpacing/>
        <w:rPr>
          <w:rFonts w:ascii="Arial Narrow" w:hAnsi="Arial Narrow"/>
          <w:b/>
        </w:rPr>
      </w:pPr>
    </w:p>
    <w:p w14:paraId="5B38C8E2" w14:textId="251BE517" w:rsidR="007346A2" w:rsidRPr="00D137E1" w:rsidRDefault="007346A2" w:rsidP="002862D1">
      <w:pPr>
        <w:widowControl w:val="0"/>
        <w:autoSpaceDE w:val="0"/>
        <w:autoSpaceDN w:val="0"/>
        <w:adjustRightInd w:val="0"/>
        <w:rPr>
          <w:rFonts w:ascii="Arial Narrow" w:hAnsi="Arial Narrow"/>
        </w:rPr>
      </w:pPr>
    </w:p>
    <w:p w14:paraId="30878083" w14:textId="2237313D" w:rsidR="00AE37D0" w:rsidRPr="00D137E1" w:rsidRDefault="00226AFE" w:rsidP="00595A52">
      <w:pPr>
        <w:rPr>
          <w:rFonts w:ascii="Arial Narrow" w:hAnsi="Arial Narrow"/>
          <w:b/>
          <w:sz w:val="28"/>
          <w:szCs w:val="28"/>
        </w:rPr>
      </w:pPr>
      <w:r w:rsidRPr="00D137E1">
        <w:rPr>
          <w:rFonts w:ascii="Arial Narrow" w:hAnsi="Arial Narrow"/>
          <w:b/>
        </w:rPr>
        <w:t xml:space="preserve"> </w:t>
      </w:r>
      <w:r w:rsidR="00595A52" w:rsidRPr="00D137E1">
        <w:rPr>
          <w:rFonts w:ascii="Arial Narrow" w:hAnsi="Arial Narrow"/>
          <w:b/>
        </w:rPr>
        <w:tab/>
      </w:r>
      <w:r w:rsidR="00595A52" w:rsidRPr="00D137E1">
        <w:rPr>
          <w:rFonts w:ascii="Arial Narrow" w:hAnsi="Arial Narrow"/>
          <w:b/>
        </w:rPr>
        <w:tab/>
      </w:r>
      <w:r w:rsidR="00595A52" w:rsidRPr="00D137E1">
        <w:rPr>
          <w:rFonts w:ascii="Arial Narrow" w:hAnsi="Arial Narrow"/>
          <w:b/>
        </w:rPr>
        <w:tab/>
      </w:r>
      <w:r w:rsidR="00595A52" w:rsidRPr="00D137E1">
        <w:rPr>
          <w:rFonts w:ascii="Arial Narrow" w:hAnsi="Arial Narrow"/>
          <w:b/>
        </w:rPr>
        <w:tab/>
      </w:r>
      <w:r w:rsidR="00595A52" w:rsidRPr="00D137E1">
        <w:rPr>
          <w:rFonts w:ascii="Arial Narrow" w:hAnsi="Arial Narrow"/>
          <w:b/>
        </w:rPr>
        <w:tab/>
      </w:r>
      <w:r w:rsidR="007C69AA">
        <w:rPr>
          <w:rFonts w:ascii="Arial Narrow" w:hAnsi="Arial Narrow"/>
          <w:b/>
          <w:sz w:val="28"/>
          <w:szCs w:val="28"/>
        </w:rPr>
        <w:t>Friday, May 22, 2020</w:t>
      </w:r>
    </w:p>
    <w:p w14:paraId="5959F954" w14:textId="77777777" w:rsidR="00AE37D0" w:rsidRPr="00D137E1" w:rsidRDefault="00AE37D0" w:rsidP="00AE37D0">
      <w:pPr>
        <w:jc w:val="center"/>
        <w:rPr>
          <w:rFonts w:ascii="Arial Narrow" w:hAnsi="Arial Narrow"/>
          <w:b/>
          <w:sz w:val="28"/>
          <w:szCs w:val="28"/>
        </w:rPr>
      </w:pPr>
      <w:r w:rsidRPr="00D137E1">
        <w:rPr>
          <w:rFonts w:ascii="Arial Narrow" w:hAnsi="Arial Narrow"/>
          <w:b/>
          <w:sz w:val="28"/>
          <w:szCs w:val="28"/>
        </w:rPr>
        <w:t>9:</w:t>
      </w:r>
      <w:r w:rsidR="002C1E6F" w:rsidRPr="00D137E1">
        <w:rPr>
          <w:rFonts w:ascii="Arial Narrow" w:hAnsi="Arial Narrow"/>
          <w:b/>
          <w:sz w:val="28"/>
          <w:szCs w:val="28"/>
        </w:rPr>
        <w:t>4</w:t>
      </w:r>
      <w:r w:rsidRPr="00D137E1">
        <w:rPr>
          <w:rFonts w:ascii="Arial Narrow" w:hAnsi="Arial Narrow"/>
          <w:b/>
          <w:sz w:val="28"/>
          <w:szCs w:val="28"/>
        </w:rPr>
        <w:t>0</w:t>
      </w:r>
      <w:r w:rsidR="00496093" w:rsidRPr="00D137E1">
        <w:rPr>
          <w:rFonts w:ascii="Arial Narrow" w:hAnsi="Arial Narrow"/>
          <w:b/>
          <w:sz w:val="28"/>
          <w:szCs w:val="28"/>
        </w:rPr>
        <w:t xml:space="preserve"> – 1</w:t>
      </w:r>
      <w:r w:rsidR="002C1E6F" w:rsidRPr="00D137E1">
        <w:rPr>
          <w:rFonts w:ascii="Arial Narrow" w:hAnsi="Arial Narrow"/>
          <w:b/>
          <w:sz w:val="28"/>
          <w:szCs w:val="28"/>
        </w:rPr>
        <w:t>1</w:t>
      </w:r>
      <w:r w:rsidR="00496093" w:rsidRPr="00D137E1">
        <w:rPr>
          <w:rFonts w:ascii="Arial Narrow" w:hAnsi="Arial Narrow"/>
          <w:b/>
          <w:sz w:val="28"/>
          <w:szCs w:val="28"/>
        </w:rPr>
        <w:t>:</w:t>
      </w:r>
      <w:r w:rsidR="002C1E6F" w:rsidRPr="00D137E1">
        <w:rPr>
          <w:rFonts w:ascii="Arial Narrow" w:hAnsi="Arial Narrow"/>
          <w:b/>
          <w:sz w:val="28"/>
          <w:szCs w:val="28"/>
        </w:rPr>
        <w:t>0</w:t>
      </w:r>
      <w:r w:rsidR="00496093" w:rsidRPr="00D137E1">
        <w:rPr>
          <w:rFonts w:ascii="Arial Narrow" w:hAnsi="Arial Narrow"/>
          <w:b/>
          <w:sz w:val="28"/>
          <w:szCs w:val="28"/>
        </w:rPr>
        <w:t>0</w:t>
      </w:r>
      <w:r w:rsidRPr="00D137E1">
        <w:rPr>
          <w:rFonts w:ascii="Arial Narrow" w:hAnsi="Arial Narrow"/>
          <w:b/>
          <w:sz w:val="28"/>
          <w:szCs w:val="28"/>
        </w:rPr>
        <w:t xml:space="preserve"> am</w:t>
      </w:r>
    </w:p>
    <w:p w14:paraId="6BBF0040" w14:textId="77777777" w:rsidR="00496093" w:rsidRPr="00D137E1" w:rsidRDefault="00496093" w:rsidP="00AE37D0">
      <w:pPr>
        <w:jc w:val="center"/>
        <w:rPr>
          <w:rFonts w:ascii="Arial Narrow" w:hAnsi="Arial Narrow"/>
          <w:b/>
          <w:sz w:val="28"/>
          <w:szCs w:val="28"/>
        </w:rPr>
      </w:pPr>
    </w:p>
    <w:p w14:paraId="1979974E" w14:textId="77777777" w:rsidR="00AE37D0" w:rsidRPr="00D137E1" w:rsidRDefault="00AE37D0" w:rsidP="00AE37D0">
      <w:pPr>
        <w:rPr>
          <w:rFonts w:ascii="Arial Narrow" w:hAnsi="Arial Narrow"/>
          <w:b/>
        </w:rPr>
      </w:pPr>
    </w:p>
    <w:p w14:paraId="4D034116" w14:textId="77777777" w:rsidR="00EE6020" w:rsidRPr="00EE6020" w:rsidRDefault="00AE37D0" w:rsidP="00EE6020">
      <w:pPr>
        <w:rPr>
          <w:rFonts w:asciiTheme="minorHAnsi" w:eastAsiaTheme="minorHAnsi" w:hAnsiTheme="minorHAnsi" w:cstheme="minorBidi"/>
          <w:sz w:val="22"/>
          <w:szCs w:val="22"/>
        </w:rPr>
      </w:pPr>
      <w:r w:rsidRPr="00D137E1">
        <w:rPr>
          <w:rFonts w:ascii="Arial Narrow" w:hAnsi="Arial Narrow"/>
          <w:b/>
        </w:rPr>
        <w:t xml:space="preserve">Session 8-A    </w:t>
      </w:r>
      <w:r w:rsidR="00EE6020" w:rsidRPr="00EE6020">
        <w:rPr>
          <w:rFonts w:asciiTheme="minorHAnsi" w:eastAsiaTheme="minorHAnsi" w:hAnsiTheme="minorHAnsi" w:cstheme="minorBidi"/>
        </w:rPr>
        <w:t>Building New Worlds: Empathy and Expanding Moral Boundaries in American Children’s  and Young Adult Literature</w:t>
      </w:r>
    </w:p>
    <w:p w14:paraId="10E4BD37" w14:textId="77777777" w:rsidR="00EE6020" w:rsidRPr="00EE6020" w:rsidRDefault="00EE6020" w:rsidP="00EE6020">
      <w:pPr>
        <w:rPr>
          <w:rFonts w:ascii="Arial Narrow" w:eastAsiaTheme="minorHAnsi" w:hAnsi="Arial Narrow" w:cstheme="minorBidi"/>
        </w:rPr>
      </w:pPr>
      <w:r w:rsidRPr="00EE6020">
        <w:rPr>
          <w:rFonts w:ascii="Arial Narrow" w:eastAsiaTheme="minorHAnsi" w:hAnsi="Arial Narrow" w:cstheme="minorBidi"/>
        </w:rPr>
        <w:t xml:space="preserve">Organized by the Children’s Literature Society </w:t>
      </w:r>
    </w:p>
    <w:p w14:paraId="323BA0C0" w14:textId="77777777" w:rsidR="00EE6020" w:rsidRPr="00EE6020" w:rsidRDefault="00EE6020" w:rsidP="00EE6020">
      <w:pPr>
        <w:rPr>
          <w:rFonts w:ascii="Arial Narrow" w:eastAsiaTheme="minorHAnsi" w:hAnsi="Arial Narrow" w:cstheme="minorBidi"/>
        </w:rPr>
      </w:pPr>
    </w:p>
    <w:p w14:paraId="3492C150" w14:textId="77777777" w:rsidR="00EE6020" w:rsidRPr="00EE6020" w:rsidRDefault="00EE6020" w:rsidP="00EE6020">
      <w:pPr>
        <w:rPr>
          <w:rFonts w:ascii="Arial Narrow" w:eastAsiaTheme="minorHAnsi" w:hAnsi="Arial Narrow" w:cstheme="minorBidi"/>
          <w:color w:val="FF0000"/>
        </w:rPr>
      </w:pPr>
      <w:r w:rsidRPr="00EE6020">
        <w:rPr>
          <w:rFonts w:ascii="Arial Narrow" w:eastAsiaTheme="minorHAnsi" w:hAnsi="Arial Narrow" w:cstheme="minorBidi"/>
        </w:rPr>
        <w:t xml:space="preserve">Co-Chairs:  Linda Salem, San Diego State University; Hannah </w:t>
      </w:r>
      <w:proofErr w:type="spellStart"/>
      <w:r w:rsidRPr="00EE6020">
        <w:rPr>
          <w:rFonts w:ascii="Arial Narrow" w:eastAsiaTheme="minorHAnsi" w:hAnsi="Arial Narrow" w:cstheme="minorBidi"/>
        </w:rPr>
        <w:t>Doermann</w:t>
      </w:r>
      <w:proofErr w:type="spellEnd"/>
      <w:r w:rsidRPr="00EE6020">
        <w:rPr>
          <w:rFonts w:ascii="Arial Narrow" w:eastAsiaTheme="minorHAnsi" w:hAnsi="Arial Narrow" w:cstheme="minorBidi"/>
        </w:rPr>
        <w:t>, University of California, San Diego</w:t>
      </w:r>
    </w:p>
    <w:p w14:paraId="7D0EF28D" w14:textId="77777777" w:rsidR="00EE6020" w:rsidRPr="00EE6020" w:rsidRDefault="00EE6020" w:rsidP="00E05536">
      <w:pPr>
        <w:numPr>
          <w:ilvl w:val="0"/>
          <w:numId w:val="2"/>
        </w:numPr>
        <w:spacing w:before="240" w:after="200" w:line="276" w:lineRule="auto"/>
        <w:contextualSpacing/>
        <w:rPr>
          <w:rFonts w:ascii="Arial Narrow" w:eastAsiaTheme="minorHAnsi" w:hAnsi="Arial Narrow" w:cstheme="minorBidi"/>
        </w:rPr>
      </w:pPr>
      <w:r w:rsidRPr="00EE6020">
        <w:rPr>
          <w:rFonts w:ascii="Arial Narrow" w:eastAsiaTheme="minorHAnsi" w:hAnsi="Arial Narrow" w:cstheme="minorBidi"/>
        </w:rPr>
        <w:t xml:space="preserve">“Queer Social Dreaming: Subversive Heterotopias, Geographies of Utopian Fantasy and the </w:t>
      </w:r>
      <w:proofErr w:type="spellStart"/>
      <w:r w:rsidRPr="00EE6020">
        <w:rPr>
          <w:rFonts w:ascii="Arial Narrow" w:eastAsiaTheme="minorHAnsi" w:hAnsi="Arial Narrow" w:cstheme="minorBidi"/>
        </w:rPr>
        <w:t>Monstrumology</w:t>
      </w:r>
      <w:proofErr w:type="spellEnd"/>
      <w:r w:rsidRPr="00EE6020">
        <w:rPr>
          <w:rFonts w:ascii="Arial Narrow" w:eastAsiaTheme="minorHAnsi" w:hAnsi="Arial Narrow" w:cstheme="minorBidi"/>
        </w:rPr>
        <w:t xml:space="preserve"> of Young Adult Literature,” Spencer </w:t>
      </w:r>
      <w:proofErr w:type="spellStart"/>
      <w:r w:rsidRPr="00EE6020">
        <w:rPr>
          <w:rFonts w:ascii="Arial Narrow" w:eastAsiaTheme="minorHAnsi" w:hAnsi="Arial Narrow" w:cstheme="minorBidi"/>
        </w:rPr>
        <w:t>Oshita</w:t>
      </w:r>
      <w:proofErr w:type="spellEnd"/>
      <w:r w:rsidRPr="00EE6020">
        <w:rPr>
          <w:rFonts w:ascii="Arial Narrow" w:eastAsiaTheme="minorHAnsi" w:hAnsi="Arial Narrow" w:cstheme="minorBidi"/>
        </w:rPr>
        <w:t xml:space="preserve">, University of </w:t>
      </w:r>
      <w:proofErr w:type="spellStart"/>
      <w:r w:rsidRPr="00EE6020">
        <w:rPr>
          <w:rFonts w:ascii="Arial Narrow" w:eastAsiaTheme="minorHAnsi" w:hAnsi="Arial Narrow" w:cstheme="minorBidi"/>
        </w:rPr>
        <w:t>Hawai’I</w:t>
      </w:r>
      <w:proofErr w:type="spellEnd"/>
      <w:r w:rsidRPr="00EE6020">
        <w:rPr>
          <w:rFonts w:ascii="Arial Narrow" w:eastAsiaTheme="minorHAnsi" w:hAnsi="Arial Narrow" w:cstheme="minorBidi"/>
        </w:rPr>
        <w:t xml:space="preserve"> at </w:t>
      </w:r>
      <w:proofErr w:type="spellStart"/>
      <w:r w:rsidRPr="00EE6020">
        <w:rPr>
          <w:rFonts w:ascii="Arial Narrow" w:eastAsiaTheme="minorHAnsi" w:hAnsi="Arial Narrow" w:cstheme="minorBidi"/>
        </w:rPr>
        <w:t>Mãnoa</w:t>
      </w:r>
      <w:proofErr w:type="spellEnd"/>
    </w:p>
    <w:p w14:paraId="417BF8EB" w14:textId="77777777" w:rsidR="00EE6020" w:rsidRPr="00EE6020" w:rsidRDefault="00EE6020" w:rsidP="00E05536">
      <w:pPr>
        <w:numPr>
          <w:ilvl w:val="0"/>
          <w:numId w:val="2"/>
        </w:numPr>
        <w:spacing w:before="240" w:after="200" w:line="276" w:lineRule="auto"/>
        <w:contextualSpacing/>
        <w:rPr>
          <w:rFonts w:ascii="Arial Narrow" w:eastAsiaTheme="minorHAnsi" w:hAnsi="Arial Narrow" w:cstheme="minorBidi"/>
        </w:rPr>
      </w:pPr>
      <w:r w:rsidRPr="00EE6020">
        <w:rPr>
          <w:rFonts w:ascii="Arial Narrow" w:eastAsiaTheme="minorHAnsi" w:hAnsi="Arial Narrow" w:cstheme="minorBidi"/>
        </w:rPr>
        <w:t xml:space="preserve">“Disorienting Memories of a Lost Land: </w:t>
      </w:r>
      <w:r w:rsidRPr="00EE6020">
        <w:rPr>
          <w:rFonts w:ascii="Arial Narrow" w:eastAsiaTheme="minorHAnsi" w:hAnsi="Arial Narrow" w:cstheme="minorBidi"/>
          <w:i/>
        </w:rPr>
        <w:t xml:space="preserve">The Best We Could Do, Inside Out &amp; Back Again, </w:t>
      </w:r>
      <w:r w:rsidRPr="00EE6020">
        <w:rPr>
          <w:rFonts w:ascii="Arial Narrow" w:eastAsiaTheme="minorHAnsi" w:hAnsi="Arial Narrow" w:cstheme="minorBidi"/>
        </w:rPr>
        <w:t xml:space="preserve">and the Decolonizing of Refugee Narratives in Children’s and Young Adult Literature,” Anni </w:t>
      </w:r>
      <w:proofErr w:type="spellStart"/>
      <w:r w:rsidRPr="00EE6020">
        <w:rPr>
          <w:rFonts w:ascii="Arial Narrow" w:eastAsiaTheme="minorHAnsi" w:hAnsi="Arial Narrow" w:cstheme="minorBidi"/>
        </w:rPr>
        <w:t>Perheentupa</w:t>
      </w:r>
      <w:proofErr w:type="spellEnd"/>
      <w:r w:rsidRPr="00EE6020">
        <w:rPr>
          <w:rFonts w:ascii="Arial Narrow" w:eastAsiaTheme="minorHAnsi" w:hAnsi="Arial Narrow" w:cstheme="minorBidi"/>
        </w:rPr>
        <w:t>, University of California, Riverside</w:t>
      </w:r>
    </w:p>
    <w:p w14:paraId="4C092636" w14:textId="77777777" w:rsidR="00EE6020" w:rsidRPr="00EE6020" w:rsidRDefault="00EE6020" w:rsidP="00E05536">
      <w:pPr>
        <w:numPr>
          <w:ilvl w:val="0"/>
          <w:numId w:val="2"/>
        </w:numPr>
        <w:spacing w:before="240" w:after="200" w:line="276" w:lineRule="auto"/>
        <w:contextualSpacing/>
        <w:rPr>
          <w:rFonts w:ascii="Arial Narrow" w:eastAsiaTheme="minorHAnsi" w:hAnsi="Arial Narrow" w:cstheme="minorBidi"/>
        </w:rPr>
      </w:pPr>
      <w:r w:rsidRPr="00EE6020">
        <w:rPr>
          <w:rFonts w:ascii="Arial Narrow" w:eastAsiaTheme="minorHAnsi" w:hAnsi="Arial Narrow" w:cstheme="minorBidi"/>
        </w:rPr>
        <w:t xml:space="preserve">“’I pray Dad/won’t get arrested”: Challenging Racial Stereotypes with Middle Grade Verse Novels,” </w:t>
      </w:r>
      <w:proofErr w:type="spellStart"/>
      <w:r w:rsidRPr="00EE6020">
        <w:rPr>
          <w:rFonts w:ascii="Arial Narrow" w:eastAsiaTheme="minorHAnsi" w:hAnsi="Arial Narrow" w:cstheme="minorBidi"/>
        </w:rPr>
        <w:t>Alllyson</w:t>
      </w:r>
      <w:proofErr w:type="spellEnd"/>
      <w:r w:rsidRPr="00EE6020">
        <w:rPr>
          <w:rFonts w:ascii="Arial Narrow" w:eastAsiaTheme="minorHAnsi" w:hAnsi="Arial Narrow" w:cstheme="minorBidi"/>
        </w:rPr>
        <w:t xml:space="preserve"> </w:t>
      </w:r>
      <w:proofErr w:type="spellStart"/>
      <w:r w:rsidRPr="00EE6020">
        <w:rPr>
          <w:rFonts w:ascii="Arial Narrow" w:eastAsiaTheme="minorHAnsi" w:hAnsi="Arial Narrow" w:cstheme="minorBidi"/>
        </w:rPr>
        <w:t>Wierenga</w:t>
      </w:r>
      <w:proofErr w:type="spellEnd"/>
      <w:r w:rsidRPr="00EE6020">
        <w:rPr>
          <w:rFonts w:ascii="Arial Narrow" w:eastAsiaTheme="minorHAnsi" w:hAnsi="Arial Narrow" w:cstheme="minorBidi"/>
        </w:rPr>
        <w:t>, Case Western Reserve University</w:t>
      </w:r>
    </w:p>
    <w:p w14:paraId="160BD377" w14:textId="77777777" w:rsidR="00EE6020" w:rsidRPr="00EE6020" w:rsidRDefault="00EE6020" w:rsidP="00E05536">
      <w:pPr>
        <w:numPr>
          <w:ilvl w:val="0"/>
          <w:numId w:val="2"/>
        </w:numPr>
        <w:spacing w:before="240" w:after="200" w:line="276" w:lineRule="auto"/>
        <w:contextualSpacing/>
        <w:rPr>
          <w:rFonts w:ascii="Arial Narrow" w:eastAsiaTheme="minorHAnsi" w:hAnsi="Arial Narrow" w:cstheme="minorBidi"/>
        </w:rPr>
      </w:pPr>
      <w:r w:rsidRPr="00EE6020">
        <w:rPr>
          <w:rFonts w:ascii="Arial Narrow" w:eastAsiaTheme="minorHAnsi" w:hAnsi="Arial Narrow" w:cstheme="minorBidi"/>
        </w:rPr>
        <w:t xml:space="preserve">“Othering Imagination:  </w:t>
      </w:r>
      <w:r w:rsidRPr="00EE6020">
        <w:rPr>
          <w:rFonts w:ascii="Arial Narrow" w:eastAsiaTheme="minorHAnsi" w:hAnsi="Arial Narrow" w:cstheme="minorBidi"/>
          <w:i/>
        </w:rPr>
        <w:t xml:space="preserve">The Little Prince </w:t>
      </w:r>
      <w:r w:rsidRPr="00EE6020">
        <w:rPr>
          <w:rFonts w:ascii="Arial Narrow" w:eastAsiaTheme="minorHAnsi" w:hAnsi="Arial Narrow" w:cstheme="minorBidi"/>
        </w:rPr>
        <w:t xml:space="preserve">and a New Adulthood,” </w:t>
      </w:r>
      <w:proofErr w:type="spellStart"/>
      <w:r w:rsidRPr="00EE6020">
        <w:rPr>
          <w:rFonts w:ascii="Arial Narrow" w:eastAsiaTheme="minorHAnsi" w:hAnsi="Arial Narrow" w:cstheme="minorBidi"/>
        </w:rPr>
        <w:t>Maseri</w:t>
      </w:r>
      <w:proofErr w:type="spellEnd"/>
      <w:r w:rsidRPr="00EE6020">
        <w:rPr>
          <w:rFonts w:ascii="Arial Narrow" w:eastAsiaTheme="minorHAnsi" w:hAnsi="Arial Narrow" w:cstheme="minorBidi"/>
        </w:rPr>
        <w:t xml:space="preserve"> Schultz, California State University, Northridge</w:t>
      </w:r>
    </w:p>
    <w:p w14:paraId="5EBC3AA5" w14:textId="77777777" w:rsidR="00EE6020" w:rsidRPr="00EE6020" w:rsidRDefault="00EE6020" w:rsidP="00E05536">
      <w:pPr>
        <w:numPr>
          <w:ilvl w:val="0"/>
          <w:numId w:val="2"/>
        </w:numPr>
        <w:spacing w:before="240" w:after="200" w:line="276" w:lineRule="auto"/>
        <w:contextualSpacing/>
        <w:rPr>
          <w:rFonts w:ascii="Arial Narrow" w:eastAsiaTheme="minorHAnsi" w:hAnsi="Arial Narrow" w:cstheme="minorBidi"/>
        </w:rPr>
      </w:pPr>
      <w:r w:rsidRPr="00EE6020">
        <w:rPr>
          <w:rFonts w:ascii="Arial Narrow" w:eastAsiaTheme="minorHAnsi" w:hAnsi="Arial Narrow" w:cstheme="minorBidi"/>
        </w:rPr>
        <w:t xml:space="preserve">“Embracing Meg’s Faults: Individualism and Empathy in </w:t>
      </w:r>
      <w:r w:rsidRPr="00EE6020">
        <w:rPr>
          <w:rFonts w:ascii="Arial Narrow" w:eastAsiaTheme="minorHAnsi" w:hAnsi="Arial Narrow" w:cstheme="minorBidi"/>
          <w:i/>
        </w:rPr>
        <w:t>A Wrinkle in Time</w:t>
      </w:r>
      <w:r w:rsidRPr="00EE6020">
        <w:rPr>
          <w:rFonts w:ascii="Arial Narrow" w:eastAsiaTheme="minorHAnsi" w:hAnsi="Arial Narrow" w:cstheme="minorBidi"/>
        </w:rPr>
        <w:t>,” Natalie Van Gelder, California State University, Northridge</w:t>
      </w:r>
    </w:p>
    <w:p w14:paraId="7622B18B" w14:textId="77777777" w:rsidR="00EE6020" w:rsidRPr="00EE6020" w:rsidRDefault="00EE6020" w:rsidP="00E05536">
      <w:pPr>
        <w:numPr>
          <w:ilvl w:val="0"/>
          <w:numId w:val="2"/>
        </w:numPr>
        <w:spacing w:before="240" w:after="200" w:line="276" w:lineRule="auto"/>
        <w:contextualSpacing/>
        <w:rPr>
          <w:rFonts w:ascii="Arial Narrow" w:eastAsiaTheme="minorHAnsi" w:hAnsi="Arial Narrow" w:cstheme="minorBidi"/>
        </w:rPr>
      </w:pPr>
      <w:r w:rsidRPr="00EE6020">
        <w:rPr>
          <w:rFonts w:ascii="Arial Narrow" w:eastAsiaTheme="minorHAnsi" w:hAnsi="Arial Narrow" w:cstheme="minorBidi"/>
        </w:rPr>
        <w:t xml:space="preserve">“Alterity, Not Answers:  A Narrative Medicine Reading of </w:t>
      </w:r>
      <w:proofErr w:type="spellStart"/>
      <w:r w:rsidRPr="00EE6020">
        <w:rPr>
          <w:rFonts w:ascii="Arial Narrow" w:eastAsiaTheme="minorHAnsi" w:hAnsi="Arial Narrow" w:cstheme="minorBidi"/>
        </w:rPr>
        <w:t>Potok’s</w:t>
      </w:r>
      <w:proofErr w:type="spellEnd"/>
      <w:r w:rsidRPr="00EE6020">
        <w:rPr>
          <w:rFonts w:ascii="Arial Narrow" w:eastAsiaTheme="minorHAnsi" w:hAnsi="Arial Narrow" w:cstheme="minorBidi"/>
        </w:rPr>
        <w:t xml:space="preserve"> </w:t>
      </w:r>
      <w:r w:rsidRPr="00EE6020">
        <w:rPr>
          <w:rFonts w:ascii="Arial Narrow" w:eastAsiaTheme="minorHAnsi" w:hAnsi="Arial Narrow" w:cstheme="minorBidi"/>
          <w:i/>
        </w:rPr>
        <w:t>My Name is Asher Lev</w:t>
      </w:r>
      <w:r w:rsidRPr="00EE6020">
        <w:rPr>
          <w:rFonts w:ascii="Arial Narrow" w:eastAsiaTheme="minorHAnsi" w:hAnsi="Arial Narrow" w:cstheme="minorBidi"/>
        </w:rPr>
        <w:t>,” Penelope Lusk, Columbia University</w:t>
      </w:r>
    </w:p>
    <w:p w14:paraId="2C020707" w14:textId="77777777" w:rsidR="00EE6020" w:rsidRPr="00EE6020" w:rsidRDefault="00EE6020" w:rsidP="00EE6020">
      <w:pPr>
        <w:spacing w:before="240"/>
        <w:ind w:left="360"/>
        <w:rPr>
          <w:rFonts w:ascii="Arial Narrow" w:eastAsiaTheme="minorHAnsi" w:hAnsi="Arial Narrow" w:cstheme="minorBidi"/>
        </w:rPr>
      </w:pPr>
      <w:r w:rsidRPr="00EE6020">
        <w:rPr>
          <w:rFonts w:ascii="Arial Narrow" w:eastAsiaTheme="minorHAnsi" w:hAnsi="Arial Narrow" w:cstheme="minorBidi"/>
        </w:rPr>
        <w:br/>
        <w:t>'Audio-Visual Equipment required: Digital/Overhead projector PowerPoint and screen; video capability/speakers; connect to personal laptop</w:t>
      </w:r>
    </w:p>
    <w:p w14:paraId="64D44FD0" w14:textId="77777777" w:rsidR="00EE6020" w:rsidRPr="00EE6020" w:rsidRDefault="00EE6020" w:rsidP="00EE6020">
      <w:pPr>
        <w:ind w:firstLine="360"/>
        <w:rPr>
          <w:rFonts w:ascii="Arial Narrow" w:eastAsiaTheme="minorHAnsi" w:hAnsi="Arial Narrow" w:cstheme="minorBidi"/>
        </w:rPr>
      </w:pPr>
    </w:p>
    <w:p w14:paraId="4006C836" w14:textId="77777777" w:rsidR="00EE6020" w:rsidRPr="00EE6020" w:rsidRDefault="00EE6020" w:rsidP="00EE6020">
      <w:pPr>
        <w:ind w:left="360"/>
        <w:rPr>
          <w:rFonts w:ascii="Arial Narrow" w:eastAsiaTheme="minorHAnsi" w:hAnsi="Arial Narrow" w:cstheme="minorBidi"/>
        </w:rPr>
      </w:pPr>
      <w:r w:rsidRPr="00EE6020">
        <w:rPr>
          <w:rFonts w:ascii="Arial Narrow" w:eastAsiaTheme="minorHAnsi" w:hAnsi="Arial Narrow" w:cstheme="minorBidi"/>
        </w:rPr>
        <w:t>Requested Timeslot: Friday morning—two panels back-to-back—beginning if possible at 9:40; second panel 11:10; third panel Friday afternoon: 2:10</w:t>
      </w:r>
    </w:p>
    <w:p w14:paraId="2ED513C9" w14:textId="4CF9C75D" w:rsidR="00B60D89" w:rsidRPr="00D137E1" w:rsidRDefault="00B60D89" w:rsidP="00B60D89">
      <w:pPr>
        <w:rPr>
          <w:rFonts w:ascii="Arial Narrow" w:eastAsia="Calibri" w:hAnsi="Arial Narrow"/>
          <w:lang w:bidi="en-US"/>
        </w:rPr>
      </w:pPr>
    </w:p>
    <w:p w14:paraId="5269455F" w14:textId="690761A3" w:rsidR="00AE37D0" w:rsidRPr="00D137E1" w:rsidRDefault="00AE37D0" w:rsidP="00AE37D0">
      <w:pPr>
        <w:rPr>
          <w:rFonts w:ascii="Arial Narrow" w:hAnsi="Arial Narrow"/>
        </w:rPr>
      </w:pPr>
    </w:p>
    <w:p w14:paraId="26CAE346" w14:textId="77777777" w:rsidR="00AD1A6F" w:rsidRPr="00AD1A6F" w:rsidRDefault="00BA5D30" w:rsidP="00AD1A6F">
      <w:pPr>
        <w:rPr>
          <w:rFonts w:ascii="Arial Narrow" w:hAnsi="Arial Narrow"/>
          <w:b/>
        </w:rPr>
      </w:pPr>
      <w:r w:rsidRPr="00D137E1">
        <w:rPr>
          <w:rFonts w:ascii="Arial Narrow" w:hAnsi="Arial Narrow"/>
          <w:b/>
        </w:rPr>
        <w:t xml:space="preserve">Session 8-B    </w:t>
      </w:r>
      <w:r w:rsidR="00AD1A6F" w:rsidRPr="00AD1A6F">
        <w:rPr>
          <w:rFonts w:ascii="Arial Narrow" w:hAnsi="Arial Narrow"/>
          <w:b/>
        </w:rPr>
        <w:t>Emerson and Resistance, 2: Philosophy and Culture</w:t>
      </w:r>
    </w:p>
    <w:p w14:paraId="507DAFFF" w14:textId="77777777" w:rsidR="00AD1A6F" w:rsidRPr="00231B1A" w:rsidRDefault="00AD1A6F" w:rsidP="00AD1A6F">
      <w:pPr>
        <w:rPr>
          <w:rFonts w:ascii="Arial Narrow" w:hAnsi="Arial Narrow"/>
        </w:rPr>
      </w:pPr>
      <w:r w:rsidRPr="00231B1A">
        <w:rPr>
          <w:rFonts w:ascii="Arial Narrow" w:hAnsi="Arial Narrow"/>
        </w:rPr>
        <w:t>Organized by the Ralph Waldo Emerson Society</w:t>
      </w:r>
    </w:p>
    <w:p w14:paraId="00D5B2FD" w14:textId="77777777" w:rsidR="00AD1A6F" w:rsidRPr="00231B1A" w:rsidRDefault="00AD1A6F" w:rsidP="00AD1A6F">
      <w:pPr>
        <w:rPr>
          <w:rFonts w:ascii="Arial Narrow" w:hAnsi="Arial Narrow"/>
        </w:rPr>
      </w:pPr>
    </w:p>
    <w:p w14:paraId="21405639" w14:textId="77777777" w:rsidR="00AD1A6F" w:rsidRPr="00231B1A" w:rsidRDefault="00AD1A6F" w:rsidP="00AD1A6F">
      <w:pPr>
        <w:rPr>
          <w:rFonts w:ascii="Arial Narrow" w:hAnsi="Arial Narrow"/>
        </w:rPr>
      </w:pPr>
      <w:r w:rsidRPr="00231B1A">
        <w:rPr>
          <w:rFonts w:ascii="Arial Narrow" w:hAnsi="Arial Narrow"/>
        </w:rPr>
        <w:t>Chair: Anita Patterson, Boston University</w:t>
      </w:r>
    </w:p>
    <w:p w14:paraId="3C389908" w14:textId="77777777" w:rsidR="00AD1A6F" w:rsidRPr="00231B1A" w:rsidRDefault="00AD1A6F" w:rsidP="00AD1A6F">
      <w:pPr>
        <w:rPr>
          <w:rFonts w:ascii="Arial Narrow" w:hAnsi="Arial Narrow"/>
        </w:rPr>
      </w:pPr>
    </w:p>
    <w:p w14:paraId="6253A275" w14:textId="77777777" w:rsidR="00AD1A6F" w:rsidRPr="00231B1A" w:rsidRDefault="00AD1A6F" w:rsidP="00AD1A6F">
      <w:pPr>
        <w:rPr>
          <w:rFonts w:ascii="Arial Narrow" w:hAnsi="Arial Narrow"/>
        </w:rPr>
      </w:pPr>
      <w:r w:rsidRPr="00231B1A">
        <w:rPr>
          <w:rFonts w:ascii="Arial Narrow" w:hAnsi="Arial Narrow"/>
        </w:rPr>
        <w:t>1.     "The Ethics of Resistance: Emerson on Self-Reliance and Toni Morrison on Self-Regard," Susan L. Dunston New Mexico Tech</w:t>
      </w:r>
    </w:p>
    <w:p w14:paraId="3D8C3CDE" w14:textId="77777777" w:rsidR="00AD1A6F" w:rsidRPr="00231B1A" w:rsidRDefault="00AD1A6F" w:rsidP="00AD1A6F">
      <w:pPr>
        <w:rPr>
          <w:rFonts w:ascii="Arial Narrow" w:hAnsi="Arial Narrow"/>
        </w:rPr>
      </w:pPr>
      <w:r w:rsidRPr="00231B1A">
        <w:rPr>
          <w:rFonts w:ascii="Arial Narrow" w:hAnsi="Arial Narrow"/>
        </w:rPr>
        <w:t>2.     "Shifting Paradigms: A Cultural Context for Emerson's Racism and Abolitionism," Leslie Brownlee, University of California Davis</w:t>
      </w:r>
    </w:p>
    <w:p w14:paraId="4807ECBC" w14:textId="77777777" w:rsidR="00AD1A6F" w:rsidRPr="00231B1A" w:rsidRDefault="00AD1A6F" w:rsidP="00AD1A6F">
      <w:pPr>
        <w:rPr>
          <w:rFonts w:ascii="Arial Narrow" w:hAnsi="Arial Narrow"/>
        </w:rPr>
      </w:pPr>
      <w:r w:rsidRPr="00231B1A">
        <w:rPr>
          <w:rFonts w:ascii="Arial Narrow" w:hAnsi="Arial Narrow"/>
        </w:rPr>
        <w:t xml:space="preserve">3.     "Why Ralph Waldo Emerson Should be Seen as a </w:t>
      </w:r>
      <w:proofErr w:type="spellStart"/>
      <w:r w:rsidRPr="00231B1A">
        <w:rPr>
          <w:rFonts w:ascii="Arial Narrow" w:hAnsi="Arial Narrow"/>
        </w:rPr>
        <w:t>Eudaimonist</w:t>
      </w:r>
      <w:proofErr w:type="spellEnd"/>
      <w:r w:rsidRPr="00231B1A">
        <w:rPr>
          <w:rFonts w:ascii="Arial Narrow" w:hAnsi="Arial Narrow"/>
        </w:rPr>
        <w:t xml:space="preserve"> Philosopher of Virtue Ethics," Christopher </w:t>
      </w:r>
      <w:proofErr w:type="spellStart"/>
      <w:r w:rsidRPr="00231B1A">
        <w:rPr>
          <w:rFonts w:ascii="Arial Narrow" w:hAnsi="Arial Narrow"/>
        </w:rPr>
        <w:t>Prozenheim</w:t>
      </w:r>
      <w:proofErr w:type="spellEnd"/>
      <w:r w:rsidRPr="00231B1A">
        <w:rPr>
          <w:rFonts w:ascii="Arial Narrow" w:hAnsi="Arial Narrow"/>
        </w:rPr>
        <w:t>, Georgia State University</w:t>
      </w:r>
    </w:p>
    <w:p w14:paraId="7311CB33" w14:textId="77777777" w:rsidR="00AD1A6F" w:rsidRPr="00231B1A" w:rsidRDefault="00AD1A6F" w:rsidP="00AD1A6F">
      <w:pPr>
        <w:rPr>
          <w:rFonts w:ascii="Arial Narrow" w:hAnsi="Arial Narrow"/>
        </w:rPr>
      </w:pPr>
      <w:r w:rsidRPr="00231B1A">
        <w:rPr>
          <w:rFonts w:ascii="Arial Narrow" w:hAnsi="Arial Narrow"/>
        </w:rPr>
        <w:lastRenderedPageBreak/>
        <w:t xml:space="preserve">4.     "Whim at Last? Stanley Cavell on Emerson's Resistance to Pragmatism," David </w:t>
      </w:r>
      <w:proofErr w:type="spellStart"/>
      <w:r w:rsidRPr="00231B1A">
        <w:rPr>
          <w:rFonts w:ascii="Arial Narrow" w:hAnsi="Arial Narrow"/>
        </w:rPr>
        <w:t>Heckerl</w:t>
      </w:r>
      <w:proofErr w:type="spellEnd"/>
      <w:r w:rsidRPr="00231B1A">
        <w:rPr>
          <w:rFonts w:ascii="Arial Narrow" w:hAnsi="Arial Narrow"/>
        </w:rPr>
        <w:t>, Saint-Mary's University</w:t>
      </w:r>
    </w:p>
    <w:p w14:paraId="0CAD5ABE" w14:textId="77777777" w:rsidR="00AD1A6F" w:rsidRPr="00231B1A" w:rsidRDefault="00AD1A6F" w:rsidP="00AD1A6F">
      <w:pPr>
        <w:rPr>
          <w:rFonts w:ascii="Arial Narrow" w:hAnsi="Arial Narrow"/>
        </w:rPr>
      </w:pPr>
    </w:p>
    <w:p w14:paraId="717EDE32" w14:textId="4E173EED" w:rsidR="00AD1A6F" w:rsidRDefault="00AD1A6F" w:rsidP="00AD1A6F">
      <w:pPr>
        <w:rPr>
          <w:rFonts w:ascii="Arial Narrow" w:hAnsi="Arial Narrow"/>
        </w:rPr>
      </w:pPr>
      <w:r w:rsidRPr="00231B1A">
        <w:rPr>
          <w:rFonts w:ascii="Arial Narrow" w:hAnsi="Arial Narrow"/>
        </w:rPr>
        <w:t>Audio-Visual Equipm</w:t>
      </w:r>
      <w:r w:rsidR="00231B1A">
        <w:rPr>
          <w:rFonts w:ascii="Arial Narrow" w:hAnsi="Arial Narrow"/>
        </w:rPr>
        <w:t xml:space="preserve">ent Required: </w:t>
      </w:r>
      <w:proofErr w:type="spellStart"/>
      <w:r w:rsidR="00231B1A">
        <w:rPr>
          <w:rFonts w:ascii="Arial Narrow" w:hAnsi="Arial Narrow"/>
        </w:rPr>
        <w:t>Powerpoint</w:t>
      </w:r>
      <w:proofErr w:type="spellEnd"/>
      <w:r w:rsidR="00231B1A">
        <w:rPr>
          <w:rFonts w:ascii="Arial Narrow" w:hAnsi="Arial Narrow"/>
        </w:rPr>
        <w:t xml:space="preserve"> projector</w:t>
      </w:r>
    </w:p>
    <w:p w14:paraId="51D65D52" w14:textId="77777777" w:rsidR="00231B1A" w:rsidRPr="00231B1A" w:rsidRDefault="00231B1A" w:rsidP="00AD1A6F">
      <w:pPr>
        <w:rPr>
          <w:rFonts w:ascii="Arial Narrow" w:hAnsi="Arial Narrow"/>
        </w:rPr>
      </w:pPr>
    </w:p>
    <w:p w14:paraId="788B3916" w14:textId="2B1F26B1" w:rsidR="00B60D89" w:rsidRPr="00231B1A" w:rsidRDefault="00AD1A6F" w:rsidP="00AD1A6F">
      <w:pPr>
        <w:rPr>
          <w:rFonts w:ascii="Arial Narrow" w:hAnsi="Arial Narrow"/>
          <w:color w:val="333333"/>
        </w:rPr>
      </w:pPr>
      <w:r w:rsidRPr="00231B1A">
        <w:rPr>
          <w:rFonts w:ascii="Arial Narrow" w:hAnsi="Arial Narrow"/>
        </w:rPr>
        <w:t>Business meeting requested.</w:t>
      </w:r>
    </w:p>
    <w:p w14:paraId="19F3399A" w14:textId="74C30034" w:rsidR="00F679C2" w:rsidRPr="00231B1A" w:rsidRDefault="00F679C2" w:rsidP="002862D1">
      <w:pPr>
        <w:rPr>
          <w:rFonts w:ascii="Arial Narrow" w:hAnsi="Arial Narrow"/>
        </w:rPr>
      </w:pPr>
    </w:p>
    <w:p w14:paraId="3184F9C3" w14:textId="77777777" w:rsidR="008E1F2E" w:rsidRDefault="00BA5D30" w:rsidP="008E1F2E">
      <w:pPr>
        <w:rPr>
          <w:rFonts w:ascii="Arial Narrow" w:hAnsi="Arial Narrow"/>
        </w:rPr>
      </w:pPr>
      <w:r w:rsidRPr="00D137E1">
        <w:rPr>
          <w:rFonts w:ascii="Arial Narrow" w:hAnsi="Arial Narrow"/>
          <w:b/>
        </w:rPr>
        <w:t xml:space="preserve">Session 8-C    </w:t>
      </w:r>
      <w:r w:rsidR="008E1F2E">
        <w:rPr>
          <w:rFonts w:ascii="Arial Narrow" w:hAnsi="Arial Narrow"/>
        </w:rPr>
        <w:t>Literatures of Displacement I</w:t>
      </w:r>
    </w:p>
    <w:p w14:paraId="556E7445" w14:textId="77777777" w:rsidR="008E1F2E" w:rsidRDefault="008E1F2E" w:rsidP="008E1F2E">
      <w:pPr>
        <w:rPr>
          <w:rFonts w:ascii="Arial Narrow" w:hAnsi="Arial Narrow"/>
        </w:rPr>
      </w:pPr>
      <w:r>
        <w:rPr>
          <w:rFonts w:ascii="Arial Narrow" w:hAnsi="Arial Narrow"/>
        </w:rPr>
        <w:t>Organized by the Circle for Asian American Literary Studies (CAALS)</w:t>
      </w:r>
    </w:p>
    <w:p w14:paraId="096F7162" w14:textId="77777777" w:rsidR="008E1F2E" w:rsidRDefault="008E1F2E" w:rsidP="008E1F2E">
      <w:pPr>
        <w:rPr>
          <w:rFonts w:ascii="Arial Narrow" w:hAnsi="Arial Narrow"/>
        </w:rPr>
      </w:pPr>
    </w:p>
    <w:p w14:paraId="135D68D0" w14:textId="77777777" w:rsidR="008E1F2E" w:rsidRDefault="008E1F2E" w:rsidP="008E1F2E">
      <w:pPr>
        <w:rPr>
          <w:rFonts w:ascii="Arial Narrow" w:hAnsi="Arial Narrow"/>
        </w:rPr>
      </w:pPr>
      <w:r>
        <w:rPr>
          <w:rFonts w:ascii="Arial Narrow" w:hAnsi="Arial Narrow"/>
        </w:rPr>
        <w:t>Chair: Nina Ha, Virginia Tech</w:t>
      </w:r>
    </w:p>
    <w:p w14:paraId="018AAD7C" w14:textId="77777777" w:rsidR="008E1F2E" w:rsidRDefault="008E1F2E" w:rsidP="008E1F2E">
      <w:pPr>
        <w:rPr>
          <w:rFonts w:ascii="Arial Narrow" w:hAnsi="Arial Narrow"/>
        </w:rPr>
      </w:pPr>
    </w:p>
    <w:p w14:paraId="402E312F" w14:textId="77777777" w:rsidR="008E1F2E" w:rsidRDefault="008E1F2E" w:rsidP="008E1F2E">
      <w:pPr>
        <w:rPr>
          <w:rFonts w:ascii="Arial Narrow" w:hAnsi="Arial Narrow"/>
        </w:rPr>
      </w:pPr>
      <w:r>
        <w:rPr>
          <w:rFonts w:ascii="Arial Narrow" w:hAnsi="Arial Narrow"/>
        </w:rPr>
        <w:t>1.     “Approaching Exile? The Future of Refugee Aesthetics,” Timothy K. August, Stony Brook University</w:t>
      </w:r>
    </w:p>
    <w:p w14:paraId="4721A853" w14:textId="77777777" w:rsidR="008E1F2E" w:rsidRDefault="008E1F2E" w:rsidP="008E1F2E">
      <w:pPr>
        <w:rPr>
          <w:rFonts w:ascii="Arial Narrow" w:hAnsi="Arial Narrow"/>
        </w:rPr>
      </w:pPr>
      <w:r>
        <w:rPr>
          <w:rFonts w:ascii="Arial Narrow" w:hAnsi="Arial Narrow"/>
        </w:rPr>
        <w:t>2.     “Revisiting Angel Island,” Julia H. Lee, University of California at Irvine</w:t>
      </w:r>
    </w:p>
    <w:p w14:paraId="71434BB2" w14:textId="77777777" w:rsidR="008E1F2E" w:rsidRDefault="008E1F2E" w:rsidP="008E1F2E">
      <w:pPr>
        <w:rPr>
          <w:rFonts w:ascii="Arial Narrow" w:hAnsi="Arial Narrow"/>
        </w:rPr>
      </w:pPr>
      <w:r>
        <w:rPr>
          <w:rFonts w:ascii="Arial Narrow" w:hAnsi="Arial Narrow"/>
        </w:rPr>
        <w:t>3.     “Achilles Meets the Angry Little Asian Girl,” James Kim, Fordham University</w:t>
      </w:r>
    </w:p>
    <w:p w14:paraId="3DBBD9CF" w14:textId="77777777" w:rsidR="008E1F2E" w:rsidRDefault="008E1F2E" w:rsidP="008E1F2E">
      <w:pPr>
        <w:rPr>
          <w:rFonts w:ascii="Arial Narrow" w:hAnsi="Arial Narrow"/>
        </w:rPr>
      </w:pPr>
      <w:r>
        <w:rPr>
          <w:rFonts w:ascii="Arial Narrow" w:hAnsi="Arial Narrow"/>
        </w:rPr>
        <w:t xml:space="preserve">4.     “‘Yes, yes’ and ‘No-no’: Styles of Displacement and Loyalty in ‘Seventeen Syllables’ and </w:t>
      </w:r>
      <w:r>
        <w:rPr>
          <w:rFonts w:ascii="Arial Narrow" w:hAnsi="Arial Narrow"/>
          <w:i/>
        </w:rPr>
        <w:t>No-No Boy</w:t>
      </w:r>
      <w:r>
        <w:rPr>
          <w:rFonts w:ascii="Arial Narrow" w:hAnsi="Arial Narrow"/>
        </w:rPr>
        <w:t xml:space="preserve">,” </w:t>
      </w:r>
      <w:proofErr w:type="spellStart"/>
      <w:r>
        <w:rPr>
          <w:rFonts w:ascii="Arial Narrow" w:hAnsi="Arial Narrow"/>
        </w:rPr>
        <w:t>Rowshan</w:t>
      </w:r>
      <w:proofErr w:type="spellEnd"/>
      <w:r>
        <w:rPr>
          <w:rFonts w:ascii="Arial Narrow" w:hAnsi="Arial Narrow"/>
        </w:rPr>
        <w:t xml:space="preserve"> Chowdhury, University of Massachusetts, Amherst</w:t>
      </w:r>
    </w:p>
    <w:p w14:paraId="6A9FB4A3" w14:textId="77777777" w:rsidR="008E1F2E" w:rsidRDefault="008E1F2E" w:rsidP="008E1F2E">
      <w:pPr>
        <w:rPr>
          <w:rFonts w:ascii="Arial Narrow" w:hAnsi="Arial Narrow"/>
        </w:rPr>
      </w:pPr>
    </w:p>
    <w:p w14:paraId="0BE1B446" w14:textId="77777777" w:rsidR="008E1F2E" w:rsidRDefault="008E1F2E" w:rsidP="008E1F2E">
      <w:pPr>
        <w:rPr>
          <w:rFonts w:ascii="Arial Narrow" w:hAnsi="Arial Narrow"/>
        </w:rPr>
      </w:pPr>
      <w:r>
        <w:rPr>
          <w:rFonts w:ascii="Arial Narrow" w:hAnsi="Arial Narrow"/>
        </w:rPr>
        <w:t>Audio-visual equipment required: projector</w:t>
      </w:r>
    </w:p>
    <w:p w14:paraId="6CCD99D9" w14:textId="77777777" w:rsidR="008E1F2E" w:rsidRDefault="008E1F2E" w:rsidP="008E1F2E">
      <w:pPr>
        <w:rPr>
          <w:rFonts w:ascii="Arial Narrow" w:hAnsi="Arial Narrow"/>
        </w:rPr>
      </w:pPr>
    </w:p>
    <w:p w14:paraId="2694116B" w14:textId="77777777" w:rsidR="008E1F2E" w:rsidRDefault="008E1F2E" w:rsidP="008E1F2E">
      <w:pPr>
        <w:rPr>
          <w:rFonts w:ascii="Arial Narrow" w:hAnsi="Arial Narrow"/>
        </w:rPr>
      </w:pPr>
      <w:r>
        <w:rPr>
          <w:rFonts w:ascii="Arial Narrow" w:hAnsi="Arial Narrow"/>
        </w:rPr>
        <w:t>Requested slot: Friday or Saturday morning</w:t>
      </w:r>
    </w:p>
    <w:p w14:paraId="2DE37D43" w14:textId="3DB29482" w:rsidR="003D7014" w:rsidRPr="00D137E1" w:rsidRDefault="003D7014" w:rsidP="00BE5E7A">
      <w:pPr>
        <w:rPr>
          <w:rFonts w:ascii="Arial Narrow" w:hAnsi="Arial Narrow"/>
        </w:rPr>
      </w:pPr>
    </w:p>
    <w:p w14:paraId="0B494085" w14:textId="77777777" w:rsidR="003D7014" w:rsidRPr="00D137E1" w:rsidRDefault="003D7014" w:rsidP="003D7014">
      <w:pPr>
        <w:rPr>
          <w:rFonts w:ascii="Arial Narrow" w:hAnsi="Arial Narrow"/>
        </w:rPr>
      </w:pPr>
    </w:p>
    <w:p w14:paraId="5077758C" w14:textId="77777777" w:rsidR="00AE5BA8" w:rsidRPr="006C518A" w:rsidRDefault="008016EE" w:rsidP="00AE5BA8">
      <w:pPr>
        <w:rPr>
          <w:rFonts w:ascii="Arial Narrow" w:hAnsi="Arial Narrow"/>
        </w:rPr>
      </w:pPr>
      <w:r w:rsidRPr="00D137E1">
        <w:rPr>
          <w:rFonts w:ascii="Arial Narrow" w:hAnsi="Arial Narrow"/>
          <w:b/>
        </w:rPr>
        <w:t xml:space="preserve">Session 8-D    </w:t>
      </w:r>
      <w:r w:rsidR="00AE5BA8" w:rsidRPr="006C518A">
        <w:rPr>
          <w:rFonts w:ascii="Arial Narrow" w:hAnsi="Arial Narrow"/>
        </w:rPr>
        <w:t>Organized by the F. Scott Fitzgerald Society</w:t>
      </w:r>
    </w:p>
    <w:p w14:paraId="11E569DB" w14:textId="77777777" w:rsidR="00AE5BA8" w:rsidRPr="006C518A" w:rsidRDefault="00AE5BA8" w:rsidP="00AE5BA8">
      <w:pPr>
        <w:rPr>
          <w:rFonts w:ascii="Arial Narrow" w:hAnsi="Arial Narrow"/>
        </w:rPr>
      </w:pPr>
    </w:p>
    <w:p w14:paraId="291AC2EA" w14:textId="77777777" w:rsidR="00AE5BA8" w:rsidRPr="006C518A" w:rsidRDefault="00AE5BA8" w:rsidP="00AE5BA8">
      <w:pPr>
        <w:rPr>
          <w:rFonts w:ascii="Arial Narrow" w:hAnsi="Arial Narrow"/>
        </w:rPr>
      </w:pPr>
      <w:r w:rsidRPr="006C518A">
        <w:rPr>
          <w:rFonts w:ascii="Arial Narrow" w:hAnsi="Arial Narrow"/>
        </w:rPr>
        <w:t xml:space="preserve">Chair: Kirk </w:t>
      </w:r>
      <w:proofErr w:type="spellStart"/>
      <w:r w:rsidRPr="006C518A">
        <w:rPr>
          <w:rFonts w:ascii="Arial Narrow" w:hAnsi="Arial Narrow"/>
        </w:rPr>
        <w:t>Curnutt</w:t>
      </w:r>
      <w:proofErr w:type="spellEnd"/>
      <w:r w:rsidRPr="006C518A">
        <w:rPr>
          <w:rFonts w:ascii="Arial Narrow" w:hAnsi="Arial Narrow"/>
        </w:rPr>
        <w:t>, Troy University</w:t>
      </w:r>
    </w:p>
    <w:p w14:paraId="02B44202" w14:textId="77777777" w:rsidR="00AE5BA8" w:rsidRPr="006C518A" w:rsidRDefault="00AE5BA8" w:rsidP="00AE5BA8">
      <w:pPr>
        <w:rPr>
          <w:rFonts w:ascii="Arial Narrow" w:hAnsi="Arial Narrow"/>
        </w:rPr>
      </w:pPr>
    </w:p>
    <w:p w14:paraId="585506A4" w14:textId="77777777" w:rsidR="00AE5BA8" w:rsidRPr="009D554D" w:rsidRDefault="00AE5BA8" w:rsidP="00AE5BA8">
      <w:pPr>
        <w:rPr>
          <w:rFonts w:ascii="Arial Narrow" w:hAnsi="Arial Narrow"/>
        </w:rPr>
      </w:pPr>
      <w:r w:rsidRPr="006C518A">
        <w:rPr>
          <w:rFonts w:ascii="Arial Narrow" w:hAnsi="Arial Narrow"/>
        </w:rPr>
        <w:t>1.</w:t>
      </w:r>
      <w:r>
        <w:rPr>
          <w:rFonts w:ascii="Arial Narrow" w:hAnsi="Arial Narrow"/>
        </w:rPr>
        <w:tab/>
      </w:r>
      <w:r w:rsidRPr="00574751">
        <w:rPr>
          <w:rFonts w:ascii="Arial Narrow" w:hAnsi="Arial Narrow"/>
        </w:rPr>
        <w:t xml:space="preserve">“The Function of Fitzgerald’s Medievalism in Tender is the Night: A Kantian Repudiation of the ‘Archaic Age,’ and Primer for the Future,” Liam O. Purdon, </w:t>
      </w:r>
      <w:proofErr w:type="spellStart"/>
      <w:r w:rsidRPr="00574751">
        <w:rPr>
          <w:rFonts w:ascii="Arial Narrow" w:hAnsi="Arial Narrow"/>
        </w:rPr>
        <w:t>Doane</w:t>
      </w:r>
      <w:proofErr w:type="spellEnd"/>
      <w:r w:rsidRPr="00574751">
        <w:rPr>
          <w:rFonts w:ascii="Arial Narrow" w:hAnsi="Arial Narrow"/>
        </w:rPr>
        <w:t xml:space="preserve"> University</w:t>
      </w:r>
    </w:p>
    <w:p w14:paraId="50EC9919" w14:textId="77777777" w:rsidR="00AE5BA8" w:rsidRPr="006C518A" w:rsidRDefault="00AE5BA8" w:rsidP="00AE5BA8">
      <w:pPr>
        <w:rPr>
          <w:rFonts w:ascii="Arial Narrow" w:hAnsi="Arial Narrow"/>
          <w:bCs/>
          <w:iCs/>
        </w:rPr>
      </w:pPr>
      <w:r>
        <w:rPr>
          <w:rFonts w:ascii="Arial Narrow" w:hAnsi="Arial Narrow"/>
        </w:rPr>
        <w:t>2.</w:t>
      </w:r>
      <w:r w:rsidRPr="006C518A">
        <w:rPr>
          <w:rFonts w:ascii="Arial Narrow" w:hAnsi="Arial Narrow"/>
        </w:rPr>
        <w:tab/>
      </w:r>
      <w:r>
        <w:rPr>
          <w:rFonts w:ascii="Arial Narrow" w:hAnsi="Arial Narrow"/>
        </w:rPr>
        <w:t xml:space="preserve">“Class and Success in Fitzgerald’s </w:t>
      </w:r>
      <w:r w:rsidRPr="00574751">
        <w:rPr>
          <w:rFonts w:ascii="Arial Narrow" w:hAnsi="Arial Narrow"/>
          <w:i/>
          <w:iCs/>
        </w:rPr>
        <w:t>The Beautiful and the Damned</w:t>
      </w:r>
      <w:r>
        <w:rPr>
          <w:rFonts w:ascii="Arial Narrow" w:hAnsi="Arial Narrow"/>
        </w:rPr>
        <w:t>,” Claire Fitzgibbons, Lebanon Valley College</w:t>
      </w:r>
    </w:p>
    <w:p w14:paraId="1FBA248F" w14:textId="77777777" w:rsidR="00AE5BA8" w:rsidRPr="006C518A" w:rsidRDefault="00AE5BA8" w:rsidP="00AE5BA8">
      <w:pPr>
        <w:rPr>
          <w:rFonts w:ascii="Arial Narrow" w:hAnsi="Arial Narrow"/>
        </w:rPr>
      </w:pPr>
      <w:r>
        <w:rPr>
          <w:rFonts w:ascii="Arial Narrow" w:hAnsi="Arial Narrow"/>
        </w:rPr>
        <w:t>3</w:t>
      </w:r>
      <w:r w:rsidRPr="006C518A">
        <w:rPr>
          <w:rFonts w:ascii="Arial Narrow" w:hAnsi="Arial Narrow"/>
        </w:rPr>
        <w:t>.</w:t>
      </w:r>
      <w:r w:rsidRPr="006C518A">
        <w:rPr>
          <w:rFonts w:ascii="Arial Narrow" w:hAnsi="Arial Narrow"/>
        </w:rPr>
        <w:tab/>
      </w:r>
      <w:r w:rsidRPr="00574751">
        <w:rPr>
          <w:rFonts w:ascii="Arial Narrow" w:hAnsi="Arial Narrow"/>
        </w:rPr>
        <w:t xml:space="preserve">“Interwar Economics: The Class Status of Space in Fitzgerald’s Novels,” Alejandra Ortega, Purdue University </w:t>
      </w:r>
    </w:p>
    <w:p w14:paraId="43193892" w14:textId="77777777" w:rsidR="00AE5BA8" w:rsidRPr="006C518A" w:rsidRDefault="00AE5BA8" w:rsidP="00AE5BA8">
      <w:pPr>
        <w:rPr>
          <w:rFonts w:ascii="Arial Narrow" w:hAnsi="Arial Narrow"/>
        </w:rPr>
      </w:pPr>
    </w:p>
    <w:p w14:paraId="399C22D7" w14:textId="77777777" w:rsidR="00AE5BA8" w:rsidRPr="006C518A" w:rsidRDefault="00AE5BA8" w:rsidP="00AE5BA8">
      <w:pPr>
        <w:rPr>
          <w:rFonts w:ascii="Arial Narrow" w:hAnsi="Arial Narrow"/>
        </w:rPr>
      </w:pPr>
      <w:r w:rsidRPr="006C518A">
        <w:rPr>
          <w:rFonts w:ascii="Arial Narrow" w:hAnsi="Arial Narrow"/>
        </w:rPr>
        <w:t>Business meeting requested: No</w:t>
      </w:r>
    </w:p>
    <w:p w14:paraId="658ECD6B" w14:textId="1F5F63A1" w:rsidR="003D7014" w:rsidRPr="009A1C96" w:rsidRDefault="00AE5BA8" w:rsidP="009A1C96">
      <w:pPr>
        <w:rPr>
          <w:rFonts w:ascii="Arial Narrow" w:hAnsi="Arial Narrow"/>
        </w:rPr>
      </w:pPr>
      <w:r w:rsidRPr="00574751">
        <w:rPr>
          <w:rFonts w:ascii="Arial Narrow" w:hAnsi="Arial Narrow"/>
        </w:rPr>
        <w:t>Audio-Visual Equipment Required: PowerPoint capability</w:t>
      </w:r>
    </w:p>
    <w:p w14:paraId="326B7603" w14:textId="77777777" w:rsidR="003D7014" w:rsidRPr="00D137E1" w:rsidRDefault="003D7014" w:rsidP="003D7014">
      <w:pPr>
        <w:shd w:val="clear" w:color="auto" w:fill="FFFFFF"/>
        <w:rPr>
          <w:rFonts w:ascii="Arial Narrow" w:hAnsi="Arial Narrow" w:cs="Arial"/>
          <w:color w:val="222222"/>
        </w:rPr>
      </w:pPr>
    </w:p>
    <w:p w14:paraId="3F730432" w14:textId="391EC57B" w:rsidR="00EA34F9" w:rsidRPr="00BE5E7A" w:rsidRDefault="00E04733" w:rsidP="00841CA7">
      <w:pPr>
        <w:rPr>
          <w:rFonts w:ascii="Arial Narrow" w:hAnsi="Arial Narrow"/>
          <w:b/>
        </w:rPr>
      </w:pPr>
      <w:r w:rsidRPr="00D137E1">
        <w:rPr>
          <w:rFonts w:ascii="Arial Narrow" w:hAnsi="Arial Narrow"/>
          <w:b/>
        </w:rPr>
        <w:t xml:space="preserve">Session 8-E   </w:t>
      </w:r>
      <w:r w:rsidR="00841CA7" w:rsidRPr="00841CA7">
        <w:rPr>
          <w:rFonts w:ascii="ArialMT" w:hAnsi="ArialMT"/>
          <w:b/>
          <w:color w:val="26282A"/>
          <w:sz w:val="21"/>
          <w:szCs w:val="21"/>
        </w:rPr>
        <w:t>Available</w:t>
      </w:r>
    </w:p>
    <w:p w14:paraId="7AB119AE" w14:textId="462FF8EC" w:rsidR="00153104" w:rsidRDefault="0059169A" w:rsidP="00153104">
      <w:pPr>
        <w:spacing w:before="100" w:beforeAutospacing="1" w:after="100" w:afterAutospacing="1"/>
        <w:rPr>
          <w:rFonts w:ascii="Arial Narrow" w:hAnsi="Arial Narrow"/>
          <w:b/>
        </w:rPr>
      </w:pPr>
      <w:r w:rsidRPr="00D137E1">
        <w:rPr>
          <w:rFonts w:ascii="Arial Narrow" w:hAnsi="Arial Narrow"/>
          <w:b/>
        </w:rPr>
        <w:t>Session 8-F</w:t>
      </w:r>
      <w:r w:rsidR="00153104">
        <w:rPr>
          <w:rFonts w:ascii="Arial Narrow" w:hAnsi="Arial Narrow"/>
          <w:b/>
        </w:rPr>
        <w:t xml:space="preserve">  Toni Morrison and Her Legacy</w:t>
      </w:r>
    </w:p>
    <w:p w14:paraId="2DF6B815" w14:textId="3432DAEC" w:rsidR="00153104" w:rsidRPr="00153104" w:rsidRDefault="00153104" w:rsidP="00153104">
      <w:pPr>
        <w:spacing w:before="100" w:beforeAutospacing="1" w:after="100" w:afterAutospacing="1"/>
        <w:rPr>
          <w:rFonts w:ascii="Arial Narrow" w:hAnsi="Arial Narrow"/>
          <w:b/>
        </w:rPr>
      </w:pPr>
      <w:r w:rsidRPr="00153104">
        <w:rPr>
          <w:rFonts w:ascii="Arial Narrow" w:hAnsi="Arial Narrow"/>
        </w:rPr>
        <w:t xml:space="preserve">Organized by the Society for the Study </w:t>
      </w:r>
      <w:r>
        <w:rPr>
          <w:rFonts w:ascii="Arial Narrow" w:hAnsi="Arial Narrow"/>
        </w:rPr>
        <w:t xml:space="preserve">of American Women Writers </w:t>
      </w:r>
    </w:p>
    <w:p w14:paraId="51C1C603" w14:textId="10132316" w:rsidR="00153104" w:rsidRPr="00153104" w:rsidRDefault="00153104" w:rsidP="00153104">
      <w:pPr>
        <w:spacing w:before="100" w:beforeAutospacing="1" w:after="100" w:afterAutospacing="1"/>
        <w:rPr>
          <w:rFonts w:ascii="Arial Narrow" w:hAnsi="Arial Narrow"/>
        </w:rPr>
      </w:pPr>
      <w:r w:rsidRPr="00153104">
        <w:rPr>
          <w:rFonts w:ascii="Arial Narrow" w:hAnsi="Arial Narrow"/>
        </w:rPr>
        <w:t>Chair: Deborah Clarke, Arizona State University</w:t>
      </w:r>
    </w:p>
    <w:p w14:paraId="11D62F3E" w14:textId="77777777" w:rsidR="00153104" w:rsidRPr="00153104" w:rsidRDefault="00153104" w:rsidP="00153104">
      <w:pPr>
        <w:spacing w:before="100" w:beforeAutospacing="1" w:after="100" w:afterAutospacing="1"/>
        <w:rPr>
          <w:rFonts w:ascii="Arial Narrow" w:hAnsi="Arial Narrow"/>
        </w:rPr>
      </w:pPr>
      <w:r w:rsidRPr="00153104">
        <w:rPr>
          <w:rFonts w:ascii="Arial Narrow" w:hAnsi="Arial Narrow"/>
        </w:rPr>
        <w:lastRenderedPageBreak/>
        <w:t>1.</w:t>
      </w:r>
      <w:r w:rsidRPr="00153104">
        <w:rPr>
          <w:rFonts w:ascii="Arial Narrow" w:hAnsi="Arial Narrow"/>
        </w:rPr>
        <w:tab/>
        <w:t xml:space="preserve">"’Seated </w:t>
      </w:r>
      <w:proofErr w:type="gramStart"/>
      <w:r w:rsidRPr="00153104">
        <w:rPr>
          <w:rFonts w:ascii="Arial Narrow" w:hAnsi="Arial Narrow"/>
        </w:rPr>
        <w:t>At</w:t>
      </w:r>
      <w:proofErr w:type="gramEnd"/>
      <w:r w:rsidRPr="00153104">
        <w:rPr>
          <w:rFonts w:ascii="Arial Narrow" w:hAnsi="Arial Narrow"/>
        </w:rPr>
        <w:t xml:space="preserve"> A Table, Facing Left, Writing With A Quill’: Toni Morrison, Robin </w:t>
      </w:r>
      <w:proofErr w:type="spellStart"/>
      <w:r w:rsidRPr="00153104">
        <w:rPr>
          <w:rFonts w:ascii="Arial Narrow" w:hAnsi="Arial Narrow"/>
        </w:rPr>
        <w:t>Coste</w:t>
      </w:r>
      <w:proofErr w:type="spellEnd"/>
      <w:r w:rsidRPr="00153104">
        <w:rPr>
          <w:rFonts w:ascii="Arial Narrow" w:hAnsi="Arial Narrow"/>
        </w:rPr>
        <w:t xml:space="preserve"> Lewis, and the Classical Tradition,” Grace McGowan, Boston University</w:t>
      </w:r>
    </w:p>
    <w:p w14:paraId="60DF224E" w14:textId="77777777" w:rsidR="00153104" w:rsidRPr="00153104" w:rsidRDefault="00153104" w:rsidP="00153104">
      <w:pPr>
        <w:spacing w:before="100" w:beforeAutospacing="1" w:after="100" w:afterAutospacing="1"/>
        <w:rPr>
          <w:rFonts w:ascii="Arial Narrow" w:hAnsi="Arial Narrow"/>
        </w:rPr>
      </w:pPr>
      <w:r w:rsidRPr="00153104">
        <w:rPr>
          <w:rFonts w:ascii="Arial Narrow" w:hAnsi="Arial Narrow"/>
        </w:rPr>
        <w:t>2.</w:t>
      </w:r>
      <w:r w:rsidRPr="00153104">
        <w:rPr>
          <w:rFonts w:ascii="Arial Narrow" w:hAnsi="Arial Narrow"/>
        </w:rPr>
        <w:tab/>
        <w:t xml:space="preserve">A Mercy Offered </w:t>
      </w:r>
      <w:proofErr w:type="gramStart"/>
      <w:r w:rsidRPr="00153104">
        <w:rPr>
          <w:rFonts w:ascii="Arial Narrow" w:hAnsi="Arial Narrow"/>
        </w:rPr>
        <w:t>By</w:t>
      </w:r>
      <w:proofErr w:type="gramEnd"/>
      <w:r w:rsidRPr="00153104">
        <w:rPr>
          <w:rFonts w:ascii="Arial Narrow" w:hAnsi="Arial Narrow"/>
        </w:rPr>
        <w:t xml:space="preserve"> Morrison: A Metanarrative Analysis On Rewriting Historical Trauma,” Emily </w:t>
      </w:r>
      <w:proofErr w:type="spellStart"/>
      <w:r w:rsidRPr="00153104">
        <w:rPr>
          <w:rFonts w:ascii="Arial Narrow" w:hAnsi="Arial Narrow"/>
        </w:rPr>
        <w:t>Moeck</w:t>
      </w:r>
      <w:proofErr w:type="spellEnd"/>
      <w:r w:rsidRPr="00153104">
        <w:rPr>
          <w:rFonts w:ascii="Arial Narrow" w:hAnsi="Arial Narrow"/>
        </w:rPr>
        <w:t>, University of Tennessee, Knoxville</w:t>
      </w:r>
    </w:p>
    <w:p w14:paraId="53EE63FA" w14:textId="77777777" w:rsidR="00153104" w:rsidRDefault="00153104" w:rsidP="00153104">
      <w:pPr>
        <w:spacing w:before="100" w:beforeAutospacing="1" w:after="100" w:afterAutospacing="1"/>
        <w:rPr>
          <w:rFonts w:ascii="Arial Narrow" w:hAnsi="Arial Narrow"/>
        </w:rPr>
      </w:pPr>
      <w:r w:rsidRPr="00153104">
        <w:rPr>
          <w:rFonts w:ascii="Arial Narrow" w:hAnsi="Arial Narrow"/>
        </w:rPr>
        <w:t>3.</w:t>
      </w:r>
      <w:r w:rsidRPr="00153104">
        <w:rPr>
          <w:rFonts w:ascii="Arial Narrow" w:hAnsi="Arial Narrow"/>
        </w:rPr>
        <w:tab/>
        <w:t>“Pens and Needles: Toni Morrison, Quilts, and Community” Tracy Vaughn-Manley, Northwestern University</w:t>
      </w:r>
    </w:p>
    <w:p w14:paraId="7CACEF70" w14:textId="05C439E9" w:rsidR="00153104" w:rsidRPr="00153104" w:rsidRDefault="00153104" w:rsidP="00153104">
      <w:pPr>
        <w:spacing w:before="100" w:beforeAutospacing="1" w:after="100" w:afterAutospacing="1"/>
        <w:rPr>
          <w:rFonts w:ascii="Arial Narrow" w:hAnsi="Arial Narrow"/>
        </w:rPr>
      </w:pPr>
      <w:r w:rsidRPr="00153104">
        <w:rPr>
          <w:rFonts w:ascii="Arial Narrow" w:hAnsi="Arial Narrow"/>
        </w:rPr>
        <w:t>4.</w:t>
      </w:r>
      <w:r w:rsidRPr="00153104">
        <w:rPr>
          <w:rFonts w:ascii="Arial Narrow" w:hAnsi="Arial Narrow"/>
        </w:rPr>
        <w:tab/>
        <w:t>“The Vital Wisdom of Morrison in the Age of Trump,” Kari Winter, University at Buffalo, SUNY</w:t>
      </w:r>
    </w:p>
    <w:p w14:paraId="3EA1118B" w14:textId="52E542B8" w:rsidR="00153104" w:rsidRPr="00153104" w:rsidRDefault="00153104" w:rsidP="00153104">
      <w:pPr>
        <w:spacing w:before="100" w:beforeAutospacing="1" w:after="100" w:afterAutospacing="1"/>
        <w:rPr>
          <w:rFonts w:ascii="Arial Narrow" w:hAnsi="Arial Narrow"/>
        </w:rPr>
      </w:pPr>
      <w:r w:rsidRPr="00153104">
        <w:rPr>
          <w:rFonts w:ascii="Arial Narrow" w:hAnsi="Arial Narrow"/>
        </w:rPr>
        <w:t>A/V requested: Yes</w:t>
      </w:r>
    </w:p>
    <w:p w14:paraId="3A2D6F6D" w14:textId="420BA6BD" w:rsidR="00153104" w:rsidRPr="00153104" w:rsidRDefault="00153104" w:rsidP="00153104">
      <w:pPr>
        <w:spacing w:before="100" w:beforeAutospacing="1" w:after="100" w:afterAutospacing="1"/>
        <w:rPr>
          <w:rFonts w:ascii="Arial Narrow" w:hAnsi="Arial Narrow"/>
        </w:rPr>
      </w:pPr>
      <w:r w:rsidRPr="00153104">
        <w:rPr>
          <w:rFonts w:ascii="Arial Narrow" w:hAnsi="Arial Narrow"/>
        </w:rPr>
        <w:t>Requested time slot: Thursday or Friday morning (preferably, preceding SSAWW’s second panel)</w:t>
      </w:r>
    </w:p>
    <w:p w14:paraId="567ED55A" w14:textId="7C187120" w:rsidR="000264F6" w:rsidRPr="00153104" w:rsidRDefault="00153104" w:rsidP="00153104">
      <w:pPr>
        <w:spacing w:before="100" w:beforeAutospacing="1" w:after="100" w:afterAutospacing="1"/>
        <w:rPr>
          <w:rFonts w:ascii="Arial Narrow" w:hAnsi="Arial Narrow"/>
        </w:rPr>
      </w:pPr>
      <w:r w:rsidRPr="00153104">
        <w:rPr>
          <w:rFonts w:ascii="Arial Narrow" w:hAnsi="Arial Narrow"/>
        </w:rPr>
        <w:t>Business meeting requested: No</w:t>
      </w:r>
    </w:p>
    <w:p w14:paraId="3FFEC922" w14:textId="095F5A6E" w:rsidR="00940649" w:rsidRPr="00D137E1" w:rsidRDefault="0059169A" w:rsidP="00BE5E7A">
      <w:pPr>
        <w:spacing w:before="100" w:beforeAutospacing="1" w:after="100" w:afterAutospacing="1"/>
        <w:rPr>
          <w:rFonts w:ascii="Arial Narrow" w:hAnsi="Arial Narrow"/>
        </w:rPr>
      </w:pPr>
      <w:r w:rsidRPr="00D137E1">
        <w:rPr>
          <w:rFonts w:ascii="Arial Narrow" w:hAnsi="Arial Narrow"/>
          <w:b/>
        </w:rPr>
        <w:t>Session 8-</w:t>
      </w:r>
      <w:r w:rsidR="002862D1" w:rsidRPr="00D137E1">
        <w:rPr>
          <w:rFonts w:ascii="Arial Narrow" w:hAnsi="Arial Narrow"/>
          <w:b/>
        </w:rPr>
        <w:t>G</w:t>
      </w:r>
      <w:r w:rsidR="00EB70A1" w:rsidRPr="00D137E1">
        <w:rPr>
          <w:rFonts w:ascii="Arial Narrow" w:hAnsi="Arial Narrow"/>
          <w:b/>
        </w:rPr>
        <w:t xml:space="preserve"> </w:t>
      </w:r>
      <w:r w:rsidR="00A3034E">
        <w:rPr>
          <w:rFonts w:ascii="Arial Narrow" w:hAnsi="Arial Narrow"/>
          <w:b/>
        </w:rPr>
        <w:t xml:space="preserve"> Available</w:t>
      </w:r>
    </w:p>
    <w:p w14:paraId="1F04E55E" w14:textId="1175CFCA" w:rsidR="00AD1A6F" w:rsidRDefault="0059169A" w:rsidP="00AD1A6F">
      <w:pPr>
        <w:rPr>
          <w:rFonts w:ascii="Arial Narrow" w:hAnsi="Arial Narrow"/>
        </w:rPr>
      </w:pPr>
      <w:r w:rsidRPr="00D137E1">
        <w:rPr>
          <w:rFonts w:ascii="Arial Narrow" w:hAnsi="Arial Narrow"/>
          <w:b/>
        </w:rPr>
        <w:t>Session 8-</w:t>
      </w:r>
      <w:r w:rsidR="00233974" w:rsidRPr="00D137E1">
        <w:rPr>
          <w:rFonts w:ascii="Arial Narrow" w:hAnsi="Arial Narrow"/>
          <w:b/>
        </w:rPr>
        <w:t xml:space="preserve">H   </w:t>
      </w:r>
      <w:r w:rsidR="00AD1A6F" w:rsidRPr="00AD145A">
        <w:rPr>
          <w:rFonts w:ascii="Arial Narrow" w:hAnsi="Arial Narrow"/>
        </w:rPr>
        <w:t>Cormac McCarthy</w:t>
      </w:r>
      <w:r w:rsidR="00AD1A6F">
        <w:rPr>
          <w:rFonts w:ascii="Arial Narrow" w:hAnsi="Arial Narrow"/>
        </w:rPr>
        <w:t xml:space="preserve"> in Context: A Roundtable Discussion</w:t>
      </w:r>
    </w:p>
    <w:p w14:paraId="6FB13599" w14:textId="36AEBF3C" w:rsidR="00AD1A6F" w:rsidRDefault="00AD1A6F" w:rsidP="00AD1A6F">
      <w:pPr>
        <w:rPr>
          <w:rFonts w:ascii="Arial Narrow" w:hAnsi="Arial Narrow"/>
        </w:rPr>
      </w:pPr>
      <w:r w:rsidRPr="00AD145A">
        <w:rPr>
          <w:rFonts w:ascii="Arial Narrow" w:hAnsi="Arial Narrow"/>
        </w:rPr>
        <w:t>Organized by the Cormac McCarthy Society</w:t>
      </w:r>
    </w:p>
    <w:p w14:paraId="6B50318E" w14:textId="77777777" w:rsidR="00AD1A6F" w:rsidRDefault="00AD1A6F" w:rsidP="00AD1A6F">
      <w:pPr>
        <w:rPr>
          <w:rFonts w:ascii="Arial Narrow" w:hAnsi="Arial Narrow"/>
        </w:rPr>
      </w:pPr>
    </w:p>
    <w:p w14:paraId="19E00365" w14:textId="458867F2" w:rsidR="00AD1A6F" w:rsidRDefault="00AD1A6F" w:rsidP="00AD1A6F">
      <w:pPr>
        <w:rPr>
          <w:rFonts w:ascii="Arial Narrow" w:hAnsi="Arial Narrow"/>
        </w:rPr>
      </w:pPr>
      <w:r>
        <w:rPr>
          <w:rFonts w:ascii="Arial Narrow" w:hAnsi="Arial Narrow"/>
        </w:rPr>
        <w:t xml:space="preserve">This panel is centered around the new Cambridge UP volume of essays </w:t>
      </w:r>
      <w:r>
        <w:rPr>
          <w:rFonts w:ascii="Arial Narrow" w:hAnsi="Arial Narrow"/>
          <w:i/>
          <w:iCs/>
        </w:rPr>
        <w:t xml:space="preserve">Cormac McCarthy in Context. </w:t>
      </w:r>
      <w:r>
        <w:rPr>
          <w:rFonts w:ascii="Arial Narrow" w:hAnsi="Arial Narrow"/>
        </w:rPr>
        <w:t>Participants will briefly present the content of their essays and engage in a Q&amp;A dealing with the various historical, philosophical, aesthetic, and other contexts that inform McCarthy’s novels, plays, and screenplays</w:t>
      </w:r>
    </w:p>
    <w:p w14:paraId="1D087D5E" w14:textId="77777777" w:rsidR="00AD1A6F" w:rsidRPr="00821BE2" w:rsidRDefault="00AD1A6F" w:rsidP="00AD1A6F">
      <w:pPr>
        <w:rPr>
          <w:rFonts w:ascii="Arial Narrow" w:hAnsi="Arial Narrow"/>
        </w:rPr>
      </w:pPr>
    </w:p>
    <w:p w14:paraId="0646D9B6" w14:textId="77777777" w:rsidR="00AD1A6F" w:rsidRDefault="00AD1A6F" w:rsidP="00AD1A6F">
      <w:pPr>
        <w:rPr>
          <w:rFonts w:ascii="Arial Narrow" w:hAnsi="Arial Narrow"/>
          <w:i/>
          <w:iCs/>
        </w:rPr>
      </w:pPr>
      <w:r>
        <w:rPr>
          <w:rFonts w:ascii="Arial Narrow" w:hAnsi="Arial Narrow"/>
        </w:rPr>
        <w:t xml:space="preserve">Moderator: Steven Frye, California State University, Bakersfield and editor of </w:t>
      </w:r>
      <w:r>
        <w:rPr>
          <w:rFonts w:ascii="Arial Narrow" w:hAnsi="Arial Narrow"/>
          <w:i/>
          <w:iCs/>
        </w:rPr>
        <w:t>Cormac McCarthy in Context</w:t>
      </w:r>
    </w:p>
    <w:p w14:paraId="2F934D2C" w14:textId="77777777" w:rsidR="00AD1A6F" w:rsidRDefault="00AD1A6F" w:rsidP="00AD1A6F">
      <w:pPr>
        <w:rPr>
          <w:rFonts w:ascii="Arial Narrow" w:hAnsi="Arial Narrow"/>
        </w:rPr>
      </w:pPr>
    </w:p>
    <w:p w14:paraId="671AC872" w14:textId="318F55B5" w:rsidR="00AD1A6F" w:rsidRDefault="00AD1A6F" w:rsidP="00AD1A6F">
      <w:pPr>
        <w:rPr>
          <w:rFonts w:ascii="Arial Narrow" w:hAnsi="Arial Narrow"/>
        </w:rPr>
      </w:pPr>
      <w:r>
        <w:rPr>
          <w:rFonts w:ascii="Arial Narrow" w:hAnsi="Arial Narrow"/>
        </w:rPr>
        <w:t>Participants:</w:t>
      </w:r>
    </w:p>
    <w:p w14:paraId="62D7C529" w14:textId="77777777" w:rsidR="00AD1A6F" w:rsidRPr="00821BE2" w:rsidRDefault="00AD1A6F" w:rsidP="00AD1A6F">
      <w:pPr>
        <w:rPr>
          <w:rFonts w:ascii="Arial Narrow" w:hAnsi="Arial Narrow"/>
        </w:rPr>
      </w:pPr>
    </w:p>
    <w:p w14:paraId="0988B980" w14:textId="77777777" w:rsidR="00AD1A6F" w:rsidRDefault="00AD1A6F" w:rsidP="00AD1A6F">
      <w:pPr>
        <w:rPr>
          <w:rFonts w:ascii="Arial Narrow" w:hAnsi="Arial Narrow"/>
        </w:rPr>
      </w:pPr>
      <w:r>
        <w:rPr>
          <w:rFonts w:ascii="Arial Narrow" w:hAnsi="Arial Narrow"/>
        </w:rPr>
        <w:t xml:space="preserve">1.  Olivia </w:t>
      </w:r>
      <w:proofErr w:type="spellStart"/>
      <w:r>
        <w:rPr>
          <w:rFonts w:ascii="Arial Narrow" w:hAnsi="Arial Narrow"/>
        </w:rPr>
        <w:t>Carr</w:t>
      </w:r>
      <w:proofErr w:type="spellEnd"/>
      <w:r>
        <w:rPr>
          <w:rFonts w:ascii="Arial Narrow" w:hAnsi="Arial Narrow"/>
        </w:rPr>
        <w:t xml:space="preserve"> Edenfield, Georgia Southern University</w:t>
      </w:r>
    </w:p>
    <w:p w14:paraId="5D410F2F" w14:textId="77777777" w:rsidR="00AD1A6F" w:rsidRPr="00EE5EC1" w:rsidRDefault="00AD1A6F" w:rsidP="00AD1A6F">
      <w:pPr>
        <w:rPr>
          <w:rFonts w:ascii="Arial Narrow" w:hAnsi="Arial Narrow"/>
        </w:rPr>
      </w:pPr>
      <w:r>
        <w:rPr>
          <w:rFonts w:ascii="Arial Narrow" w:hAnsi="Arial Narrow"/>
        </w:rPr>
        <w:t>2.  John Dudley, University of South Dakota</w:t>
      </w:r>
    </w:p>
    <w:p w14:paraId="23F053F2" w14:textId="77777777" w:rsidR="00AD1A6F" w:rsidRDefault="00AD1A6F" w:rsidP="00AD1A6F">
      <w:pPr>
        <w:rPr>
          <w:rFonts w:ascii="Arial Narrow" w:hAnsi="Arial Narrow"/>
        </w:rPr>
      </w:pPr>
      <w:r w:rsidRPr="00C9191D">
        <w:rPr>
          <w:rFonts w:ascii="Arial Narrow" w:hAnsi="Arial Narrow"/>
        </w:rPr>
        <w:t>3.</w:t>
      </w:r>
      <w:r>
        <w:rPr>
          <w:rFonts w:ascii="Arial Narrow" w:hAnsi="Arial Narrow"/>
        </w:rPr>
        <w:t xml:space="preserve">  Lydia Cooper, Creighton University</w:t>
      </w:r>
    </w:p>
    <w:p w14:paraId="55D12488" w14:textId="77777777" w:rsidR="00AD1A6F" w:rsidRDefault="00AD1A6F" w:rsidP="00AD1A6F">
      <w:pPr>
        <w:rPr>
          <w:rFonts w:ascii="Arial Narrow" w:hAnsi="Arial Narrow"/>
        </w:rPr>
      </w:pPr>
      <w:r>
        <w:rPr>
          <w:rFonts w:ascii="Arial Narrow" w:hAnsi="Arial Narrow"/>
        </w:rPr>
        <w:t xml:space="preserve">4.  Bryan </w:t>
      </w:r>
      <w:proofErr w:type="spellStart"/>
      <w:r>
        <w:rPr>
          <w:rFonts w:ascii="Arial Narrow" w:hAnsi="Arial Narrow"/>
        </w:rPr>
        <w:t>Vescio</w:t>
      </w:r>
      <w:proofErr w:type="spellEnd"/>
      <w:r>
        <w:rPr>
          <w:rFonts w:ascii="Arial Narrow" w:hAnsi="Arial Narrow"/>
        </w:rPr>
        <w:t>, High Point University</w:t>
      </w:r>
    </w:p>
    <w:p w14:paraId="53736965" w14:textId="008E35F7" w:rsidR="00AD1A6F" w:rsidRDefault="00AD1A6F" w:rsidP="00AD1A6F">
      <w:pPr>
        <w:rPr>
          <w:rFonts w:ascii="Arial Narrow" w:hAnsi="Arial Narrow"/>
        </w:rPr>
      </w:pPr>
      <w:r>
        <w:rPr>
          <w:rFonts w:ascii="Arial Narrow" w:hAnsi="Arial Narrow"/>
        </w:rPr>
        <w:t xml:space="preserve">5.  Dianne. C. </w:t>
      </w:r>
      <w:proofErr w:type="spellStart"/>
      <w:r>
        <w:rPr>
          <w:rFonts w:ascii="Arial Narrow" w:hAnsi="Arial Narrow"/>
        </w:rPr>
        <w:t>Luce</w:t>
      </w:r>
      <w:proofErr w:type="spellEnd"/>
      <w:r>
        <w:rPr>
          <w:rFonts w:ascii="Arial Narrow" w:hAnsi="Arial Narrow"/>
        </w:rPr>
        <w:t>, Emeritus of Midlands Technical College</w:t>
      </w:r>
    </w:p>
    <w:p w14:paraId="6AB8EF5D" w14:textId="77777777" w:rsidR="00AD1A6F" w:rsidRPr="00EE5EC1" w:rsidRDefault="00AD1A6F" w:rsidP="00AD1A6F">
      <w:pPr>
        <w:rPr>
          <w:rFonts w:ascii="Arial Narrow" w:hAnsi="Arial Narrow"/>
        </w:rPr>
      </w:pPr>
    </w:p>
    <w:p w14:paraId="0D9F286D" w14:textId="4A5B5233" w:rsidR="00AD1A6F" w:rsidRDefault="00AD1A6F" w:rsidP="00AD1A6F">
      <w:pPr>
        <w:rPr>
          <w:rFonts w:ascii="Arial Narrow" w:hAnsi="Arial Narrow"/>
        </w:rPr>
      </w:pPr>
      <w:r w:rsidRPr="00C9191D">
        <w:rPr>
          <w:rFonts w:ascii="Arial Narrow" w:hAnsi="Arial Narrow"/>
        </w:rPr>
        <w:t>Audio-Visual Equipment required: None</w:t>
      </w:r>
    </w:p>
    <w:p w14:paraId="2C6D55C8" w14:textId="77777777" w:rsidR="00AD1A6F" w:rsidRPr="00C9191D" w:rsidRDefault="00AD1A6F" w:rsidP="00AD1A6F">
      <w:pPr>
        <w:rPr>
          <w:rFonts w:ascii="Arial Narrow" w:hAnsi="Arial Narrow"/>
        </w:rPr>
      </w:pPr>
    </w:p>
    <w:p w14:paraId="2DDEA42E" w14:textId="1E9D0FBA" w:rsidR="00AD1A6F" w:rsidRPr="00C9191D" w:rsidRDefault="00AD1A6F" w:rsidP="00AD1A6F">
      <w:pPr>
        <w:rPr>
          <w:rFonts w:ascii="Arial Narrow" w:hAnsi="Arial Narrow"/>
        </w:rPr>
      </w:pPr>
      <w:r>
        <w:rPr>
          <w:rFonts w:ascii="Arial Narrow" w:hAnsi="Arial Narrow"/>
        </w:rPr>
        <w:t xml:space="preserve">Requested slot: </w:t>
      </w:r>
      <w:r w:rsidRPr="00C9191D">
        <w:rPr>
          <w:rFonts w:ascii="Arial Narrow" w:hAnsi="Arial Narrow"/>
        </w:rPr>
        <w:t xml:space="preserve"> Friday</w:t>
      </w:r>
      <w:r>
        <w:rPr>
          <w:rFonts w:ascii="Arial Narrow" w:hAnsi="Arial Narrow"/>
        </w:rPr>
        <w:t>, or Saturday, preferably not Sunday.  Please no overlap with the Frank Norris panels or the Stephen Crane panels.</w:t>
      </w:r>
    </w:p>
    <w:p w14:paraId="514D5698" w14:textId="77777777" w:rsidR="00AD1A6F" w:rsidRPr="00C9191D" w:rsidRDefault="00AD1A6F" w:rsidP="00AD1A6F">
      <w:pPr>
        <w:rPr>
          <w:rFonts w:ascii="Arial Narrow" w:hAnsi="Arial Narrow"/>
        </w:rPr>
      </w:pPr>
      <w:r w:rsidRPr="00C9191D">
        <w:rPr>
          <w:rFonts w:ascii="Arial Narrow" w:hAnsi="Arial Narrow"/>
        </w:rPr>
        <w:t xml:space="preserve">Business Meeting Requested:  </w:t>
      </w:r>
      <w:r>
        <w:rPr>
          <w:rFonts w:ascii="Arial Narrow" w:hAnsi="Arial Narrow"/>
        </w:rPr>
        <w:t>Yes, preferably after session, with no overlap with Frank Norris or Stephen Crane</w:t>
      </w:r>
    </w:p>
    <w:p w14:paraId="0AC0C05F" w14:textId="2DF705F9" w:rsidR="00FD0B89" w:rsidRPr="00D137E1" w:rsidRDefault="00FD0B89" w:rsidP="00BE5E7A">
      <w:pPr>
        <w:rPr>
          <w:rFonts w:ascii="Arial Narrow" w:hAnsi="Arial Narrow"/>
        </w:rPr>
      </w:pPr>
    </w:p>
    <w:p w14:paraId="4B485868" w14:textId="38923110" w:rsidR="003D7014" w:rsidRPr="00D137E1" w:rsidRDefault="003D7014" w:rsidP="00446A3F">
      <w:pPr>
        <w:pStyle w:val="PlainText"/>
        <w:rPr>
          <w:rFonts w:ascii="Arial Narrow" w:hAnsi="Arial Narrow"/>
          <w:b/>
        </w:rPr>
      </w:pPr>
    </w:p>
    <w:p w14:paraId="249DBC7C" w14:textId="77777777" w:rsidR="00192C47" w:rsidRPr="00925B61" w:rsidRDefault="00007201" w:rsidP="00192C47">
      <w:pPr>
        <w:tabs>
          <w:tab w:val="left" w:pos="360"/>
        </w:tabs>
        <w:rPr>
          <w:rFonts w:ascii="Arial Narrow" w:hAnsi="Arial Narrow"/>
        </w:rPr>
      </w:pPr>
      <w:r w:rsidRPr="00D137E1">
        <w:rPr>
          <w:rFonts w:ascii="Arial Narrow" w:hAnsi="Arial Narrow"/>
          <w:b/>
        </w:rPr>
        <w:t>Session 8-</w:t>
      </w:r>
      <w:r w:rsidR="0075241B" w:rsidRPr="00D137E1">
        <w:rPr>
          <w:rFonts w:ascii="Arial Narrow" w:hAnsi="Arial Narrow"/>
          <w:b/>
        </w:rPr>
        <w:t>I</w:t>
      </w:r>
      <w:r w:rsidRPr="00D137E1">
        <w:rPr>
          <w:rFonts w:ascii="Arial Narrow" w:hAnsi="Arial Narrow"/>
          <w:b/>
        </w:rPr>
        <w:t xml:space="preserve">    </w:t>
      </w:r>
      <w:r w:rsidR="00192C47" w:rsidRPr="00925B61">
        <w:rPr>
          <w:rFonts w:ascii="Arial Narrow" w:hAnsi="Arial Narrow"/>
        </w:rPr>
        <w:t>Religion and Utopia in American Literature: Post-1900</w:t>
      </w:r>
      <w:r w:rsidR="00192C47" w:rsidRPr="00925B61">
        <w:rPr>
          <w:rFonts w:ascii="Arial Narrow" w:hAnsi="Arial Narrow"/>
        </w:rPr>
        <w:br/>
        <w:t>Organized by the American Religion and Literature Society</w:t>
      </w:r>
    </w:p>
    <w:p w14:paraId="5254A5E8" w14:textId="77777777" w:rsidR="00192C47" w:rsidRPr="00925B61" w:rsidRDefault="00192C47" w:rsidP="00192C47">
      <w:pPr>
        <w:tabs>
          <w:tab w:val="left" w:pos="360"/>
        </w:tabs>
        <w:rPr>
          <w:rFonts w:ascii="Arial Narrow" w:hAnsi="Arial Narrow"/>
        </w:rPr>
      </w:pPr>
      <w:r w:rsidRPr="00925B61">
        <w:rPr>
          <w:rFonts w:ascii="Arial Narrow" w:hAnsi="Arial Narrow"/>
        </w:rPr>
        <w:lastRenderedPageBreak/>
        <w:t>Chair:  Kathryn Ludwig, Ball State University</w:t>
      </w:r>
    </w:p>
    <w:p w14:paraId="146D8C5A" w14:textId="77777777" w:rsidR="00192C47" w:rsidRPr="00925B61" w:rsidRDefault="00192C47" w:rsidP="00192C47">
      <w:pPr>
        <w:tabs>
          <w:tab w:val="left" w:pos="360"/>
        </w:tabs>
        <w:rPr>
          <w:rFonts w:ascii="Arial Narrow" w:hAnsi="Arial Narrow"/>
        </w:rPr>
      </w:pPr>
    </w:p>
    <w:p w14:paraId="49AE0EB8" w14:textId="77777777" w:rsidR="00192C47" w:rsidRPr="00925B61" w:rsidRDefault="00192C47" w:rsidP="00192C47">
      <w:pPr>
        <w:tabs>
          <w:tab w:val="left" w:pos="360"/>
        </w:tabs>
        <w:rPr>
          <w:rFonts w:ascii="Arial Narrow" w:hAnsi="Arial Narrow"/>
        </w:rPr>
      </w:pPr>
      <w:r>
        <w:rPr>
          <w:rFonts w:ascii="Arial Narrow" w:hAnsi="Arial Narrow"/>
        </w:rPr>
        <w:t>1.</w:t>
      </w:r>
      <w:r>
        <w:rPr>
          <w:rFonts w:ascii="Arial Narrow" w:hAnsi="Arial Narrow"/>
        </w:rPr>
        <w:tab/>
      </w:r>
      <w:r w:rsidRPr="00925B61">
        <w:rPr>
          <w:rFonts w:ascii="Arial Narrow" w:hAnsi="Arial Narrow"/>
        </w:rPr>
        <w:t>“Islamic Secularism in G. Willow Wilson’s </w:t>
      </w:r>
      <w:proofErr w:type="spellStart"/>
      <w:r w:rsidRPr="00925B61">
        <w:rPr>
          <w:rFonts w:ascii="Arial Narrow" w:hAnsi="Arial Narrow"/>
          <w:i/>
          <w:iCs/>
        </w:rPr>
        <w:t>Alif</w:t>
      </w:r>
      <w:proofErr w:type="spellEnd"/>
      <w:r w:rsidRPr="00925B61">
        <w:rPr>
          <w:rFonts w:ascii="Arial Narrow" w:hAnsi="Arial Narrow"/>
          <w:i/>
          <w:iCs/>
        </w:rPr>
        <w:t xml:space="preserve"> the Unseen</w:t>
      </w:r>
      <w:r w:rsidRPr="00925B61">
        <w:rPr>
          <w:rFonts w:ascii="Arial Narrow" w:hAnsi="Arial Narrow"/>
        </w:rPr>
        <w:t>,” Dave Morris, University of Illinois</w:t>
      </w:r>
    </w:p>
    <w:p w14:paraId="35778143" w14:textId="77777777" w:rsidR="00192C47" w:rsidRPr="00925B61" w:rsidRDefault="00192C47" w:rsidP="00192C47">
      <w:pPr>
        <w:tabs>
          <w:tab w:val="left" w:pos="360"/>
        </w:tabs>
        <w:rPr>
          <w:rFonts w:ascii="Arial Narrow" w:hAnsi="Arial Narrow"/>
        </w:rPr>
      </w:pPr>
      <w:r>
        <w:rPr>
          <w:rFonts w:ascii="Arial Narrow" w:hAnsi="Arial Narrow"/>
          <w:lang w:val="en-CA"/>
        </w:rPr>
        <w:t>2.</w:t>
      </w:r>
      <w:r>
        <w:rPr>
          <w:rFonts w:ascii="Arial Narrow" w:hAnsi="Arial Narrow"/>
          <w:lang w:val="en-CA"/>
        </w:rPr>
        <w:tab/>
      </w:r>
      <w:r w:rsidRPr="00925B61">
        <w:rPr>
          <w:rFonts w:ascii="Arial Narrow" w:hAnsi="Arial Narrow"/>
          <w:lang w:val="en-CA"/>
        </w:rPr>
        <w:t xml:space="preserve">“Utopia or Apocalypse in Frank </w:t>
      </w:r>
      <w:proofErr w:type="spellStart"/>
      <w:r w:rsidRPr="00925B61">
        <w:rPr>
          <w:rFonts w:ascii="Arial Narrow" w:hAnsi="Arial Narrow"/>
          <w:lang w:val="en-CA"/>
        </w:rPr>
        <w:t>Peretti’s</w:t>
      </w:r>
      <w:proofErr w:type="spellEnd"/>
      <w:r w:rsidRPr="00925B61">
        <w:rPr>
          <w:rFonts w:ascii="Arial Narrow" w:hAnsi="Arial Narrow"/>
          <w:lang w:val="en-CA"/>
        </w:rPr>
        <w:t> </w:t>
      </w:r>
      <w:r w:rsidRPr="00925B61">
        <w:rPr>
          <w:rFonts w:ascii="Arial Narrow" w:hAnsi="Arial Narrow"/>
          <w:i/>
          <w:iCs/>
          <w:lang w:val="en-CA"/>
        </w:rPr>
        <w:t>This Present Darkness,</w:t>
      </w:r>
      <w:r w:rsidRPr="00925B61">
        <w:rPr>
          <w:rFonts w:ascii="Arial Narrow" w:hAnsi="Arial Narrow"/>
          <w:lang w:val="en-CA"/>
        </w:rPr>
        <w:t>” </w:t>
      </w:r>
      <w:r w:rsidRPr="00925B61">
        <w:rPr>
          <w:rFonts w:ascii="Arial Narrow" w:hAnsi="Arial Narrow"/>
        </w:rPr>
        <w:t>Christopher Douglas, University of Victoria</w:t>
      </w:r>
    </w:p>
    <w:p w14:paraId="44A6A7B4" w14:textId="77777777" w:rsidR="00192C47" w:rsidRPr="00925B61" w:rsidRDefault="00192C47" w:rsidP="00192C47">
      <w:pPr>
        <w:tabs>
          <w:tab w:val="left" w:pos="360"/>
        </w:tabs>
        <w:rPr>
          <w:rFonts w:ascii="Arial Narrow" w:hAnsi="Arial Narrow"/>
        </w:rPr>
      </w:pPr>
      <w:r>
        <w:rPr>
          <w:rFonts w:ascii="Arial Narrow" w:hAnsi="Arial Narrow"/>
        </w:rPr>
        <w:t>3.</w:t>
      </w:r>
      <w:r>
        <w:rPr>
          <w:rFonts w:ascii="Arial Narrow" w:hAnsi="Arial Narrow"/>
        </w:rPr>
        <w:tab/>
      </w:r>
      <w:r w:rsidRPr="00925B61">
        <w:rPr>
          <w:rFonts w:ascii="Arial Narrow" w:hAnsi="Arial Narrow"/>
        </w:rPr>
        <w:t xml:space="preserve">“Parable of </w:t>
      </w:r>
      <w:proofErr w:type="spellStart"/>
      <w:r w:rsidRPr="00925B61">
        <w:rPr>
          <w:rFonts w:ascii="Arial Narrow" w:hAnsi="Arial Narrow"/>
        </w:rPr>
        <w:t>Earthseed</w:t>
      </w:r>
      <w:proofErr w:type="spellEnd"/>
      <w:r w:rsidRPr="00925B61">
        <w:rPr>
          <w:rFonts w:ascii="Arial Narrow" w:hAnsi="Arial Narrow"/>
        </w:rPr>
        <w:t xml:space="preserve">: Octavia Butler’s Utopian Progress for Women in Speculative Fiction,” Alex </w:t>
      </w:r>
      <w:proofErr w:type="spellStart"/>
      <w:r w:rsidRPr="00925B61">
        <w:rPr>
          <w:rFonts w:ascii="Arial Narrow" w:hAnsi="Arial Narrow"/>
        </w:rPr>
        <w:t>Thurner</w:t>
      </w:r>
      <w:proofErr w:type="spellEnd"/>
      <w:r w:rsidRPr="00925B61">
        <w:rPr>
          <w:rFonts w:ascii="Arial Narrow" w:hAnsi="Arial Narrow"/>
        </w:rPr>
        <w:t>, Loyola Marymount University Los Angeles</w:t>
      </w:r>
    </w:p>
    <w:p w14:paraId="487C7F5A" w14:textId="77777777" w:rsidR="00192C47" w:rsidRPr="00925B61" w:rsidRDefault="00192C47" w:rsidP="00192C47">
      <w:pPr>
        <w:tabs>
          <w:tab w:val="left" w:pos="360"/>
        </w:tabs>
        <w:rPr>
          <w:rFonts w:ascii="Arial Narrow" w:hAnsi="Arial Narrow"/>
        </w:rPr>
      </w:pPr>
      <w:r>
        <w:rPr>
          <w:rFonts w:ascii="Arial Narrow" w:hAnsi="Arial Narrow"/>
        </w:rPr>
        <w:t>4.</w:t>
      </w:r>
      <w:r>
        <w:rPr>
          <w:rFonts w:ascii="Arial Narrow" w:hAnsi="Arial Narrow"/>
        </w:rPr>
        <w:tab/>
      </w:r>
      <w:r w:rsidRPr="00925B61">
        <w:rPr>
          <w:rFonts w:ascii="Arial Narrow" w:hAnsi="Arial Narrow"/>
        </w:rPr>
        <w:t>“Puritans, Parabolas, and the End of History: Pynchon’s Parodic Utopia in </w:t>
      </w:r>
      <w:r w:rsidRPr="00925B61">
        <w:rPr>
          <w:rFonts w:ascii="Arial Narrow" w:hAnsi="Arial Narrow"/>
          <w:i/>
          <w:iCs/>
        </w:rPr>
        <w:t>Gravity’s Rainbow</w:t>
      </w:r>
      <w:r w:rsidRPr="00925B61">
        <w:rPr>
          <w:rFonts w:ascii="Arial Narrow" w:hAnsi="Arial Narrow"/>
        </w:rPr>
        <w:t>,” Eric Blix, University of Utah</w:t>
      </w:r>
    </w:p>
    <w:p w14:paraId="6B2E8D2A" w14:textId="77777777" w:rsidR="00192C47" w:rsidRPr="00925B61" w:rsidRDefault="00192C47" w:rsidP="00192C47">
      <w:pPr>
        <w:tabs>
          <w:tab w:val="left" w:pos="360"/>
        </w:tabs>
        <w:rPr>
          <w:rFonts w:ascii="Arial Narrow" w:hAnsi="Arial Narrow"/>
        </w:rPr>
      </w:pPr>
      <w:r w:rsidRPr="00925B61">
        <w:rPr>
          <w:rFonts w:ascii="Arial Narrow" w:hAnsi="Arial Narrow"/>
        </w:rPr>
        <w:t> </w:t>
      </w:r>
    </w:p>
    <w:p w14:paraId="73EA6C8E" w14:textId="77777777" w:rsidR="00192C47" w:rsidRPr="00925B61" w:rsidRDefault="00192C47" w:rsidP="00192C47">
      <w:pPr>
        <w:tabs>
          <w:tab w:val="left" w:pos="360"/>
        </w:tabs>
        <w:rPr>
          <w:rFonts w:ascii="Arial Narrow" w:hAnsi="Arial Narrow"/>
        </w:rPr>
      </w:pPr>
      <w:r w:rsidRPr="00925B61">
        <w:rPr>
          <w:rFonts w:ascii="Arial Narrow" w:hAnsi="Arial Narrow"/>
        </w:rPr>
        <w:t>Au</w:t>
      </w:r>
      <w:r>
        <w:rPr>
          <w:rFonts w:ascii="Arial Narrow" w:hAnsi="Arial Narrow"/>
        </w:rPr>
        <w:t>dio-Visual Equipment required: n</w:t>
      </w:r>
      <w:r w:rsidRPr="00925B61">
        <w:rPr>
          <w:rFonts w:ascii="Arial Narrow" w:hAnsi="Arial Narrow"/>
        </w:rPr>
        <w:t>one</w:t>
      </w:r>
    </w:p>
    <w:p w14:paraId="6A3A5882" w14:textId="62A51E73" w:rsidR="003D7014" w:rsidRPr="00D137E1" w:rsidRDefault="003D7014" w:rsidP="00BE5E7A">
      <w:pPr>
        <w:rPr>
          <w:rFonts w:ascii="Arial Narrow" w:hAnsi="Arial Narrow"/>
        </w:rPr>
      </w:pPr>
    </w:p>
    <w:p w14:paraId="7B2EC9A6" w14:textId="77777777" w:rsidR="00055977" w:rsidRPr="00D137E1" w:rsidRDefault="00055977" w:rsidP="003D7014">
      <w:pPr>
        <w:rPr>
          <w:rFonts w:ascii="Arial Narrow" w:hAnsi="Arial Narrow"/>
        </w:rPr>
      </w:pPr>
    </w:p>
    <w:p w14:paraId="38420E8D" w14:textId="1895FA76" w:rsidR="00810C15" w:rsidRPr="00D137E1" w:rsidRDefault="00810C15" w:rsidP="003D7014">
      <w:pPr>
        <w:pStyle w:val="PlainText"/>
        <w:rPr>
          <w:rFonts w:ascii="Arial Narrow" w:hAnsi="Arial Narrow"/>
        </w:rPr>
      </w:pPr>
    </w:p>
    <w:p w14:paraId="6488D8C7" w14:textId="77777777" w:rsidR="00EE506F" w:rsidRPr="00EE506F" w:rsidRDefault="007A6EE1" w:rsidP="00EE506F">
      <w:pPr>
        <w:rPr>
          <w:rFonts w:ascii="Arial Narrow" w:hAnsi="Arial Narrow"/>
          <w:b/>
        </w:rPr>
      </w:pPr>
      <w:r w:rsidRPr="00D137E1">
        <w:rPr>
          <w:rFonts w:ascii="Arial Narrow" w:hAnsi="Arial Narrow"/>
          <w:b/>
        </w:rPr>
        <w:t>Session 8-</w:t>
      </w:r>
      <w:r w:rsidR="0075241B" w:rsidRPr="00D137E1">
        <w:rPr>
          <w:rFonts w:ascii="Arial Narrow" w:hAnsi="Arial Narrow"/>
          <w:b/>
        </w:rPr>
        <w:t>J</w:t>
      </w:r>
      <w:r w:rsidR="005D1882" w:rsidRPr="00D137E1">
        <w:rPr>
          <w:rFonts w:ascii="Arial Narrow" w:hAnsi="Arial Narrow"/>
          <w:b/>
        </w:rPr>
        <w:tab/>
      </w:r>
      <w:r w:rsidR="00EE506F" w:rsidRPr="00EE506F">
        <w:rPr>
          <w:rFonts w:ascii="Arial Narrow" w:hAnsi="Arial Narrow"/>
          <w:b/>
        </w:rPr>
        <w:t>Wideman and Criticism</w:t>
      </w:r>
    </w:p>
    <w:p w14:paraId="70F13AE8" w14:textId="77777777" w:rsidR="00EE506F" w:rsidRPr="00EE506F" w:rsidRDefault="00EE506F" w:rsidP="00EE506F">
      <w:pPr>
        <w:rPr>
          <w:rFonts w:ascii="Arial Narrow" w:hAnsi="Arial Narrow"/>
        </w:rPr>
      </w:pPr>
      <w:r w:rsidRPr="00EE506F">
        <w:rPr>
          <w:rFonts w:ascii="Arial Narrow" w:hAnsi="Arial Narrow"/>
        </w:rPr>
        <w:t>Organized by the John Edgar Wideman Society</w:t>
      </w:r>
    </w:p>
    <w:p w14:paraId="716DD6B5" w14:textId="77777777" w:rsidR="00EE506F" w:rsidRPr="00EE506F" w:rsidRDefault="00EE506F" w:rsidP="00EE506F">
      <w:pPr>
        <w:rPr>
          <w:rFonts w:ascii="Arial Narrow" w:hAnsi="Arial Narrow"/>
        </w:rPr>
      </w:pPr>
    </w:p>
    <w:p w14:paraId="1DD2C47C" w14:textId="77777777" w:rsidR="00EE506F" w:rsidRPr="00EE506F" w:rsidRDefault="00EE506F" w:rsidP="00EE506F">
      <w:pPr>
        <w:rPr>
          <w:rFonts w:ascii="Arial Narrow" w:hAnsi="Arial Narrow"/>
        </w:rPr>
      </w:pPr>
      <w:r w:rsidRPr="00EE506F">
        <w:rPr>
          <w:rFonts w:ascii="Arial Narrow" w:hAnsi="Arial Narrow"/>
        </w:rPr>
        <w:t xml:space="preserve">Chair: Raymond </w:t>
      </w:r>
      <w:proofErr w:type="spellStart"/>
      <w:r w:rsidRPr="00EE506F">
        <w:rPr>
          <w:rFonts w:ascii="Arial Narrow" w:hAnsi="Arial Narrow"/>
        </w:rPr>
        <w:t>Janifer</w:t>
      </w:r>
      <w:proofErr w:type="spellEnd"/>
      <w:r w:rsidRPr="00EE506F">
        <w:rPr>
          <w:rFonts w:ascii="Arial Narrow" w:hAnsi="Arial Narrow"/>
        </w:rPr>
        <w:t>, Shippensburg State University</w:t>
      </w:r>
    </w:p>
    <w:p w14:paraId="39C87DB9" w14:textId="77777777" w:rsidR="00EE506F" w:rsidRPr="00EE506F" w:rsidRDefault="00EE506F" w:rsidP="00EE506F">
      <w:pPr>
        <w:rPr>
          <w:rFonts w:ascii="Arial Narrow" w:hAnsi="Arial Narrow"/>
        </w:rPr>
      </w:pPr>
    </w:p>
    <w:p w14:paraId="5B8BF048" w14:textId="57E75630" w:rsidR="00EE506F" w:rsidRPr="00EE506F" w:rsidRDefault="00EE506F" w:rsidP="00EE506F">
      <w:pPr>
        <w:rPr>
          <w:rFonts w:ascii="Arial Narrow" w:hAnsi="Arial Narrow"/>
        </w:rPr>
      </w:pPr>
      <w:r w:rsidRPr="00EE506F">
        <w:rPr>
          <w:rFonts w:ascii="Arial Narrow" w:hAnsi="Arial Narrow"/>
        </w:rPr>
        <w:t xml:space="preserve">1. "The Silence of the Name: Witnessing in John Edgar Wideman’s Writing," Leila </w:t>
      </w:r>
      <w:proofErr w:type="spellStart"/>
      <w:r w:rsidRPr="00EE506F">
        <w:rPr>
          <w:rFonts w:ascii="Arial Narrow" w:hAnsi="Arial Narrow"/>
        </w:rPr>
        <w:t>Kamali</w:t>
      </w:r>
      <w:proofErr w:type="spellEnd"/>
      <w:r w:rsidRPr="00EE506F">
        <w:rPr>
          <w:rFonts w:ascii="Arial Narrow" w:hAnsi="Arial Narrow"/>
        </w:rPr>
        <w:t xml:space="preserve">, University of </w:t>
      </w:r>
      <w:r>
        <w:rPr>
          <w:rFonts w:ascii="Arial Narrow" w:hAnsi="Arial Narrow"/>
        </w:rPr>
        <w:t xml:space="preserve"> Liverpool</w:t>
      </w:r>
    </w:p>
    <w:p w14:paraId="1C92D972" w14:textId="77777777" w:rsidR="00EE506F" w:rsidRDefault="00EE506F" w:rsidP="00EE506F">
      <w:pPr>
        <w:rPr>
          <w:rFonts w:ascii="Arial Narrow" w:hAnsi="Arial Narrow"/>
        </w:rPr>
      </w:pPr>
    </w:p>
    <w:p w14:paraId="37975D76" w14:textId="49249C74" w:rsidR="00EE506F" w:rsidRPr="00EE506F" w:rsidRDefault="00EE506F" w:rsidP="00EE506F">
      <w:pPr>
        <w:rPr>
          <w:rFonts w:ascii="Arial Narrow" w:hAnsi="Arial Narrow"/>
        </w:rPr>
      </w:pPr>
      <w:r w:rsidRPr="00EE506F">
        <w:rPr>
          <w:rFonts w:ascii="Arial Narrow" w:hAnsi="Arial Narrow"/>
        </w:rPr>
        <w:t xml:space="preserve">2.     "Wideman as Critic," Tracie </w:t>
      </w:r>
      <w:proofErr w:type="spellStart"/>
      <w:r w:rsidRPr="00EE506F">
        <w:rPr>
          <w:rFonts w:ascii="Arial Narrow" w:hAnsi="Arial Narrow"/>
        </w:rPr>
        <w:t>Guzzio</w:t>
      </w:r>
      <w:proofErr w:type="spellEnd"/>
      <w:r w:rsidRPr="00EE506F">
        <w:rPr>
          <w:rFonts w:ascii="Arial Narrow" w:hAnsi="Arial Narrow"/>
        </w:rPr>
        <w:t>, SUNY, Plattsburgh</w:t>
      </w:r>
    </w:p>
    <w:p w14:paraId="44E95800" w14:textId="77777777" w:rsidR="00EE506F" w:rsidRPr="00EE506F" w:rsidRDefault="00EE506F" w:rsidP="00EE506F">
      <w:pPr>
        <w:rPr>
          <w:rFonts w:ascii="Arial Narrow" w:hAnsi="Arial Narrow"/>
        </w:rPr>
      </w:pPr>
    </w:p>
    <w:p w14:paraId="140EDDD5" w14:textId="46E1D390" w:rsidR="00C97B36" w:rsidRPr="00EE506F" w:rsidRDefault="00EE506F" w:rsidP="00EE506F">
      <w:pPr>
        <w:rPr>
          <w:rFonts w:ascii="Arial Narrow" w:hAnsi="Arial Narrow"/>
        </w:rPr>
      </w:pPr>
      <w:r w:rsidRPr="00EE506F">
        <w:rPr>
          <w:rFonts w:ascii="Arial Narrow" w:hAnsi="Arial Narrow"/>
        </w:rPr>
        <w:t xml:space="preserve">3.     "Wideman Criticism: A History," Keith </w:t>
      </w:r>
      <w:proofErr w:type="spellStart"/>
      <w:r w:rsidRPr="00EE506F">
        <w:rPr>
          <w:rFonts w:ascii="Arial Narrow" w:hAnsi="Arial Narrow"/>
        </w:rPr>
        <w:t>Byerman</w:t>
      </w:r>
      <w:proofErr w:type="spellEnd"/>
      <w:r w:rsidRPr="00EE506F">
        <w:rPr>
          <w:rFonts w:ascii="Arial Narrow" w:hAnsi="Arial Narrow"/>
        </w:rPr>
        <w:t>, Indiana State University</w:t>
      </w:r>
    </w:p>
    <w:p w14:paraId="1960FBCA" w14:textId="77777777" w:rsidR="00C97B36" w:rsidRPr="00EE506F" w:rsidRDefault="00C97B36" w:rsidP="00C97B36">
      <w:pPr>
        <w:rPr>
          <w:rFonts w:ascii="Arial Narrow" w:hAnsi="Arial Narrow"/>
        </w:rPr>
      </w:pPr>
    </w:p>
    <w:p w14:paraId="4E3FB326" w14:textId="38120311" w:rsidR="00512E8E" w:rsidRDefault="00EE506F" w:rsidP="00EE506F">
      <w:pPr>
        <w:tabs>
          <w:tab w:val="left" w:pos="720"/>
          <w:tab w:val="left" w:pos="1440"/>
          <w:tab w:val="left" w:pos="2160"/>
          <w:tab w:val="left" w:pos="2880"/>
          <w:tab w:val="left" w:pos="3600"/>
          <w:tab w:val="left" w:pos="4320"/>
          <w:tab w:val="left" w:pos="5040"/>
          <w:tab w:val="left" w:pos="5625"/>
        </w:tabs>
        <w:rPr>
          <w:rFonts w:ascii="Arial Narrow" w:hAnsi="Arial Narrow"/>
          <w:color w:val="333333"/>
        </w:rPr>
      </w:pPr>
      <w:r>
        <w:rPr>
          <w:rFonts w:ascii="Arial Narrow" w:hAnsi="Arial Narrow"/>
          <w:color w:val="333333"/>
        </w:rPr>
        <w:t>Audiovisual Requested: No</w:t>
      </w:r>
    </w:p>
    <w:p w14:paraId="260C74D9" w14:textId="77777777" w:rsidR="00EE506F" w:rsidRPr="00EE506F" w:rsidRDefault="00EE506F" w:rsidP="00EE506F">
      <w:pPr>
        <w:tabs>
          <w:tab w:val="left" w:pos="720"/>
          <w:tab w:val="left" w:pos="1440"/>
          <w:tab w:val="left" w:pos="2160"/>
          <w:tab w:val="left" w:pos="2880"/>
          <w:tab w:val="left" w:pos="3600"/>
          <w:tab w:val="left" w:pos="4320"/>
          <w:tab w:val="left" w:pos="5040"/>
          <w:tab w:val="left" w:pos="5625"/>
        </w:tabs>
        <w:rPr>
          <w:rFonts w:ascii="Arial Narrow" w:hAnsi="Arial Narrow"/>
          <w:color w:val="333333"/>
        </w:rPr>
      </w:pPr>
    </w:p>
    <w:p w14:paraId="2A6F3584" w14:textId="77777777" w:rsidR="002C1C06" w:rsidRPr="002C1C06" w:rsidRDefault="0075241B" w:rsidP="002C1C06">
      <w:pPr>
        <w:rPr>
          <w:rFonts w:ascii="Arial Narrow" w:hAnsi="Arial Narrow"/>
          <w:b/>
        </w:rPr>
      </w:pPr>
      <w:r w:rsidRPr="00D137E1">
        <w:rPr>
          <w:rFonts w:ascii="Arial Narrow" w:hAnsi="Arial Narrow"/>
          <w:b/>
        </w:rPr>
        <w:t>Session 8-</w:t>
      </w:r>
      <w:r w:rsidR="002862D1" w:rsidRPr="00D137E1">
        <w:rPr>
          <w:rFonts w:ascii="Arial Narrow" w:hAnsi="Arial Narrow"/>
          <w:b/>
        </w:rPr>
        <w:t>K</w:t>
      </w:r>
      <w:r w:rsidR="00E97695" w:rsidRPr="00D137E1">
        <w:rPr>
          <w:rFonts w:ascii="Arial Narrow" w:hAnsi="Arial Narrow"/>
          <w:b/>
        </w:rPr>
        <w:tab/>
      </w:r>
      <w:r w:rsidR="002C1C06" w:rsidRPr="002C1C06">
        <w:rPr>
          <w:rFonts w:ascii="Arial Narrow" w:hAnsi="Arial Narrow"/>
          <w:b/>
        </w:rPr>
        <w:t>Poe's Environmental Humanities</w:t>
      </w:r>
    </w:p>
    <w:p w14:paraId="0764E0FF" w14:textId="77777777" w:rsidR="002C1C06" w:rsidRPr="002C1C06" w:rsidRDefault="002C1C06" w:rsidP="002C1C06">
      <w:pPr>
        <w:rPr>
          <w:rFonts w:ascii="Arial Narrow" w:hAnsi="Arial Narrow"/>
          <w:b/>
        </w:rPr>
      </w:pPr>
      <w:r w:rsidRPr="002C1C06">
        <w:rPr>
          <w:rFonts w:ascii="Arial Narrow" w:hAnsi="Arial Narrow"/>
          <w:b/>
        </w:rPr>
        <w:t>Organized by the Poe Studies Association</w:t>
      </w:r>
    </w:p>
    <w:p w14:paraId="44185A86" w14:textId="77777777" w:rsidR="002C1C06" w:rsidRPr="002C1C06" w:rsidRDefault="002C1C06" w:rsidP="002C1C06">
      <w:pPr>
        <w:rPr>
          <w:rFonts w:ascii="Arial Narrow" w:hAnsi="Arial Narrow"/>
          <w:b/>
        </w:rPr>
      </w:pPr>
    </w:p>
    <w:p w14:paraId="75558FE2" w14:textId="77777777" w:rsidR="002C1C06" w:rsidRPr="002C1C06" w:rsidRDefault="002C1C06" w:rsidP="002C1C06">
      <w:pPr>
        <w:rPr>
          <w:rFonts w:ascii="Arial Narrow" w:hAnsi="Arial Narrow"/>
        </w:rPr>
      </w:pPr>
      <w:r w:rsidRPr="002C1C06">
        <w:rPr>
          <w:rFonts w:ascii="Arial Narrow" w:hAnsi="Arial Narrow"/>
        </w:rPr>
        <w:t xml:space="preserve">Chair:  Amy </w:t>
      </w:r>
      <w:proofErr w:type="spellStart"/>
      <w:r w:rsidRPr="002C1C06">
        <w:rPr>
          <w:rFonts w:ascii="Arial Narrow" w:hAnsi="Arial Narrow"/>
        </w:rPr>
        <w:t>Branam</w:t>
      </w:r>
      <w:proofErr w:type="spellEnd"/>
      <w:r w:rsidRPr="002C1C06">
        <w:rPr>
          <w:rFonts w:ascii="Arial Narrow" w:hAnsi="Arial Narrow"/>
        </w:rPr>
        <w:t xml:space="preserve"> </w:t>
      </w:r>
      <w:proofErr w:type="spellStart"/>
      <w:r w:rsidRPr="002C1C06">
        <w:rPr>
          <w:rFonts w:ascii="Arial Narrow" w:hAnsi="Arial Narrow"/>
        </w:rPr>
        <w:t>Armiento</w:t>
      </w:r>
      <w:proofErr w:type="spellEnd"/>
      <w:r w:rsidRPr="002C1C06">
        <w:rPr>
          <w:rFonts w:ascii="Arial Narrow" w:hAnsi="Arial Narrow"/>
        </w:rPr>
        <w:t>, Frostburg State University</w:t>
      </w:r>
    </w:p>
    <w:p w14:paraId="6E7DBCB2" w14:textId="77777777" w:rsidR="002C1C06" w:rsidRPr="002C1C06" w:rsidRDefault="002C1C06" w:rsidP="002C1C06">
      <w:pPr>
        <w:rPr>
          <w:rFonts w:ascii="Arial Narrow" w:hAnsi="Arial Narrow"/>
        </w:rPr>
      </w:pPr>
    </w:p>
    <w:p w14:paraId="68BCF292" w14:textId="77777777" w:rsidR="002C1C06" w:rsidRPr="002C1C06" w:rsidRDefault="002C1C06" w:rsidP="002C1C06">
      <w:pPr>
        <w:rPr>
          <w:rFonts w:ascii="Arial Narrow" w:hAnsi="Arial Narrow"/>
        </w:rPr>
      </w:pPr>
      <w:r w:rsidRPr="002C1C06">
        <w:rPr>
          <w:rFonts w:ascii="Arial Narrow" w:hAnsi="Arial Narrow"/>
        </w:rPr>
        <w:t>1.  "The Nonhuman Agent and Aggressor in 'The Fall of the House of Usher,'" Jordan Costanza, University of North Carolina-Charlotte</w:t>
      </w:r>
    </w:p>
    <w:p w14:paraId="33B2B942" w14:textId="77777777" w:rsidR="002C1C06" w:rsidRPr="002C1C06" w:rsidRDefault="002C1C06" w:rsidP="002C1C06">
      <w:pPr>
        <w:rPr>
          <w:rFonts w:ascii="Arial Narrow" w:hAnsi="Arial Narrow"/>
        </w:rPr>
      </w:pPr>
    </w:p>
    <w:p w14:paraId="6A79FA3B" w14:textId="77777777" w:rsidR="002C1C06" w:rsidRPr="002C1C06" w:rsidRDefault="002C1C06" w:rsidP="002C1C06">
      <w:pPr>
        <w:rPr>
          <w:rFonts w:ascii="Arial Narrow" w:hAnsi="Arial Narrow"/>
        </w:rPr>
      </w:pPr>
      <w:r w:rsidRPr="002C1C06">
        <w:rPr>
          <w:rFonts w:ascii="Arial Narrow" w:hAnsi="Arial Narrow"/>
        </w:rPr>
        <w:t xml:space="preserve">2. "Poe's </w:t>
      </w:r>
      <w:proofErr w:type="spellStart"/>
      <w:r w:rsidRPr="002C1C06">
        <w:rPr>
          <w:rFonts w:ascii="Arial Narrow" w:hAnsi="Arial Narrow"/>
        </w:rPr>
        <w:t>Ourang</w:t>
      </w:r>
      <w:proofErr w:type="spellEnd"/>
      <w:r w:rsidRPr="002C1C06">
        <w:rPr>
          <w:rFonts w:ascii="Arial Narrow" w:hAnsi="Arial Narrow"/>
        </w:rPr>
        <w:t xml:space="preserve"> </w:t>
      </w:r>
      <w:proofErr w:type="spellStart"/>
      <w:r w:rsidRPr="002C1C06">
        <w:rPr>
          <w:rFonts w:ascii="Arial Narrow" w:hAnsi="Arial Narrow"/>
        </w:rPr>
        <w:t>Outang</w:t>
      </w:r>
      <w:proofErr w:type="spellEnd"/>
      <w:r w:rsidRPr="002C1C06">
        <w:rPr>
          <w:rFonts w:ascii="Arial Narrow" w:hAnsi="Arial Narrow"/>
        </w:rPr>
        <w:t xml:space="preserve"> and the Ecological Ethics of the Nineteenth Century," Scott </w:t>
      </w:r>
      <w:proofErr w:type="spellStart"/>
      <w:r w:rsidRPr="002C1C06">
        <w:rPr>
          <w:rFonts w:ascii="Arial Narrow" w:hAnsi="Arial Narrow"/>
        </w:rPr>
        <w:t>Zukowski</w:t>
      </w:r>
      <w:proofErr w:type="spellEnd"/>
      <w:r w:rsidRPr="002C1C06">
        <w:rPr>
          <w:rFonts w:ascii="Arial Narrow" w:hAnsi="Arial Narrow"/>
        </w:rPr>
        <w:t>, Stony Brook University</w:t>
      </w:r>
    </w:p>
    <w:p w14:paraId="6481A0CB" w14:textId="77777777" w:rsidR="002C1C06" w:rsidRPr="002C1C06" w:rsidRDefault="002C1C06" w:rsidP="002C1C06">
      <w:pPr>
        <w:rPr>
          <w:rFonts w:ascii="Arial Narrow" w:hAnsi="Arial Narrow"/>
        </w:rPr>
      </w:pPr>
    </w:p>
    <w:p w14:paraId="5C027325" w14:textId="77777777" w:rsidR="002C1C06" w:rsidRPr="002C1C06" w:rsidRDefault="002C1C06" w:rsidP="002C1C06">
      <w:pPr>
        <w:rPr>
          <w:rFonts w:ascii="Arial Narrow" w:hAnsi="Arial Narrow"/>
        </w:rPr>
      </w:pPr>
      <w:r w:rsidRPr="002C1C06">
        <w:rPr>
          <w:rFonts w:ascii="Arial Narrow" w:hAnsi="Arial Narrow"/>
        </w:rPr>
        <w:t>3. Respondent:  Lesley Ginsburg, University of Colorado Springs</w:t>
      </w:r>
    </w:p>
    <w:p w14:paraId="3602BDA7" w14:textId="45E08A5F" w:rsidR="00E97695" w:rsidRDefault="00E97695" w:rsidP="00BE5E7A">
      <w:pPr>
        <w:rPr>
          <w:rFonts w:ascii="Arial Narrow" w:hAnsi="Arial Narrow"/>
        </w:rPr>
      </w:pPr>
    </w:p>
    <w:p w14:paraId="66985865" w14:textId="4D361506" w:rsidR="003E21A5" w:rsidRPr="00A3034E" w:rsidRDefault="002C1C06" w:rsidP="002862D1">
      <w:pPr>
        <w:rPr>
          <w:rFonts w:ascii="Arial Narrow" w:hAnsi="Arial Narrow"/>
        </w:rPr>
      </w:pPr>
      <w:r>
        <w:rPr>
          <w:rFonts w:ascii="Arial Narrow" w:hAnsi="Arial Narrow"/>
        </w:rPr>
        <w:t>Audiovisual requested: No</w:t>
      </w:r>
    </w:p>
    <w:p w14:paraId="3236A49C" w14:textId="7555CAE9" w:rsidR="00D012A9" w:rsidRPr="00D137E1" w:rsidRDefault="00D012A9" w:rsidP="002862D1">
      <w:pPr>
        <w:rPr>
          <w:rFonts w:ascii="Arial Narrow" w:hAnsi="Arial Narrow"/>
          <w:b/>
        </w:rPr>
      </w:pPr>
    </w:p>
    <w:p w14:paraId="77564F77" w14:textId="2AD03B83" w:rsidR="00D012A9" w:rsidRPr="00D137E1" w:rsidRDefault="00A3034E" w:rsidP="002862D1">
      <w:pPr>
        <w:rPr>
          <w:rFonts w:ascii="Arial Narrow" w:hAnsi="Arial Narrow"/>
          <w:b/>
        </w:rPr>
      </w:pPr>
      <w:r>
        <w:rPr>
          <w:rFonts w:ascii="Arial Narrow" w:hAnsi="Arial Narrow"/>
          <w:b/>
        </w:rPr>
        <w:t>Session 8-L</w:t>
      </w:r>
      <w:r w:rsidR="009D0BE2" w:rsidRPr="00D137E1">
        <w:rPr>
          <w:rFonts w:ascii="Arial Narrow" w:hAnsi="Arial Narrow"/>
          <w:b/>
        </w:rPr>
        <w:t xml:space="preserve"> </w:t>
      </w:r>
      <w:r w:rsidR="00E913BC">
        <w:rPr>
          <w:rFonts w:ascii="Arial Narrow" w:hAnsi="Arial Narrow"/>
          <w:b/>
        </w:rPr>
        <w:t>Business Meeting: H.D. International Society</w:t>
      </w:r>
    </w:p>
    <w:p w14:paraId="0BDB8F9B" w14:textId="77777777" w:rsidR="00B434CD" w:rsidRPr="00D137E1" w:rsidRDefault="00B434CD" w:rsidP="002862D1">
      <w:pPr>
        <w:rPr>
          <w:rFonts w:ascii="Arial Narrow" w:hAnsi="Arial Narrow"/>
          <w:b/>
        </w:rPr>
      </w:pPr>
    </w:p>
    <w:p w14:paraId="295A9D56" w14:textId="3EBEF7EE" w:rsidR="004C682D" w:rsidRDefault="00B434CD" w:rsidP="002862D1">
      <w:pPr>
        <w:rPr>
          <w:rFonts w:ascii="Arial Narrow" w:hAnsi="Arial Narrow"/>
          <w:b/>
        </w:rPr>
      </w:pPr>
      <w:r w:rsidRPr="00D137E1">
        <w:rPr>
          <w:rFonts w:ascii="Arial Narrow" w:hAnsi="Arial Narrow"/>
          <w:b/>
        </w:rPr>
        <w:t>Sessio</w:t>
      </w:r>
      <w:r w:rsidR="00A3034E">
        <w:rPr>
          <w:rFonts w:ascii="Arial Narrow" w:hAnsi="Arial Narrow"/>
          <w:b/>
        </w:rPr>
        <w:t>n 8-M</w:t>
      </w:r>
      <w:r w:rsidR="00BE5E7A">
        <w:rPr>
          <w:rFonts w:ascii="Arial Narrow" w:hAnsi="Arial Narrow"/>
          <w:b/>
        </w:rPr>
        <w:t xml:space="preserve"> </w:t>
      </w:r>
      <w:r w:rsidR="00637351">
        <w:rPr>
          <w:rFonts w:ascii="Arial Narrow" w:hAnsi="Arial Narrow"/>
          <w:b/>
        </w:rPr>
        <w:t xml:space="preserve">Business Meeting: </w:t>
      </w:r>
      <w:r w:rsidR="001D3560">
        <w:rPr>
          <w:rFonts w:ascii="Arial Narrow" w:hAnsi="Arial Narrow"/>
          <w:b/>
        </w:rPr>
        <w:t>Toni Morrison Society</w:t>
      </w:r>
    </w:p>
    <w:p w14:paraId="3F3A4645" w14:textId="77777777" w:rsidR="009A1C96" w:rsidRPr="00D137E1" w:rsidRDefault="009A1C96" w:rsidP="002862D1">
      <w:pPr>
        <w:rPr>
          <w:rFonts w:ascii="Arial Narrow" w:hAnsi="Arial Narrow"/>
          <w:b/>
        </w:rPr>
      </w:pPr>
    </w:p>
    <w:p w14:paraId="5E6EBAA0" w14:textId="77777777" w:rsidR="00FD3738" w:rsidRPr="00D137E1" w:rsidRDefault="00FD3738" w:rsidP="00AE37D0">
      <w:pPr>
        <w:rPr>
          <w:rFonts w:ascii="Arial Narrow" w:hAnsi="Arial Narrow"/>
          <w:b/>
        </w:rPr>
      </w:pPr>
    </w:p>
    <w:p w14:paraId="58FA727A" w14:textId="3E00D8FC" w:rsidR="00FB507C" w:rsidRPr="00D137E1" w:rsidRDefault="00755623" w:rsidP="00FB507C">
      <w:pPr>
        <w:jc w:val="center"/>
        <w:rPr>
          <w:rFonts w:ascii="Arial Narrow" w:hAnsi="Arial Narrow"/>
          <w:b/>
          <w:sz w:val="28"/>
          <w:szCs w:val="28"/>
        </w:rPr>
      </w:pPr>
      <w:r>
        <w:rPr>
          <w:rFonts w:ascii="Arial Narrow" w:hAnsi="Arial Narrow"/>
          <w:b/>
          <w:sz w:val="28"/>
          <w:szCs w:val="28"/>
        </w:rPr>
        <w:t>Friday, May 22, 2020</w:t>
      </w:r>
    </w:p>
    <w:p w14:paraId="1B0690CF" w14:textId="77777777" w:rsidR="00FB507C" w:rsidRPr="00D137E1" w:rsidRDefault="002C1E6F" w:rsidP="00FB507C">
      <w:pPr>
        <w:jc w:val="center"/>
        <w:rPr>
          <w:rFonts w:ascii="Arial Narrow" w:hAnsi="Arial Narrow"/>
          <w:b/>
          <w:sz w:val="28"/>
          <w:szCs w:val="28"/>
        </w:rPr>
      </w:pPr>
      <w:r w:rsidRPr="00D137E1">
        <w:rPr>
          <w:rFonts w:ascii="Arial Narrow" w:hAnsi="Arial Narrow"/>
          <w:b/>
          <w:sz w:val="28"/>
          <w:szCs w:val="28"/>
        </w:rPr>
        <w:t>11</w:t>
      </w:r>
      <w:r w:rsidR="00FB507C" w:rsidRPr="00D137E1">
        <w:rPr>
          <w:rFonts w:ascii="Arial Narrow" w:hAnsi="Arial Narrow"/>
          <w:b/>
          <w:sz w:val="28"/>
          <w:szCs w:val="28"/>
        </w:rPr>
        <w:t>:</w:t>
      </w:r>
      <w:r w:rsidRPr="00D137E1">
        <w:rPr>
          <w:rFonts w:ascii="Arial Narrow" w:hAnsi="Arial Narrow"/>
          <w:b/>
          <w:sz w:val="28"/>
          <w:szCs w:val="28"/>
        </w:rPr>
        <w:t>1</w:t>
      </w:r>
      <w:r w:rsidR="00FB507C" w:rsidRPr="00D137E1">
        <w:rPr>
          <w:rFonts w:ascii="Arial Narrow" w:hAnsi="Arial Narrow"/>
          <w:b/>
          <w:sz w:val="28"/>
          <w:szCs w:val="28"/>
        </w:rPr>
        <w:t xml:space="preserve">0 </w:t>
      </w:r>
      <w:r w:rsidRPr="00D137E1">
        <w:rPr>
          <w:rFonts w:ascii="Arial Narrow" w:hAnsi="Arial Narrow"/>
          <w:b/>
          <w:sz w:val="28"/>
          <w:szCs w:val="28"/>
        </w:rPr>
        <w:t>am – 12:30 pm</w:t>
      </w:r>
    </w:p>
    <w:p w14:paraId="65EE0A8C" w14:textId="77777777" w:rsidR="00FB507C" w:rsidRPr="00D137E1" w:rsidRDefault="00FB507C" w:rsidP="00285F21">
      <w:pPr>
        <w:rPr>
          <w:rFonts w:ascii="Arial Narrow" w:hAnsi="Arial Narrow"/>
          <w:b/>
        </w:rPr>
      </w:pPr>
    </w:p>
    <w:p w14:paraId="2739653A" w14:textId="77777777" w:rsidR="00EE6020" w:rsidRPr="00EE6020" w:rsidRDefault="00FB507C" w:rsidP="00EE6020">
      <w:pPr>
        <w:rPr>
          <w:rFonts w:asciiTheme="minorHAnsi" w:eastAsiaTheme="minorHAnsi" w:hAnsiTheme="minorHAnsi" w:cstheme="minorBidi"/>
          <w:sz w:val="22"/>
          <w:szCs w:val="22"/>
        </w:rPr>
      </w:pPr>
      <w:r w:rsidRPr="00D137E1">
        <w:rPr>
          <w:rFonts w:ascii="Arial Narrow" w:hAnsi="Arial Narrow"/>
          <w:b/>
        </w:rPr>
        <w:t xml:space="preserve">Session 9-A  </w:t>
      </w:r>
      <w:r w:rsidR="00F740FB" w:rsidRPr="00D137E1">
        <w:rPr>
          <w:rFonts w:ascii="Arial Narrow" w:hAnsi="Arial Narrow"/>
          <w:b/>
        </w:rPr>
        <w:t xml:space="preserve">  </w:t>
      </w:r>
      <w:r w:rsidR="00EE6020" w:rsidRPr="00EE6020">
        <w:rPr>
          <w:rFonts w:asciiTheme="minorHAnsi" w:eastAsiaTheme="minorHAnsi" w:hAnsiTheme="minorHAnsi" w:cstheme="minorBidi"/>
        </w:rPr>
        <w:t>Building New Worlds: Empathy and Expanding Moral Boundaries in American Children’s and Young Adult Literature</w:t>
      </w:r>
    </w:p>
    <w:p w14:paraId="5FED250E" w14:textId="77777777" w:rsidR="00EE6020" w:rsidRPr="00EE6020" w:rsidRDefault="00EE6020" w:rsidP="00EE6020">
      <w:pPr>
        <w:rPr>
          <w:rFonts w:ascii="Arial Narrow" w:eastAsiaTheme="minorHAnsi" w:hAnsi="Arial Narrow" w:cstheme="minorBidi"/>
        </w:rPr>
      </w:pPr>
      <w:r w:rsidRPr="00EE6020">
        <w:rPr>
          <w:rFonts w:ascii="Arial Narrow" w:eastAsiaTheme="minorHAnsi" w:hAnsi="Arial Narrow" w:cstheme="minorBidi"/>
        </w:rPr>
        <w:t xml:space="preserve">Organized by the Children’s Literature Society </w:t>
      </w:r>
    </w:p>
    <w:p w14:paraId="27B372C3" w14:textId="77777777" w:rsidR="00EE6020" w:rsidRPr="00EE6020" w:rsidRDefault="00EE6020" w:rsidP="00EE6020">
      <w:pPr>
        <w:rPr>
          <w:rFonts w:ascii="Arial Narrow" w:eastAsiaTheme="minorHAnsi" w:hAnsi="Arial Narrow" w:cstheme="minorBidi"/>
        </w:rPr>
      </w:pPr>
    </w:p>
    <w:p w14:paraId="2A46732A" w14:textId="77777777" w:rsidR="00EE6020" w:rsidRPr="00EE6020" w:rsidRDefault="00EE6020" w:rsidP="00EE6020">
      <w:pPr>
        <w:rPr>
          <w:rFonts w:ascii="Arial Narrow" w:eastAsiaTheme="minorHAnsi" w:hAnsi="Arial Narrow" w:cstheme="minorBidi"/>
        </w:rPr>
      </w:pPr>
      <w:r w:rsidRPr="00EE6020">
        <w:rPr>
          <w:rFonts w:ascii="Arial Narrow" w:eastAsiaTheme="minorHAnsi" w:hAnsi="Arial Narrow" w:cstheme="minorBidi"/>
        </w:rPr>
        <w:t>Chair:  Dorothy Clark, California State University Northridge</w:t>
      </w:r>
    </w:p>
    <w:p w14:paraId="6BBCE14E" w14:textId="77777777" w:rsidR="00EE6020" w:rsidRPr="00EE6020" w:rsidRDefault="00EE6020" w:rsidP="00EE6020">
      <w:pPr>
        <w:rPr>
          <w:rFonts w:ascii="Arial Narrow" w:eastAsiaTheme="minorHAnsi" w:hAnsi="Arial Narrow" w:cstheme="minorBidi"/>
        </w:rPr>
      </w:pPr>
    </w:p>
    <w:p w14:paraId="481C5F60" w14:textId="77777777" w:rsidR="00EE6020" w:rsidRPr="00EE6020" w:rsidRDefault="00EE6020" w:rsidP="00E05536">
      <w:pPr>
        <w:numPr>
          <w:ilvl w:val="0"/>
          <w:numId w:val="3"/>
        </w:numPr>
        <w:spacing w:after="200" w:line="276" w:lineRule="auto"/>
        <w:contextualSpacing/>
        <w:rPr>
          <w:rFonts w:asciiTheme="minorHAnsi" w:eastAsiaTheme="minorHAnsi" w:hAnsiTheme="minorHAnsi" w:cstheme="minorBidi"/>
          <w:sz w:val="22"/>
          <w:szCs w:val="22"/>
        </w:rPr>
      </w:pPr>
      <w:r w:rsidRPr="00EE6020">
        <w:rPr>
          <w:rFonts w:asciiTheme="minorHAnsi" w:eastAsiaTheme="minorHAnsi" w:hAnsiTheme="minorHAnsi" w:cstheme="minorBidi"/>
          <w:sz w:val="22"/>
          <w:szCs w:val="22"/>
        </w:rPr>
        <w:t>“Expanding Horizons with Stories from Real Life,” Kathleen Krull, Children’s Literature Author</w:t>
      </w:r>
    </w:p>
    <w:p w14:paraId="0383D167" w14:textId="77777777" w:rsidR="00EE6020" w:rsidRPr="00EE6020" w:rsidRDefault="00EE6020" w:rsidP="00E05536">
      <w:pPr>
        <w:numPr>
          <w:ilvl w:val="0"/>
          <w:numId w:val="3"/>
        </w:numPr>
        <w:spacing w:after="200" w:line="276" w:lineRule="auto"/>
        <w:contextualSpacing/>
        <w:rPr>
          <w:rFonts w:asciiTheme="minorHAnsi" w:eastAsiaTheme="minorHAnsi" w:hAnsiTheme="minorHAnsi" w:cstheme="minorBidi"/>
          <w:sz w:val="22"/>
          <w:szCs w:val="22"/>
        </w:rPr>
      </w:pPr>
      <w:r w:rsidRPr="00EE6020">
        <w:rPr>
          <w:rFonts w:asciiTheme="minorHAnsi" w:eastAsiaTheme="minorHAnsi" w:hAnsiTheme="minorHAnsi" w:cstheme="minorBidi"/>
          <w:sz w:val="22"/>
          <w:szCs w:val="22"/>
        </w:rPr>
        <w:t xml:space="preserve">“Wonder and Windows in Diverse Children’s Picture Books,” Michelle </w:t>
      </w:r>
      <w:proofErr w:type="spellStart"/>
      <w:r w:rsidRPr="00EE6020">
        <w:rPr>
          <w:rFonts w:asciiTheme="minorHAnsi" w:eastAsiaTheme="minorHAnsi" w:hAnsiTheme="minorHAnsi" w:cstheme="minorBidi"/>
          <w:sz w:val="22"/>
          <w:szCs w:val="22"/>
        </w:rPr>
        <w:t>Pagni</w:t>
      </w:r>
      <w:proofErr w:type="spellEnd"/>
      <w:r w:rsidRPr="00EE6020">
        <w:rPr>
          <w:rFonts w:asciiTheme="minorHAnsi" w:eastAsiaTheme="minorHAnsi" w:hAnsiTheme="minorHAnsi" w:cstheme="minorBidi"/>
          <w:sz w:val="22"/>
          <w:szCs w:val="22"/>
        </w:rPr>
        <w:t xml:space="preserve"> Stewart, Mt. San Jacinto College</w:t>
      </w:r>
    </w:p>
    <w:p w14:paraId="730502A1" w14:textId="77777777" w:rsidR="00EE6020" w:rsidRPr="00EE6020" w:rsidRDefault="00EE6020" w:rsidP="00E05536">
      <w:pPr>
        <w:numPr>
          <w:ilvl w:val="0"/>
          <w:numId w:val="3"/>
        </w:numPr>
        <w:spacing w:after="200" w:line="276" w:lineRule="auto"/>
        <w:contextualSpacing/>
        <w:rPr>
          <w:rFonts w:asciiTheme="minorHAnsi" w:eastAsiaTheme="minorHAnsi" w:hAnsiTheme="minorHAnsi" w:cstheme="minorBidi"/>
          <w:sz w:val="22"/>
          <w:szCs w:val="22"/>
        </w:rPr>
      </w:pPr>
      <w:r w:rsidRPr="00EE6020">
        <w:rPr>
          <w:rFonts w:asciiTheme="minorHAnsi" w:eastAsiaTheme="minorHAnsi" w:hAnsiTheme="minorHAnsi" w:cstheme="minorBidi"/>
          <w:sz w:val="22"/>
          <w:szCs w:val="22"/>
        </w:rPr>
        <w:t xml:space="preserve">“Disability and Body Image in Postmillennial American Young Adult Fiction,” </w:t>
      </w:r>
      <w:proofErr w:type="spellStart"/>
      <w:r w:rsidRPr="00EE6020">
        <w:rPr>
          <w:rFonts w:asciiTheme="minorHAnsi" w:eastAsiaTheme="minorHAnsi" w:hAnsiTheme="minorHAnsi" w:cstheme="minorBidi"/>
          <w:sz w:val="22"/>
          <w:szCs w:val="22"/>
        </w:rPr>
        <w:t>Srirupa</w:t>
      </w:r>
      <w:proofErr w:type="spellEnd"/>
      <w:r w:rsidRPr="00EE6020">
        <w:rPr>
          <w:rFonts w:asciiTheme="minorHAnsi" w:eastAsiaTheme="minorHAnsi" w:hAnsiTheme="minorHAnsi" w:cstheme="minorBidi"/>
          <w:sz w:val="22"/>
          <w:szCs w:val="22"/>
        </w:rPr>
        <w:t xml:space="preserve"> Chatterjee, Indian Institute of Technology Hyderabad</w:t>
      </w:r>
    </w:p>
    <w:p w14:paraId="2242CCC2" w14:textId="77777777" w:rsidR="00EE6020" w:rsidRPr="00EE6020" w:rsidRDefault="00EE6020" w:rsidP="00EE6020">
      <w:pPr>
        <w:spacing w:before="240"/>
        <w:ind w:left="360"/>
        <w:rPr>
          <w:rFonts w:ascii="Arial Narrow" w:eastAsiaTheme="minorHAnsi" w:hAnsi="Arial Narrow" w:cstheme="minorBidi"/>
        </w:rPr>
      </w:pPr>
      <w:r w:rsidRPr="00EE6020">
        <w:rPr>
          <w:rFonts w:ascii="Arial Narrow" w:eastAsiaTheme="minorHAnsi" w:hAnsi="Arial Narrow" w:cstheme="minorBidi"/>
        </w:rPr>
        <w:t>Audio-Visual Equipment required: Digital/Overhead projector PowerPoint and screen; video capability/speakers; connect to personal laptop</w:t>
      </w:r>
    </w:p>
    <w:p w14:paraId="77B5E219" w14:textId="77777777" w:rsidR="00EE6020" w:rsidRPr="00EE6020" w:rsidRDefault="00EE6020" w:rsidP="00EE6020">
      <w:pPr>
        <w:ind w:left="360"/>
        <w:rPr>
          <w:rFonts w:ascii="Arial Narrow" w:eastAsiaTheme="minorHAnsi" w:hAnsi="Arial Narrow" w:cstheme="minorBidi"/>
        </w:rPr>
      </w:pPr>
    </w:p>
    <w:p w14:paraId="17AFDF0E" w14:textId="77777777" w:rsidR="00EE6020" w:rsidRPr="00EE6020" w:rsidRDefault="00EE6020" w:rsidP="00EE6020">
      <w:pPr>
        <w:ind w:left="360"/>
        <w:rPr>
          <w:rFonts w:ascii="Arial Narrow" w:eastAsiaTheme="minorHAnsi" w:hAnsi="Arial Narrow" w:cstheme="minorBidi"/>
        </w:rPr>
      </w:pPr>
      <w:r w:rsidRPr="00EE6020">
        <w:rPr>
          <w:rFonts w:ascii="Arial Narrow" w:eastAsiaTheme="minorHAnsi" w:hAnsi="Arial Narrow" w:cstheme="minorBidi"/>
        </w:rPr>
        <w:t>Requested Timeslot: Friday morning—two panels back-to-back (first panel, if possible, 9:40; second panel 11:10); third panel Friday afternoon: 2:10</w:t>
      </w:r>
    </w:p>
    <w:p w14:paraId="40EF6816" w14:textId="6A3DB531" w:rsidR="008213F3" w:rsidRPr="00D137E1" w:rsidRDefault="008213F3" w:rsidP="008213F3">
      <w:pPr>
        <w:rPr>
          <w:rFonts w:ascii="Arial Narrow" w:hAnsi="Arial Narrow"/>
        </w:rPr>
      </w:pPr>
    </w:p>
    <w:p w14:paraId="6F72D9EA" w14:textId="77777777" w:rsidR="00B5367D" w:rsidRPr="002B7FC8" w:rsidRDefault="00AE37D0" w:rsidP="00B5367D">
      <w:pPr>
        <w:rPr>
          <w:rFonts w:ascii="Arial Narrow" w:hAnsi="Arial Narrow"/>
        </w:rPr>
      </w:pPr>
      <w:r w:rsidRPr="00D137E1">
        <w:rPr>
          <w:rFonts w:ascii="Arial Narrow" w:hAnsi="Arial Narrow"/>
          <w:b/>
        </w:rPr>
        <w:t xml:space="preserve">Session 9-B    </w:t>
      </w:r>
      <w:r w:rsidR="00B5367D" w:rsidRPr="002B7FC8">
        <w:rPr>
          <w:rFonts w:ascii="Arial Narrow" w:hAnsi="Arial Narrow"/>
        </w:rPr>
        <w:t>New Approaches to Comics and Periodicals</w:t>
      </w:r>
    </w:p>
    <w:p w14:paraId="241EE3BD" w14:textId="77777777" w:rsidR="00B5367D" w:rsidRPr="002B7FC8" w:rsidRDefault="00B5367D" w:rsidP="00B5367D">
      <w:pPr>
        <w:rPr>
          <w:rFonts w:ascii="Arial Narrow" w:hAnsi="Arial Narrow"/>
        </w:rPr>
      </w:pPr>
      <w:r w:rsidRPr="002B7FC8">
        <w:rPr>
          <w:rFonts w:ascii="Arial Narrow" w:hAnsi="Arial Narrow"/>
        </w:rPr>
        <w:t>Organized by the Research Society for American Periodicals and the Comics Circle</w:t>
      </w:r>
    </w:p>
    <w:p w14:paraId="50139BB5" w14:textId="77777777" w:rsidR="00B5367D" w:rsidRPr="002B7FC8" w:rsidRDefault="00B5367D" w:rsidP="00B5367D">
      <w:pPr>
        <w:rPr>
          <w:rFonts w:ascii="Arial Narrow" w:hAnsi="Arial Narrow"/>
        </w:rPr>
      </w:pPr>
    </w:p>
    <w:p w14:paraId="1B4944A0" w14:textId="77777777" w:rsidR="00B5367D" w:rsidRPr="002B7FC8" w:rsidRDefault="00B5367D" w:rsidP="00B5367D">
      <w:pPr>
        <w:rPr>
          <w:rFonts w:ascii="Arial Narrow" w:hAnsi="Arial Narrow"/>
        </w:rPr>
      </w:pPr>
      <w:r w:rsidRPr="002B7FC8">
        <w:rPr>
          <w:rFonts w:ascii="Arial Narrow" w:hAnsi="Arial Narrow"/>
        </w:rPr>
        <w:t xml:space="preserve">Chair: Alex </w:t>
      </w:r>
      <w:proofErr w:type="spellStart"/>
      <w:r w:rsidRPr="002B7FC8">
        <w:rPr>
          <w:rFonts w:ascii="Arial Narrow" w:hAnsi="Arial Narrow"/>
        </w:rPr>
        <w:t>Beringer</w:t>
      </w:r>
      <w:proofErr w:type="spellEnd"/>
      <w:r w:rsidRPr="002B7FC8">
        <w:rPr>
          <w:rFonts w:ascii="Arial Narrow" w:hAnsi="Arial Narrow"/>
        </w:rPr>
        <w:t>, University of Montevallo</w:t>
      </w:r>
    </w:p>
    <w:p w14:paraId="64DA67BE" w14:textId="77777777" w:rsidR="00B5367D" w:rsidRPr="002B7FC8" w:rsidRDefault="00B5367D" w:rsidP="00B5367D">
      <w:pPr>
        <w:rPr>
          <w:rFonts w:ascii="Arial Narrow" w:hAnsi="Arial Narrow"/>
        </w:rPr>
      </w:pPr>
    </w:p>
    <w:p w14:paraId="29CAD804" w14:textId="77777777" w:rsidR="00B5367D" w:rsidRPr="002B7FC8" w:rsidRDefault="00B5367D" w:rsidP="00B5367D">
      <w:pPr>
        <w:rPr>
          <w:rFonts w:ascii="Arial Narrow" w:hAnsi="Arial Narrow"/>
        </w:rPr>
      </w:pPr>
      <w:r w:rsidRPr="002B7FC8">
        <w:rPr>
          <w:rFonts w:ascii="Arial Narrow" w:hAnsi="Arial Narrow"/>
        </w:rPr>
        <w:t>1.     "From Supplementary Pleasures to Scheduled Excitement: Toward a Theory of Comics as/and Periodical Media," Felix Brinker, American Studies, Leibniz Universität Hannover, Germany</w:t>
      </w:r>
    </w:p>
    <w:p w14:paraId="65CDCBD2" w14:textId="77777777" w:rsidR="00B5367D" w:rsidRPr="002B7FC8" w:rsidRDefault="00B5367D" w:rsidP="00B5367D">
      <w:pPr>
        <w:rPr>
          <w:rFonts w:ascii="Arial Narrow" w:hAnsi="Arial Narrow"/>
        </w:rPr>
      </w:pPr>
    </w:p>
    <w:p w14:paraId="2311243D" w14:textId="77777777" w:rsidR="00B5367D" w:rsidRPr="002B7FC8" w:rsidRDefault="00B5367D" w:rsidP="00B5367D">
      <w:pPr>
        <w:rPr>
          <w:rFonts w:ascii="Arial Narrow" w:hAnsi="Arial Narrow"/>
        </w:rPr>
      </w:pPr>
      <w:r w:rsidRPr="002B7FC8">
        <w:rPr>
          <w:rFonts w:ascii="Arial Narrow" w:hAnsi="Arial Narrow"/>
        </w:rPr>
        <w:t xml:space="preserve">2.     "A Bludgeon over Their Heads: Serial Propaganda in Terry and the Pirates," </w:t>
      </w:r>
      <w:proofErr w:type="spellStart"/>
      <w:r w:rsidRPr="002B7FC8">
        <w:rPr>
          <w:rFonts w:ascii="Arial Narrow" w:hAnsi="Arial Narrow"/>
        </w:rPr>
        <w:t>Jingyuan</w:t>
      </w:r>
      <w:proofErr w:type="spellEnd"/>
      <w:r w:rsidRPr="002B7FC8">
        <w:rPr>
          <w:rFonts w:ascii="Arial Narrow" w:hAnsi="Arial Narrow"/>
        </w:rPr>
        <w:t xml:space="preserve"> Fu, University of Southern California</w:t>
      </w:r>
    </w:p>
    <w:p w14:paraId="63A7EFAE" w14:textId="77777777" w:rsidR="00B5367D" w:rsidRPr="002B7FC8" w:rsidRDefault="00B5367D" w:rsidP="00B5367D">
      <w:pPr>
        <w:rPr>
          <w:rFonts w:ascii="Arial Narrow" w:hAnsi="Arial Narrow"/>
        </w:rPr>
      </w:pPr>
    </w:p>
    <w:p w14:paraId="3CA2D6E7" w14:textId="77777777" w:rsidR="00B5367D" w:rsidRPr="002B7FC8" w:rsidRDefault="00B5367D" w:rsidP="00B5367D">
      <w:pPr>
        <w:rPr>
          <w:rFonts w:ascii="Arial Narrow" w:hAnsi="Arial Narrow"/>
        </w:rPr>
      </w:pPr>
      <w:r w:rsidRPr="002B7FC8">
        <w:rPr>
          <w:rFonts w:ascii="Arial Narrow" w:hAnsi="Arial Narrow"/>
        </w:rPr>
        <w:t>3.     “'</w:t>
      </w:r>
      <w:proofErr w:type="spellStart"/>
      <w:r w:rsidRPr="002B7FC8">
        <w:rPr>
          <w:rFonts w:ascii="Arial Narrow" w:hAnsi="Arial Narrow"/>
        </w:rPr>
        <w:t>Etc</w:t>
      </w:r>
      <w:proofErr w:type="spellEnd"/>
      <w:r w:rsidRPr="002B7FC8">
        <w:rPr>
          <w:rFonts w:ascii="Arial Narrow" w:hAnsi="Arial Narrow"/>
        </w:rPr>
        <w:t xml:space="preserve"> ad </w:t>
      </w:r>
      <w:proofErr w:type="spellStart"/>
      <w:r w:rsidRPr="002B7FC8">
        <w:rPr>
          <w:rFonts w:ascii="Arial Narrow" w:hAnsi="Arial Narrow"/>
        </w:rPr>
        <w:t>infin</w:t>
      </w:r>
      <w:proofErr w:type="spellEnd"/>
      <w:r w:rsidRPr="002B7FC8">
        <w:rPr>
          <w:rFonts w:ascii="Arial Narrow" w:hAnsi="Arial Narrow"/>
        </w:rPr>
        <w:t>': Seriality and Fragmentation in George Herriman’s '</w:t>
      </w:r>
      <w:proofErr w:type="spellStart"/>
      <w:r w:rsidRPr="002B7FC8">
        <w:rPr>
          <w:rFonts w:ascii="Arial Narrow" w:hAnsi="Arial Narrow"/>
        </w:rPr>
        <w:t>Krazy</w:t>
      </w:r>
      <w:proofErr w:type="spellEnd"/>
      <w:r w:rsidRPr="002B7FC8">
        <w:rPr>
          <w:rFonts w:ascii="Arial Narrow" w:hAnsi="Arial Narrow"/>
        </w:rPr>
        <w:t xml:space="preserve"> Kat,'" Jonathan </w:t>
      </w:r>
      <w:proofErr w:type="spellStart"/>
      <w:r w:rsidRPr="002B7FC8">
        <w:rPr>
          <w:rFonts w:ascii="Arial Narrow" w:hAnsi="Arial Narrow"/>
        </w:rPr>
        <w:t>Najarian</w:t>
      </w:r>
      <w:proofErr w:type="spellEnd"/>
      <w:r w:rsidRPr="002B7FC8">
        <w:rPr>
          <w:rFonts w:ascii="Arial Narrow" w:hAnsi="Arial Narrow"/>
        </w:rPr>
        <w:t>, Boston University</w:t>
      </w:r>
    </w:p>
    <w:p w14:paraId="4E1B3CF3" w14:textId="77777777" w:rsidR="00B5367D" w:rsidRPr="002B7FC8" w:rsidRDefault="00B5367D" w:rsidP="00B5367D">
      <w:pPr>
        <w:rPr>
          <w:rFonts w:ascii="Arial Narrow" w:hAnsi="Arial Narrow"/>
        </w:rPr>
      </w:pPr>
    </w:p>
    <w:p w14:paraId="05FE18BD" w14:textId="77777777" w:rsidR="00B5367D" w:rsidRPr="002B7FC8" w:rsidRDefault="00B5367D" w:rsidP="00B5367D">
      <w:pPr>
        <w:rPr>
          <w:rFonts w:ascii="Arial Narrow" w:hAnsi="Arial Narrow"/>
        </w:rPr>
      </w:pPr>
      <w:r w:rsidRPr="002B7FC8">
        <w:rPr>
          <w:rFonts w:ascii="Arial Narrow" w:hAnsi="Arial Narrow"/>
        </w:rPr>
        <w:t>Audio-</w:t>
      </w:r>
      <w:r>
        <w:rPr>
          <w:rFonts w:ascii="Arial Narrow" w:hAnsi="Arial Narrow"/>
        </w:rPr>
        <w:t>V</w:t>
      </w:r>
      <w:r w:rsidRPr="002B7FC8">
        <w:rPr>
          <w:rFonts w:ascii="Arial Narrow" w:hAnsi="Arial Narrow"/>
        </w:rPr>
        <w:t xml:space="preserve">isual </w:t>
      </w:r>
      <w:r>
        <w:rPr>
          <w:rFonts w:ascii="Arial Narrow" w:hAnsi="Arial Narrow"/>
        </w:rPr>
        <w:t>E</w:t>
      </w:r>
      <w:r w:rsidRPr="002B7FC8">
        <w:rPr>
          <w:rFonts w:ascii="Arial Narrow" w:hAnsi="Arial Narrow"/>
        </w:rPr>
        <w:t xml:space="preserve">quipment </w:t>
      </w:r>
      <w:r>
        <w:rPr>
          <w:rFonts w:ascii="Arial Narrow" w:hAnsi="Arial Narrow"/>
        </w:rPr>
        <w:t>R</w:t>
      </w:r>
      <w:r w:rsidRPr="002B7FC8">
        <w:rPr>
          <w:rFonts w:ascii="Arial Narrow" w:hAnsi="Arial Narrow"/>
        </w:rPr>
        <w:t xml:space="preserve">equired: </w:t>
      </w:r>
      <w:r>
        <w:rPr>
          <w:rFonts w:ascii="Arial Narrow" w:hAnsi="Arial Narrow"/>
        </w:rPr>
        <w:t>P</w:t>
      </w:r>
      <w:r w:rsidRPr="002B7FC8">
        <w:rPr>
          <w:rFonts w:ascii="Arial Narrow" w:hAnsi="Arial Narrow"/>
        </w:rPr>
        <w:t>rojector</w:t>
      </w:r>
    </w:p>
    <w:p w14:paraId="0007B1B4" w14:textId="77777777" w:rsidR="00B5367D" w:rsidRDefault="00B5367D" w:rsidP="00B5367D">
      <w:pPr>
        <w:rPr>
          <w:rFonts w:ascii="Arial Narrow" w:hAnsi="Arial Narrow"/>
        </w:rPr>
      </w:pPr>
    </w:p>
    <w:p w14:paraId="4931A1FE" w14:textId="0FC9722D" w:rsidR="00B60D89" w:rsidRPr="00D137E1" w:rsidRDefault="00B5367D" w:rsidP="00A3034E">
      <w:pPr>
        <w:rPr>
          <w:rFonts w:ascii="Arial Narrow" w:hAnsi="Arial Narrow"/>
        </w:rPr>
      </w:pPr>
      <w:r>
        <w:rPr>
          <w:rFonts w:ascii="Arial Narrow" w:hAnsi="Arial Narrow"/>
        </w:rPr>
        <w:t>Requested Slot: Friday, Saturday, or Sunday</w:t>
      </w:r>
    </w:p>
    <w:p w14:paraId="10207235" w14:textId="77777777" w:rsidR="00B60D89" w:rsidRPr="00D137E1" w:rsidRDefault="00B60D89" w:rsidP="00B60D89">
      <w:pPr>
        <w:shd w:val="clear" w:color="auto" w:fill="FFFFFF"/>
        <w:rPr>
          <w:rFonts w:ascii="Arial Narrow" w:hAnsi="Arial Narrow"/>
        </w:rPr>
      </w:pPr>
    </w:p>
    <w:p w14:paraId="06585668" w14:textId="77777777" w:rsidR="002C1C06" w:rsidRPr="002C1C06" w:rsidRDefault="00EA7B11" w:rsidP="002C1C06">
      <w:pPr>
        <w:widowControl w:val="0"/>
        <w:autoSpaceDE w:val="0"/>
        <w:autoSpaceDN w:val="0"/>
        <w:adjustRightInd w:val="0"/>
        <w:rPr>
          <w:rFonts w:ascii="Arial Narrow" w:hAnsi="Arial Narrow"/>
          <w:color w:val="333333"/>
        </w:rPr>
      </w:pPr>
      <w:r w:rsidRPr="00D137E1">
        <w:rPr>
          <w:rFonts w:ascii="Arial Narrow" w:hAnsi="Arial Narrow"/>
          <w:b/>
        </w:rPr>
        <w:t>Session 9-</w:t>
      </w:r>
      <w:r w:rsidR="002862D1" w:rsidRPr="00D137E1">
        <w:rPr>
          <w:rFonts w:ascii="Arial Narrow" w:hAnsi="Arial Narrow"/>
          <w:b/>
        </w:rPr>
        <w:t>C</w:t>
      </w:r>
      <w:r w:rsidR="00D47A93" w:rsidRPr="00D137E1">
        <w:rPr>
          <w:rFonts w:ascii="Arial Narrow" w:hAnsi="Arial Narrow"/>
          <w:color w:val="333333"/>
        </w:rPr>
        <w:t xml:space="preserve"> </w:t>
      </w:r>
      <w:r w:rsidR="00D32DF4" w:rsidRPr="00D137E1">
        <w:rPr>
          <w:rFonts w:ascii="Arial Narrow" w:hAnsi="Arial Narrow"/>
          <w:color w:val="333333"/>
        </w:rPr>
        <w:tab/>
      </w:r>
      <w:r w:rsidR="002C1C06" w:rsidRPr="002C1C06">
        <w:rPr>
          <w:rFonts w:ascii="Arial Narrow" w:hAnsi="Arial Narrow"/>
          <w:color w:val="333333"/>
        </w:rPr>
        <w:t>Poe in the Wireless Classroom</w:t>
      </w:r>
    </w:p>
    <w:p w14:paraId="05F78517" w14:textId="77777777" w:rsidR="002C1C06" w:rsidRPr="002C1C06" w:rsidRDefault="002C1C06" w:rsidP="002C1C06">
      <w:pPr>
        <w:widowControl w:val="0"/>
        <w:autoSpaceDE w:val="0"/>
        <w:autoSpaceDN w:val="0"/>
        <w:adjustRightInd w:val="0"/>
        <w:rPr>
          <w:rFonts w:ascii="Arial Narrow" w:hAnsi="Arial Narrow"/>
          <w:color w:val="333333"/>
        </w:rPr>
      </w:pPr>
      <w:r w:rsidRPr="002C1C06">
        <w:rPr>
          <w:rFonts w:ascii="Arial Narrow" w:hAnsi="Arial Narrow"/>
          <w:color w:val="333333"/>
        </w:rPr>
        <w:t>Organized by the Poe Studies Association</w:t>
      </w:r>
    </w:p>
    <w:p w14:paraId="03B96FE6" w14:textId="77777777" w:rsidR="002C1C06" w:rsidRPr="002C1C06" w:rsidRDefault="002C1C06" w:rsidP="002C1C06">
      <w:pPr>
        <w:widowControl w:val="0"/>
        <w:autoSpaceDE w:val="0"/>
        <w:autoSpaceDN w:val="0"/>
        <w:adjustRightInd w:val="0"/>
        <w:rPr>
          <w:rFonts w:ascii="Arial Narrow" w:hAnsi="Arial Narrow"/>
          <w:color w:val="333333"/>
        </w:rPr>
      </w:pPr>
    </w:p>
    <w:p w14:paraId="7C068905" w14:textId="77777777" w:rsidR="002C1C06" w:rsidRPr="002C1C06" w:rsidRDefault="002C1C06" w:rsidP="002C1C06">
      <w:pPr>
        <w:widowControl w:val="0"/>
        <w:autoSpaceDE w:val="0"/>
        <w:autoSpaceDN w:val="0"/>
        <w:adjustRightInd w:val="0"/>
        <w:rPr>
          <w:rFonts w:ascii="Arial Narrow" w:hAnsi="Arial Narrow"/>
          <w:color w:val="333333"/>
        </w:rPr>
      </w:pPr>
      <w:r w:rsidRPr="002C1C06">
        <w:rPr>
          <w:rFonts w:ascii="Arial Narrow" w:hAnsi="Arial Narrow"/>
          <w:color w:val="333333"/>
        </w:rPr>
        <w:t>Chair:  Travis Montgomery, Oklahoma Christian University</w:t>
      </w:r>
    </w:p>
    <w:p w14:paraId="21C3719C" w14:textId="77777777" w:rsidR="002C1C06" w:rsidRPr="002C1C06" w:rsidRDefault="002C1C06" w:rsidP="002C1C06">
      <w:pPr>
        <w:widowControl w:val="0"/>
        <w:autoSpaceDE w:val="0"/>
        <w:autoSpaceDN w:val="0"/>
        <w:adjustRightInd w:val="0"/>
        <w:rPr>
          <w:rFonts w:ascii="Arial Narrow" w:hAnsi="Arial Narrow"/>
          <w:color w:val="333333"/>
        </w:rPr>
      </w:pPr>
    </w:p>
    <w:p w14:paraId="61EA3620" w14:textId="77777777" w:rsidR="002C1C06" w:rsidRPr="002C1C06" w:rsidRDefault="002C1C06" w:rsidP="002C1C06">
      <w:pPr>
        <w:widowControl w:val="0"/>
        <w:autoSpaceDE w:val="0"/>
        <w:autoSpaceDN w:val="0"/>
        <w:adjustRightInd w:val="0"/>
        <w:rPr>
          <w:rFonts w:ascii="Arial Narrow" w:hAnsi="Arial Narrow"/>
          <w:color w:val="333333"/>
        </w:rPr>
      </w:pPr>
      <w:r w:rsidRPr="002C1C06">
        <w:rPr>
          <w:rFonts w:ascii="Arial Narrow" w:hAnsi="Arial Narrow"/>
          <w:color w:val="333333"/>
        </w:rPr>
        <w:lastRenderedPageBreak/>
        <w:t xml:space="preserve">1. Wi-finding Poe for the Thumb Generation," Susan </w:t>
      </w:r>
      <w:proofErr w:type="spellStart"/>
      <w:r w:rsidRPr="002C1C06">
        <w:rPr>
          <w:rFonts w:ascii="Arial Narrow" w:hAnsi="Arial Narrow"/>
          <w:color w:val="333333"/>
        </w:rPr>
        <w:t>Amper</w:t>
      </w:r>
      <w:proofErr w:type="spellEnd"/>
      <w:r w:rsidRPr="002C1C06">
        <w:rPr>
          <w:rFonts w:ascii="Arial Narrow" w:hAnsi="Arial Narrow"/>
          <w:color w:val="333333"/>
        </w:rPr>
        <w:t>, Bronx Community College</w:t>
      </w:r>
    </w:p>
    <w:p w14:paraId="712B5C43" w14:textId="77777777" w:rsidR="002C1C06" w:rsidRPr="002C1C06" w:rsidRDefault="002C1C06" w:rsidP="002C1C06">
      <w:pPr>
        <w:widowControl w:val="0"/>
        <w:autoSpaceDE w:val="0"/>
        <w:autoSpaceDN w:val="0"/>
        <w:adjustRightInd w:val="0"/>
        <w:rPr>
          <w:rFonts w:ascii="Arial Narrow" w:hAnsi="Arial Narrow"/>
          <w:color w:val="333333"/>
        </w:rPr>
      </w:pPr>
    </w:p>
    <w:p w14:paraId="277F7319" w14:textId="77777777" w:rsidR="002C1C06" w:rsidRPr="002C1C06" w:rsidRDefault="002C1C06" w:rsidP="002C1C06">
      <w:pPr>
        <w:widowControl w:val="0"/>
        <w:autoSpaceDE w:val="0"/>
        <w:autoSpaceDN w:val="0"/>
        <w:adjustRightInd w:val="0"/>
        <w:rPr>
          <w:rFonts w:ascii="Arial Narrow" w:hAnsi="Arial Narrow"/>
          <w:color w:val="333333"/>
        </w:rPr>
      </w:pPr>
      <w:r w:rsidRPr="002C1C06">
        <w:rPr>
          <w:rFonts w:ascii="Arial Narrow" w:hAnsi="Arial Narrow"/>
          <w:color w:val="333333"/>
        </w:rPr>
        <w:t xml:space="preserve">2. "'The Raven' Online:  Mapping Reprints as well as Literary and Artistic Translations over the Internet," </w:t>
      </w:r>
      <w:proofErr w:type="spellStart"/>
      <w:r w:rsidRPr="002C1C06">
        <w:rPr>
          <w:rFonts w:ascii="Arial Narrow" w:hAnsi="Arial Narrow"/>
          <w:color w:val="333333"/>
        </w:rPr>
        <w:t>Helciclever</w:t>
      </w:r>
      <w:proofErr w:type="spellEnd"/>
      <w:r w:rsidRPr="002C1C06">
        <w:rPr>
          <w:rFonts w:ascii="Arial Narrow" w:hAnsi="Arial Narrow"/>
          <w:color w:val="333333"/>
        </w:rPr>
        <w:t xml:space="preserve"> Barros de Silva, National Institute for Educational Studies and Research (</w:t>
      </w:r>
      <w:proofErr w:type="spellStart"/>
      <w:r w:rsidRPr="002C1C06">
        <w:rPr>
          <w:rFonts w:ascii="Arial Narrow" w:hAnsi="Arial Narrow"/>
          <w:color w:val="333333"/>
        </w:rPr>
        <w:t>Anisio</w:t>
      </w:r>
      <w:proofErr w:type="spellEnd"/>
      <w:r w:rsidRPr="002C1C06">
        <w:rPr>
          <w:rFonts w:ascii="Arial Narrow" w:hAnsi="Arial Narrow"/>
          <w:color w:val="333333"/>
        </w:rPr>
        <w:t>, Brazil)</w:t>
      </w:r>
    </w:p>
    <w:p w14:paraId="5F6F4A31" w14:textId="77777777" w:rsidR="002C1C06" w:rsidRPr="002C1C06" w:rsidRDefault="002C1C06" w:rsidP="002C1C06">
      <w:pPr>
        <w:widowControl w:val="0"/>
        <w:autoSpaceDE w:val="0"/>
        <w:autoSpaceDN w:val="0"/>
        <w:adjustRightInd w:val="0"/>
        <w:rPr>
          <w:rFonts w:ascii="Arial Narrow" w:hAnsi="Arial Narrow"/>
          <w:color w:val="333333"/>
        </w:rPr>
      </w:pPr>
    </w:p>
    <w:p w14:paraId="4B7E17E9" w14:textId="77777777" w:rsidR="002C1C06" w:rsidRPr="002C1C06" w:rsidRDefault="002C1C06" w:rsidP="002C1C06">
      <w:pPr>
        <w:widowControl w:val="0"/>
        <w:autoSpaceDE w:val="0"/>
        <w:autoSpaceDN w:val="0"/>
        <w:adjustRightInd w:val="0"/>
        <w:rPr>
          <w:rFonts w:ascii="Arial Narrow" w:hAnsi="Arial Narrow"/>
          <w:color w:val="333333"/>
        </w:rPr>
      </w:pPr>
      <w:r w:rsidRPr="002C1C06">
        <w:rPr>
          <w:rFonts w:ascii="Arial Narrow" w:hAnsi="Arial Narrow"/>
          <w:color w:val="333333"/>
        </w:rPr>
        <w:t>3. "Editing Poe in the DH Classroom," Les Harrison, Virginia Commonwealth University</w:t>
      </w:r>
    </w:p>
    <w:p w14:paraId="3F6824E1" w14:textId="77777777" w:rsidR="002C1C06" w:rsidRPr="002C1C06" w:rsidRDefault="002C1C06" w:rsidP="002C1C06">
      <w:pPr>
        <w:widowControl w:val="0"/>
        <w:autoSpaceDE w:val="0"/>
        <w:autoSpaceDN w:val="0"/>
        <w:adjustRightInd w:val="0"/>
        <w:rPr>
          <w:rFonts w:ascii="Arial Narrow" w:hAnsi="Arial Narrow"/>
          <w:color w:val="333333"/>
        </w:rPr>
      </w:pPr>
    </w:p>
    <w:p w14:paraId="6E2BE510" w14:textId="262155D7" w:rsidR="002C1C06" w:rsidRPr="002C1C06" w:rsidRDefault="002C1C06" w:rsidP="00BE5E7A">
      <w:pPr>
        <w:widowControl w:val="0"/>
        <w:autoSpaceDE w:val="0"/>
        <w:autoSpaceDN w:val="0"/>
        <w:adjustRightInd w:val="0"/>
        <w:rPr>
          <w:rFonts w:ascii="Arial Narrow" w:hAnsi="Arial Narrow"/>
          <w:color w:val="333333"/>
        </w:rPr>
      </w:pPr>
      <w:r w:rsidRPr="002C1C06">
        <w:rPr>
          <w:rFonts w:ascii="Arial Narrow" w:hAnsi="Arial Narrow"/>
          <w:color w:val="333333"/>
        </w:rPr>
        <w:t>4. "Teaching Poe with Digital Resources in 2020," Lesley Ginsburg, University of Colorado Springs</w:t>
      </w:r>
    </w:p>
    <w:p w14:paraId="7B903B15" w14:textId="2BA09F9E" w:rsidR="00D47A93" w:rsidRPr="00D137E1" w:rsidRDefault="00D47A93" w:rsidP="002862D1">
      <w:pPr>
        <w:rPr>
          <w:rFonts w:ascii="Arial Narrow" w:hAnsi="Arial Narrow"/>
          <w:color w:val="333333"/>
        </w:rPr>
      </w:pPr>
    </w:p>
    <w:p w14:paraId="00EE61E4" w14:textId="77777777" w:rsidR="00AE5BA8" w:rsidRPr="006C518A" w:rsidRDefault="00265A77" w:rsidP="00AE5BA8">
      <w:pPr>
        <w:rPr>
          <w:rFonts w:ascii="Arial Narrow" w:hAnsi="Arial Narrow"/>
        </w:rPr>
      </w:pPr>
      <w:r w:rsidRPr="00D137E1">
        <w:rPr>
          <w:rFonts w:ascii="Arial Narrow" w:hAnsi="Arial Narrow"/>
          <w:b/>
        </w:rPr>
        <w:t>Session 9-</w:t>
      </w:r>
      <w:r w:rsidR="002862D1" w:rsidRPr="00D137E1">
        <w:rPr>
          <w:rFonts w:ascii="Arial Narrow" w:hAnsi="Arial Narrow"/>
          <w:b/>
        </w:rPr>
        <w:t>D</w:t>
      </w:r>
      <w:r w:rsidR="00B228D0" w:rsidRPr="00D137E1">
        <w:rPr>
          <w:rFonts w:ascii="Arial Narrow" w:hAnsi="Arial Narrow" w:cs="Arial"/>
          <w:color w:val="222222"/>
          <w:shd w:val="clear" w:color="auto" w:fill="FFFFFF"/>
        </w:rPr>
        <w:t xml:space="preserve"> </w:t>
      </w:r>
      <w:r w:rsidR="00BD0136" w:rsidRPr="00D137E1">
        <w:rPr>
          <w:rFonts w:ascii="Arial Narrow" w:hAnsi="Arial Narrow" w:cs="Arial"/>
          <w:color w:val="222222"/>
          <w:shd w:val="clear" w:color="auto" w:fill="FFFFFF"/>
        </w:rPr>
        <w:tab/>
      </w:r>
      <w:r w:rsidR="00AE5BA8" w:rsidRPr="006C518A">
        <w:rPr>
          <w:rFonts w:ascii="Arial Narrow" w:hAnsi="Arial Narrow"/>
        </w:rPr>
        <w:t>F. Scott Fitzgerald II</w:t>
      </w:r>
    </w:p>
    <w:p w14:paraId="542E0832" w14:textId="77777777" w:rsidR="00AE5BA8" w:rsidRPr="006C518A" w:rsidRDefault="00AE5BA8" w:rsidP="00AE5BA8">
      <w:pPr>
        <w:rPr>
          <w:rFonts w:ascii="Arial Narrow" w:hAnsi="Arial Narrow"/>
        </w:rPr>
      </w:pPr>
      <w:r w:rsidRPr="006C518A">
        <w:rPr>
          <w:rFonts w:ascii="Arial Narrow" w:hAnsi="Arial Narrow"/>
        </w:rPr>
        <w:t>Organized by the F. Scott Fitzgerald Society</w:t>
      </w:r>
    </w:p>
    <w:p w14:paraId="04FD51FE" w14:textId="77777777" w:rsidR="00AE5BA8" w:rsidRPr="006C518A" w:rsidRDefault="00AE5BA8" w:rsidP="00AE5BA8">
      <w:pPr>
        <w:rPr>
          <w:rFonts w:ascii="Arial Narrow" w:hAnsi="Arial Narrow"/>
        </w:rPr>
      </w:pPr>
    </w:p>
    <w:p w14:paraId="053F2477" w14:textId="77777777" w:rsidR="00AE5BA8" w:rsidRDefault="00AE5BA8" w:rsidP="00AE5BA8">
      <w:pPr>
        <w:rPr>
          <w:rFonts w:ascii="Arial Narrow" w:hAnsi="Arial Narrow"/>
        </w:rPr>
      </w:pPr>
      <w:r w:rsidRPr="006C518A">
        <w:rPr>
          <w:rFonts w:ascii="Arial Narrow" w:hAnsi="Arial Narrow"/>
        </w:rPr>
        <w:t xml:space="preserve">Chair: </w:t>
      </w:r>
      <w:r w:rsidRPr="00AE5694">
        <w:rPr>
          <w:rFonts w:ascii="Arial Narrow" w:hAnsi="Arial Narrow"/>
        </w:rPr>
        <w:t xml:space="preserve">Kirk </w:t>
      </w:r>
      <w:proofErr w:type="spellStart"/>
      <w:r w:rsidRPr="00AE5694">
        <w:rPr>
          <w:rFonts w:ascii="Arial Narrow" w:hAnsi="Arial Narrow"/>
        </w:rPr>
        <w:t>Curnutt</w:t>
      </w:r>
      <w:proofErr w:type="spellEnd"/>
      <w:r w:rsidRPr="00AE5694">
        <w:rPr>
          <w:rFonts w:ascii="Arial Narrow" w:hAnsi="Arial Narrow"/>
        </w:rPr>
        <w:t>, Troy University</w:t>
      </w:r>
      <w:r w:rsidRPr="006C518A">
        <w:rPr>
          <w:rFonts w:ascii="Arial Narrow" w:hAnsi="Arial Narrow"/>
        </w:rPr>
        <w:t xml:space="preserve"> </w:t>
      </w:r>
    </w:p>
    <w:p w14:paraId="62669CA1" w14:textId="77777777" w:rsidR="00AE5BA8" w:rsidRPr="00574751" w:rsidRDefault="00AE5BA8" w:rsidP="00AE5BA8">
      <w:pPr>
        <w:rPr>
          <w:rFonts w:ascii="Arial Narrow" w:hAnsi="Arial Narrow"/>
        </w:rPr>
      </w:pPr>
      <w:r w:rsidRPr="00574751">
        <w:rPr>
          <w:rFonts w:ascii="Arial Narrow" w:hAnsi="Arial Narrow"/>
        </w:rPr>
        <w:t>1.</w:t>
      </w:r>
      <w:r>
        <w:rPr>
          <w:rFonts w:ascii="Arial Narrow" w:hAnsi="Arial Narrow"/>
        </w:rPr>
        <w:t xml:space="preserve"> </w:t>
      </w:r>
      <w:r>
        <w:rPr>
          <w:rFonts w:ascii="Arial Narrow" w:hAnsi="Arial Narrow"/>
        </w:rPr>
        <w:tab/>
      </w:r>
      <w:r w:rsidRPr="009B662A">
        <w:rPr>
          <w:rFonts w:ascii="Arial Narrow" w:hAnsi="Arial Narrow"/>
        </w:rPr>
        <w:t xml:space="preserve">“Optics of Power: The Black Presence and Its Impact in F. Scott Fitzgerald’s </w:t>
      </w:r>
      <w:r w:rsidRPr="009B662A">
        <w:rPr>
          <w:rFonts w:ascii="Arial Narrow" w:hAnsi="Arial Narrow"/>
          <w:i/>
          <w:iCs/>
        </w:rPr>
        <w:t>The Great Gatsby</w:t>
      </w:r>
      <w:r w:rsidRPr="009B662A">
        <w:rPr>
          <w:rFonts w:ascii="Arial Narrow" w:hAnsi="Arial Narrow"/>
        </w:rPr>
        <w:t xml:space="preserve">,” Emily Harrison, University of Tennessee </w:t>
      </w:r>
    </w:p>
    <w:p w14:paraId="1593BD8F" w14:textId="77777777" w:rsidR="00AE5BA8" w:rsidRPr="006C518A" w:rsidRDefault="00AE5BA8" w:rsidP="00AE5BA8">
      <w:pPr>
        <w:rPr>
          <w:rFonts w:ascii="Arial Narrow" w:hAnsi="Arial Narrow"/>
        </w:rPr>
      </w:pPr>
      <w:r w:rsidRPr="006C518A">
        <w:rPr>
          <w:rFonts w:ascii="Arial Narrow" w:hAnsi="Arial Narrow"/>
        </w:rPr>
        <w:t>2.</w:t>
      </w:r>
      <w:r w:rsidRPr="006C518A">
        <w:rPr>
          <w:rFonts w:ascii="Arial Narrow" w:hAnsi="Arial Narrow"/>
        </w:rPr>
        <w:tab/>
      </w:r>
      <w:r>
        <w:rPr>
          <w:rFonts w:ascii="Arial Narrow" w:hAnsi="Arial Narrow"/>
        </w:rPr>
        <w:t xml:space="preserve">“’A situation which also has its tragedy,’: Navigating gender and geography in Fitzgerald’s </w:t>
      </w:r>
      <w:r w:rsidRPr="00574751">
        <w:rPr>
          <w:rFonts w:ascii="Arial Narrow" w:hAnsi="Arial Narrow"/>
          <w:i/>
          <w:iCs/>
        </w:rPr>
        <w:t>The Love of the Last Tycoon</w:t>
      </w:r>
      <w:r>
        <w:rPr>
          <w:rFonts w:ascii="Arial Narrow" w:hAnsi="Arial Narrow"/>
        </w:rPr>
        <w:t xml:space="preserve">,” Jonathan Jones, John Cabot University </w:t>
      </w:r>
    </w:p>
    <w:p w14:paraId="5FDBCE18" w14:textId="77777777" w:rsidR="00AE5BA8" w:rsidRPr="009B662A" w:rsidRDefault="00AE5BA8" w:rsidP="00AE5BA8">
      <w:pPr>
        <w:rPr>
          <w:rFonts w:ascii="Arial Narrow" w:hAnsi="Arial Narrow"/>
        </w:rPr>
      </w:pPr>
      <w:r w:rsidRPr="006C518A">
        <w:rPr>
          <w:rFonts w:ascii="Arial Narrow" w:hAnsi="Arial Narrow"/>
        </w:rPr>
        <w:t>3.</w:t>
      </w:r>
      <w:r w:rsidRPr="006C518A">
        <w:rPr>
          <w:rFonts w:ascii="Arial Narrow" w:hAnsi="Arial Narrow"/>
        </w:rPr>
        <w:tab/>
      </w:r>
      <w:r w:rsidRPr="00574751">
        <w:rPr>
          <w:rFonts w:ascii="Arial Narrow" w:hAnsi="Arial Narrow"/>
        </w:rPr>
        <w:t xml:space="preserve"> </w:t>
      </w:r>
      <w:r w:rsidRPr="009B662A">
        <w:rPr>
          <w:rFonts w:ascii="Arial Narrow" w:hAnsi="Arial Narrow"/>
        </w:rPr>
        <w:t>“Fitzgerald Today,” Peter Hays, University of California, Davis</w:t>
      </w:r>
    </w:p>
    <w:p w14:paraId="0E7E62F0" w14:textId="77777777" w:rsidR="00AE5BA8" w:rsidRPr="006C518A" w:rsidRDefault="00AE5BA8" w:rsidP="00AE5BA8">
      <w:pPr>
        <w:rPr>
          <w:rFonts w:ascii="Arial Narrow" w:hAnsi="Arial Narrow"/>
        </w:rPr>
      </w:pPr>
    </w:p>
    <w:p w14:paraId="21A63A1A" w14:textId="77777777" w:rsidR="00AE5BA8" w:rsidRPr="00574751" w:rsidRDefault="00AE5BA8" w:rsidP="00AE5BA8">
      <w:pPr>
        <w:rPr>
          <w:rFonts w:ascii="Arial Narrow" w:hAnsi="Arial Narrow"/>
        </w:rPr>
      </w:pPr>
      <w:r w:rsidRPr="00574751">
        <w:rPr>
          <w:rFonts w:ascii="Arial Narrow" w:hAnsi="Arial Narrow"/>
        </w:rPr>
        <w:t>Business meeting requested: No</w:t>
      </w:r>
    </w:p>
    <w:p w14:paraId="0F7F836D" w14:textId="382D5C72" w:rsidR="00B228D0" w:rsidRPr="00D137E1" w:rsidRDefault="00AE5BA8" w:rsidP="009A1C96">
      <w:pPr>
        <w:rPr>
          <w:rFonts w:ascii="Arial Narrow" w:hAnsi="Arial Narrow"/>
        </w:rPr>
      </w:pPr>
      <w:r w:rsidRPr="00574751">
        <w:rPr>
          <w:rFonts w:ascii="Arial Narrow" w:hAnsi="Arial Narrow"/>
        </w:rPr>
        <w:t>Audio-Visual Equipment Required: PowerPoint capability</w:t>
      </w:r>
    </w:p>
    <w:p w14:paraId="29E195F6" w14:textId="77777777" w:rsidR="00265A77" w:rsidRPr="00D137E1" w:rsidRDefault="00265A77" w:rsidP="00CF21DC">
      <w:pPr>
        <w:rPr>
          <w:rFonts w:ascii="Arial Narrow" w:hAnsi="Arial Narrow"/>
        </w:rPr>
      </w:pPr>
    </w:p>
    <w:p w14:paraId="077BCBB8" w14:textId="77777777" w:rsidR="00D70352" w:rsidRPr="00D70352" w:rsidRDefault="00FC2C87" w:rsidP="00D70352">
      <w:pPr>
        <w:rPr>
          <w:rFonts w:ascii="Arial Narrow" w:hAnsi="Arial Narrow"/>
          <w:b/>
        </w:rPr>
      </w:pPr>
      <w:r w:rsidRPr="00D137E1">
        <w:rPr>
          <w:rFonts w:ascii="Arial Narrow" w:hAnsi="Arial Narrow"/>
          <w:b/>
        </w:rPr>
        <w:t>Session 9-E</w:t>
      </w:r>
      <w:r w:rsidR="00B228D0" w:rsidRPr="00D137E1">
        <w:rPr>
          <w:rFonts w:ascii="Arial Narrow" w:hAnsi="Arial Narrow"/>
          <w:b/>
        </w:rPr>
        <w:t xml:space="preserve">: </w:t>
      </w:r>
      <w:r w:rsidR="00D70352" w:rsidRPr="00D70352">
        <w:rPr>
          <w:rFonts w:ascii="Arial Narrow" w:hAnsi="Arial Narrow"/>
          <w:b/>
        </w:rPr>
        <w:t>Welty, Media, and Modernism</w:t>
      </w:r>
    </w:p>
    <w:p w14:paraId="33431488" w14:textId="77777777" w:rsidR="00D70352" w:rsidRPr="00D70352" w:rsidRDefault="00D70352" w:rsidP="00D70352">
      <w:pPr>
        <w:rPr>
          <w:rFonts w:ascii="Arial Narrow" w:hAnsi="Arial Narrow"/>
        </w:rPr>
      </w:pPr>
      <w:r w:rsidRPr="00D70352">
        <w:rPr>
          <w:rFonts w:ascii="Arial Narrow" w:hAnsi="Arial Narrow"/>
        </w:rPr>
        <w:t>Organized by the Eudora Welty Society</w:t>
      </w:r>
    </w:p>
    <w:p w14:paraId="2F777236" w14:textId="77777777" w:rsidR="00D70352" w:rsidRPr="00D70352" w:rsidRDefault="00D70352" w:rsidP="00D70352">
      <w:pPr>
        <w:rPr>
          <w:rFonts w:ascii="Arial Narrow" w:hAnsi="Arial Narrow"/>
        </w:rPr>
      </w:pPr>
      <w:r w:rsidRPr="00D70352">
        <w:rPr>
          <w:rFonts w:ascii="Arial Narrow" w:hAnsi="Arial Narrow"/>
        </w:rPr>
        <w:t>Chair, Harriet Pollack, College of Charleston</w:t>
      </w:r>
    </w:p>
    <w:p w14:paraId="14653C10" w14:textId="77777777" w:rsidR="00D70352" w:rsidRPr="00D70352" w:rsidRDefault="00D70352" w:rsidP="00D70352">
      <w:pPr>
        <w:rPr>
          <w:rFonts w:ascii="Arial Narrow" w:hAnsi="Arial Narrow"/>
        </w:rPr>
      </w:pPr>
    </w:p>
    <w:p w14:paraId="0ABDFF5E" w14:textId="77777777" w:rsidR="00D70352" w:rsidRPr="00D70352" w:rsidRDefault="00D70352" w:rsidP="00D70352">
      <w:pPr>
        <w:rPr>
          <w:rFonts w:ascii="Arial Narrow" w:hAnsi="Arial Narrow"/>
        </w:rPr>
      </w:pPr>
      <w:r w:rsidRPr="00D70352">
        <w:rPr>
          <w:rFonts w:ascii="Arial Narrow" w:hAnsi="Arial Narrow"/>
        </w:rPr>
        <w:t xml:space="preserve">1.   Lamar Life Insurance Company, WJDX Radio Station, and Eudora Welty, Pearl </w:t>
      </w:r>
      <w:proofErr w:type="spellStart"/>
      <w:r w:rsidRPr="00D70352">
        <w:rPr>
          <w:rFonts w:ascii="Arial Narrow" w:hAnsi="Arial Narrow"/>
        </w:rPr>
        <w:t>McHaney</w:t>
      </w:r>
      <w:proofErr w:type="spellEnd"/>
      <w:r w:rsidRPr="00D70352">
        <w:rPr>
          <w:rFonts w:ascii="Arial Narrow" w:hAnsi="Arial Narrow"/>
        </w:rPr>
        <w:t xml:space="preserve">, Georgia State University </w:t>
      </w:r>
    </w:p>
    <w:p w14:paraId="35FA6C8D" w14:textId="77777777" w:rsidR="00D70352" w:rsidRPr="00D70352" w:rsidRDefault="00D70352" w:rsidP="00D70352">
      <w:pPr>
        <w:rPr>
          <w:rFonts w:ascii="Arial Narrow" w:hAnsi="Arial Narrow"/>
        </w:rPr>
      </w:pPr>
      <w:r w:rsidRPr="00D70352">
        <w:rPr>
          <w:rFonts w:ascii="Arial Narrow" w:hAnsi="Arial Narrow"/>
        </w:rPr>
        <w:t>2.   “Pulp Fiction: Reading Magazine Culture in Eudora Welty” Katie Berry Frye, Pepperdine University</w:t>
      </w:r>
    </w:p>
    <w:p w14:paraId="632327ED" w14:textId="77777777" w:rsidR="00D70352" w:rsidRPr="00D70352" w:rsidRDefault="00D70352" w:rsidP="00D70352">
      <w:pPr>
        <w:rPr>
          <w:rFonts w:ascii="Arial Narrow" w:hAnsi="Arial Narrow"/>
        </w:rPr>
      </w:pPr>
      <w:r w:rsidRPr="00D70352">
        <w:rPr>
          <w:rFonts w:ascii="Arial Narrow" w:hAnsi="Arial Narrow"/>
        </w:rPr>
        <w:t xml:space="preserve">3.   “Editor’s Choice: Journalism and Deviance in the Writing of Eudora Welty,” Donnie </w:t>
      </w:r>
      <w:proofErr w:type="spellStart"/>
      <w:r w:rsidRPr="00D70352">
        <w:rPr>
          <w:rFonts w:ascii="Arial Narrow" w:hAnsi="Arial Narrow"/>
        </w:rPr>
        <w:t>McMahand</w:t>
      </w:r>
      <w:proofErr w:type="spellEnd"/>
      <w:r w:rsidRPr="00D70352">
        <w:rPr>
          <w:rFonts w:ascii="Arial Narrow" w:hAnsi="Arial Narrow"/>
        </w:rPr>
        <w:t xml:space="preserve"> and Kevin Murphy, Towson University</w:t>
      </w:r>
    </w:p>
    <w:p w14:paraId="56BF8C9B" w14:textId="77777777" w:rsidR="00D70352" w:rsidRPr="00D70352" w:rsidRDefault="00D70352" w:rsidP="00D70352">
      <w:pPr>
        <w:rPr>
          <w:rFonts w:ascii="Arial Narrow" w:hAnsi="Arial Narrow"/>
        </w:rPr>
      </w:pPr>
      <w:r w:rsidRPr="00D70352">
        <w:rPr>
          <w:rFonts w:ascii="Arial Narrow" w:hAnsi="Arial Narrow"/>
        </w:rPr>
        <w:t>4.    “Engraved Thunderclouds: Song and Violence in Delta Wedding,” Rebecca Mark, Director of the Institute for Women’s Leadership, Rutgers University</w:t>
      </w:r>
    </w:p>
    <w:p w14:paraId="0D820A87" w14:textId="77777777" w:rsidR="00D70352" w:rsidRPr="00D70352" w:rsidRDefault="00D70352" w:rsidP="00D70352">
      <w:pPr>
        <w:rPr>
          <w:rFonts w:ascii="Arial Narrow" w:hAnsi="Arial Narrow"/>
        </w:rPr>
      </w:pPr>
    </w:p>
    <w:p w14:paraId="50DA85F4" w14:textId="77777777" w:rsidR="00D70352" w:rsidRPr="00D70352" w:rsidRDefault="00D70352" w:rsidP="00D70352">
      <w:pPr>
        <w:rPr>
          <w:rFonts w:ascii="Arial Narrow" w:hAnsi="Arial Narrow"/>
        </w:rPr>
      </w:pPr>
      <w:r w:rsidRPr="00D70352">
        <w:rPr>
          <w:rFonts w:ascii="Arial Narrow" w:hAnsi="Arial Narrow"/>
        </w:rPr>
        <w:t>Audio-Visual Equipment: yes</w:t>
      </w:r>
    </w:p>
    <w:p w14:paraId="02A336C0" w14:textId="6A51C239" w:rsidR="00B434CD" w:rsidRPr="00D70352" w:rsidRDefault="00D70352" w:rsidP="00D70352">
      <w:pPr>
        <w:rPr>
          <w:rFonts w:ascii="Arial Narrow" w:hAnsi="Arial Narrow"/>
          <w:color w:val="000000" w:themeColor="text1"/>
        </w:rPr>
      </w:pPr>
      <w:r w:rsidRPr="00D70352">
        <w:rPr>
          <w:rFonts w:ascii="Arial Narrow" w:hAnsi="Arial Narrow"/>
        </w:rPr>
        <w:t>Requested slot: Friday with the Eudora Welty and the Body panel following.</w:t>
      </w:r>
    </w:p>
    <w:p w14:paraId="1DEEC98E" w14:textId="6D4558CE" w:rsidR="00FC2C87" w:rsidRPr="00D137E1" w:rsidRDefault="00FC2C87" w:rsidP="00B434CD">
      <w:pPr>
        <w:rPr>
          <w:rFonts w:ascii="Arial Narrow" w:hAnsi="Arial Narrow"/>
          <w:i/>
        </w:rPr>
      </w:pPr>
    </w:p>
    <w:p w14:paraId="60524159" w14:textId="77777777" w:rsidR="00F267DD" w:rsidRPr="00F267DD" w:rsidRDefault="004E24C5" w:rsidP="00F267DD">
      <w:pPr>
        <w:pStyle w:val="PlainText"/>
        <w:rPr>
          <w:rFonts w:ascii="Arial Narrow" w:hAnsi="Arial Narrow"/>
          <w:b/>
        </w:rPr>
      </w:pPr>
      <w:r w:rsidRPr="00D137E1">
        <w:rPr>
          <w:rFonts w:ascii="Arial Narrow" w:hAnsi="Arial Narrow"/>
          <w:b/>
        </w:rPr>
        <w:t xml:space="preserve">Session 9-F   </w:t>
      </w:r>
      <w:r w:rsidR="00F267DD" w:rsidRPr="00F267DD">
        <w:rPr>
          <w:rFonts w:ascii="Arial Narrow" w:hAnsi="Arial Narrow"/>
          <w:b/>
        </w:rPr>
        <w:t>Today’s Academic Job Market:  Strategies and Considerations: Roundtable 2</w:t>
      </w:r>
    </w:p>
    <w:p w14:paraId="4EA1E705" w14:textId="77777777" w:rsidR="00F267DD" w:rsidRPr="00F267DD" w:rsidRDefault="00F267DD" w:rsidP="00F267DD">
      <w:pPr>
        <w:pStyle w:val="PlainText"/>
        <w:rPr>
          <w:rFonts w:ascii="Arial Narrow" w:hAnsi="Arial Narrow"/>
          <w:b/>
        </w:rPr>
      </w:pPr>
    </w:p>
    <w:p w14:paraId="3428960A" w14:textId="77777777" w:rsidR="00F267DD" w:rsidRPr="00F267DD" w:rsidRDefault="00F267DD" w:rsidP="00F267DD">
      <w:pPr>
        <w:pStyle w:val="PlainText"/>
        <w:rPr>
          <w:rFonts w:ascii="Arial Narrow" w:hAnsi="Arial Narrow"/>
        </w:rPr>
      </w:pPr>
      <w:r w:rsidRPr="00F267DD">
        <w:rPr>
          <w:rFonts w:ascii="Arial Narrow" w:hAnsi="Arial Narrow"/>
        </w:rPr>
        <w:t xml:space="preserve">Moderators:  </w:t>
      </w:r>
      <w:proofErr w:type="spellStart"/>
      <w:r w:rsidRPr="00F267DD">
        <w:rPr>
          <w:rFonts w:ascii="Arial Narrow" w:hAnsi="Arial Narrow"/>
        </w:rPr>
        <w:t>LuElla</w:t>
      </w:r>
      <w:proofErr w:type="spellEnd"/>
      <w:r w:rsidRPr="00F267DD">
        <w:rPr>
          <w:rFonts w:ascii="Arial Narrow" w:hAnsi="Arial Narrow"/>
        </w:rPr>
        <w:t xml:space="preserve"> D’Amico, University of the Incarnate Word; and Monica Urban, College of the Sequoias</w:t>
      </w:r>
    </w:p>
    <w:p w14:paraId="1410D4B4" w14:textId="77777777" w:rsidR="00F267DD" w:rsidRPr="00F267DD" w:rsidRDefault="00F267DD" w:rsidP="00F267DD">
      <w:pPr>
        <w:pStyle w:val="PlainText"/>
        <w:rPr>
          <w:rFonts w:ascii="Arial Narrow" w:hAnsi="Arial Narrow"/>
        </w:rPr>
      </w:pPr>
      <w:r w:rsidRPr="00F267DD">
        <w:rPr>
          <w:rFonts w:ascii="Arial Narrow" w:hAnsi="Arial Narrow"/>
        </w:rPr>
        <w:t>1.</w:t>
      </w:r>
      <w:r w:rsidRPr="00F267DD">
        <w:rPr>
          <w:rFonts w:ascii="Arial Narrow" w:hAnsi="Arial Narrow"/>
        </w:rPr>
        <w:tab/>
        <w:t>Maria Carla Sánchez, University of North Carolina-Greensboro</w:t>
      </w:r>
    </w:p>
    <w:p w14:paraId="64BCB369" w14:textId="77777777" w:rsidR="00F267DD" w:rsidRPr="00F267DD" w:rsidRDefault="00F267DD" w:rsidP="00F267DD">
      <w:pPr>
        <w:pStyle w:val="PlainText"/>
        <w:rPr>
          <w:rFonts w:ascii="Arial Narrow" w:hAnsi="Arial Narrow"/>
        </w:rPr>
      </w:pPr>
      <w:r w:rsidRPr="00F267DD">
        <w:rPr>
          <w:rFonts w:ascii="Arial Narrow" w:hAnsi="Arial Narrow"/>
        </w:rPr>
        <w:t>2.</w:t>
      </w:r>
      <w:r w:rsidRPr="00F267DD">
        <w:rPr>
          <w:rFonts w:ascii="Arial Narrow" w:hAnsi="Arial Narrow"/>
        </w:rPr>
        <w:tab/>
        <w:t xml:space="preserve">Kristin </w:t>
      </w:r>
      <w:proofErr w:type="spellStart"/>
      <w:r w:rsidRPr="00F267DD">
        <w:rPr>
          <w:rFonts w:ascii="Arial Narrow" w:hAnsi="Arial Narrow"/>
        </w:rPr>
        <w:t>Allukian</w:t>
      </w:r>
      <w:proofErr w:type="spellEnd"/>
      <w:r w:rsidRPr="00F267DD">
        <w:rPr>
          <w:rFonts w:ascii="Arial Narrow" w:hAnsi="Arial Narrow"/>
        </w:rPr>
        <w:t>, University of South Florida</w:t>
      </w:r>
    </w:p>
    <w:p w14:paraId="363BC1ED" w14:textId="77777777" w:rsidR="00F267DD" w:rsidRPr="00F267DD" w:rsidRDefault="00F267DD" w:rsidP="00F267DD">
      <w:pPr>
        <w:pStyle w:val="PlainText"/>
        <w:rPr>
          <w:rFonts w:ascii="Arial Narrow" w:hAnsi="Arial Narrow"/>
        </w:rPr>
      </w:pPr>
      <w:r w:rsidRPr="00F267DD">
        <w:rPr>
          <w:rFonts w:ascii="Arial Narrow" w:hAnsi="Arial Narrow"/>
        </w:rPr>
        <w:t>3.</w:t>
      </w:r>
      <w:r w:rsidRPr="00F267DD">
        <w:rPr>
          <w:rFonts w:ascii="Arial Narrow" w:hAnsi="Arial Narrow"/>
        </w:rPr>
        <w:tab/>
        <w:t>Adrienne Perry, Villanova University</w:t>
      </w:r>
    </w:p>
    <w:p w14:paraId="2D8B6176" w14:textId="77777777" w:rsidR="00F267DD" w:rsidRPr="00F267DD" w:rsidRDefault="00F267DD" w:rsidP="00F267DD">
      <w:pPr>
        <w:pStyle w:val="PlainText"/>
        <w:rPr>
          <w:rFonts w:ascii="Arial Narrow" w:hAnsi="Arial Narrow"/>
        </w:rPr>
      </w:pPr>
      <w:r w:rsidRPr="00F267DD">
        <w:rPr>
          <w:rFonts w:ascii="Arial Narrow" w:hAnsi="Arial Narrow"/>
        </w:rPr>
        <w:t>4.</w:t>
      </w:r>
      <w:r w:rsidRPr="00F267DD">
        <w:rPr>
          <w:rFonts w:ascii="Arial Narrow" w:hAnsi="Arial Narrow"/>
        </w:rPr>
        <w:tab/>
        <w:t>Sarah Salter, Texas A&amp;M-Corpus Christi</w:t>
      </w:r>
    </w:p>
    <w:p w14:paraId="5726C6D4" w14:textId="77777777" w:rsidR="00F267DD" w:rsidRPr="00F267DD" w:rsidRDefault="00F267DD" w:rsidP="00F267DD">
      <w:pPr>
        <w:pStyle w:val="PlainText"/>
        <w:rPr>
          <w:rFonts w:ascii="Arial Narrow" w:hAnsi="Arial Narrow"/>
        </w:rPr>
      </w:pPr>
      <w:r w:rsidRPr="00F267DD">
        <w:rPr>
          <w:rFonts w:ascii="Arial Narrow" w:hAnsi="Arial Narrow"/>
        </w:rPr>
        <w:t>5.</w:t>
      </w:r>
      <w:r w:rsidRPr="00F267DD">
        <w:rPr>
          <w:rFonts w:ascii="Arial Narrow" w:hAnsi="Arial Narrow"/>
        </w:rPr>
        <w:tab/>
        <w:t xml:space="preserve">Alexander </w:t>
      </w:r>
      <w:proofErr w:type="spellStart"/>
      <w:r w:rsidRPr="00F267DD">
        <w:rPr>
          <w:rFonts w:ascii="Arial Narrow" w:hAnsi="Arial Narrow"/>
        </w:rPr>
        <w:t>Beringer</w:t>
      </w:r>
      <w:proofErr w:type="spellEnd"/>
      <w:r w:rsidRPr="00F267DD">
        <w:rPr>
          <w:rFonts w:ascii="Arial Narrow" w:hAnsi="Arial Narrow"/>
        </w:rPr>
        <w:t>, University of Montevallo</w:t>
      </w:r>
    </w:p>
    <w:p w14:paraId="05A6A07D" w14:textId="77777777" w:rsidR="00F267DD" w:rsidRPr="00F267DD" w:rsidRDefault="00F267DD" w:rsidP="00F267DD">
      <w:pPr>
        <w:pStyle w:val="PlainText"/>
        <w:rPr>
          <w:rFonts w:ascii="Arial Narrow" w:hAnsi="Arial Narrow"/>
        </w:rPr>
      </w:pPr>
    </w:p>
    <w:p w14:paraId="64679D58" w14:textId="77777777" w:rsidR="00F267DD" w:rsidRPr="00F267DD" w:rsidRDefault="00F267DD" w:rsidP="00F267DD">
      <w:pPr>
        <w:pStyle w:val="PlainText"/>
        <w:rPr>
          <w:rFonts w:ascii="Arial Narrow" w:hAnsi="Arial Narrow"/>
        </w:rPr>
      </w:pPr>
      <w:r w:rsidRPr="00F267DD">
        <w:rPr>
          <w:rFonts w:ascii="Arial Narrow" w:hAnsi="Arial Narrow"/>
        </w:rPr>
        <w:t>Audio-Visual Equipment required: PowerPoint capabilities</w:t>
      </w:r>
    </w:p>
    <w:p w14:paraId="760C332C" w14:textId="77777777" w:rsidR="00F267DD" w:rsidRPr="00F267DD" w:rsidRDefault="00F267DD" w:rsidP="00F267DD">
      <w:pPr>
        <w:pStyle w:val="PlainText"/>
        <w:rPr>
          <w:rFonts w:ascii="Arial Narrow" w:hAnsi="Arial Narrow"/>
        </w:rPr>
      </w:pPr>
    </w:p>
    <w:p w14:paraId="25190892" w14:textId="4D142900" w:rsidR="00E97695" w:rsidRPr="00F267DD" w:rsidRDefault="00F267DD" w:rsidP="00F267DD">
      <w:pPr>
        <w:pStyle w:val="PlainText"/>
        <w:rPr>
          <w:rFonts w:ascii="Arial Narrow" w:hAnsi="Arial Narrow"/>
          <w:color w:val="000000"/>
          <w:sz w:val="24"/>
          <w:szCs w:val="24"/>
        </w:rPr>
      </w:pPr>
      <w:r w:rsidRPr="00F267DD">
        <w:rPr>
          <w:rFonts w:ascii="Arial Narrow" w:hAnsi="Arial Narrow"/>
        </w:rPr>
        <w:t>Note that this panel cannot be on a Thursday.</w:t>
      </w:r>
    </w:p>
    <w:p w14:paraId="79FAE03F" w14:textId="085857C4" w:rsidR="004E24C5" w:rsidRPr="00F267DD" w:rsidRDefault="004E24C5" w:rsidP="00CF21DC">
      <w:pPr>
        <w:rPr>
          <w:rFonts w:ascii="Arial Narrow" w:hAnsi="Arial Narrow"/>
        </w:rPr>
      </w:pPr>
    </w:p>
    <w:p w14:paraId="350C80EA" w14:textId="77A58C10" w:rsidR="00AA585F" w:rsidRDefault="0059169A" w:rsidP="00BE5E7A">
      <w:pPr>
        <w:pStyle w:val="NormalWeb"/>
        <w:spacing w:before="0" w:beforeAutospacing="0" w:after="0" w:afterAutospacing="0"/>
        <w:rPr>
          <w:rFonts w:ascii="Arial Narrow" w:hAnsi="Arial Narrow"/>
          <w:b/>
        </w:rPr>
      </w:pPr>
      <w:r w:rsidRPr="00D137E1">
        <w:rPr>
          <w:rFonts w:ascii="Arial Narrow" w:hAnsi="Arial Narrow"/>
          <w:b/>
        </w:rPr>
        <w:t>Session 9-G</w:t>
      </w:r>
      <w:r w:rsidR="00F31D37" w:rsidRPr="00D137E1">
        <w:rPr>
          <w:rFonts w:ascii="Arial Narrow" w:hAnsi="Arial Narrow"/>
          <w:b/>
        </w:rPr>
        <w:t xml:space="preserve">    </w:t>
      </w:r>
      <w:r w:rsidR="00A3034E">
        <w:rPr>
          <w:rFonts w:ascii="Arial Narrow" w:hAnsi="Arial Narrow"/>
          <w:b/>
        </w:rPr>
        <w:t>Available</w:t>
      </w:r>
    </w:p>
    <w:p w14:paraId="0F5FDBB8" w14:textId="77777777" w:rsidR="00BE5E7A" w:rsidRPr="00D137E1" w:rsidRDefault="00BE5E7A" w:rsidP="00BE5E7A">
      <w:pPr>
        <w:pStyle w:val="NormalWeb"/>
        <w:spacing w:before="0" w:beforeAutospacing="0" w:after="0" w:afterAutospacing="0"/>
        <w:rPr>
          <w:rFonts w:ascii="Arial Narrow" w:hAnsi="Arial Narrow" w:cs="Arial"/>
          <w:sz w:val="22"/>
          <w:szCs w:val="22"/>
        </w:rPr>
      </w:pPr>
    </w:p>
    <w:p w14:paraId="67B00C85" w14:textId="1851BF2F" w:rsidR="00EB376E" w:rsidRPr="00EB376E" w:rsidRDefault="0059169A" w:rsidP="00EB376E">
      <w:pPr>
        <w:pStyle w:val="paragraph"/>
        <w:spacing w:after="0" w:afterAutospacing="0"/>
        <w:textAlignment w:val="baseline"/>
        <w:rPr>
          <w:rFonts w:ascii="Arial Narrow" w:hAnsi="Arial Narrow"/>
          <w:sz w:val="22"/>
          <w:szCs w:val="22"/>
        </w:rPr>
      </w:pPr>
      <w:r w:rsidRPr="00D137E1">
        <w:rPr>
          <w:rFonts w:ascii="Arial Narrow" w:hAnsi="Arial Narrow"/>
          <w:b/>
        </w:rPr>
        <w:t>Session 9-H</w:t>
      </w:r>
      <w:r w:rsidR="00A3034E">
        <w:rPr>
          <w:rFonts w:ascii="Arial Narrow" w:hAnsi="Arial Narrow"/>
          <w:b/>
        </w:rPr>
        <w:t xml:space="preserve"> </w:t>
      </w:r>
      <w:proofErr w:type="spellStart"/>
      <w:r w:rsidR="00EB376E" w:rsidRPr="00EB376E">
        <w:rPr>
          <w:rFonts w:ascii="Arial Narrow" w:hAnsi="Arial Narrow"/>
          <w:sz w:val="22"/>
          <w:szCs w:val="22"/>
        </w:rPr>
        <w:t>Amiri</w:t>
      </w:r>
      <w:proofErr w:type="spellEnd"/>
      <w:r w:rsidR="00EB376E" w:rsidRPr="00EB376E">
        <w:rPr>
          <w:rFonts w:ascii="Arial Narrow" w:hAnsi="Arial Narrow"/>
          <w:sz w:val="22"/>
          <w:szCs w:val="22"/>
        </w:rPr>
        <w:t xml:space="preserve"> Baraka: Traditions and Figurations </w:t>
      </w:r>
    </w:p>
    <w:p w14:paraId="67DD438C" w14:textId="1526EA85" w:rsidR="00EB376E" w:rsidRPr="00EB376E" w:rsidRDefault="00A3034E" w:rsidP="00EB376E">
      <w:pPr>
        <w:pStyle w:val="paragraph"/>
        <w:spacing w:after="0" w:afterAutospacing="0"/>
        <w:textAlignment w:val="baseline"/>
        <w:rPr>
          <w:rFonts w:ascii="Arial Narrow" w:hAnsi="Arial Narrow"/>
          <w:sz w:val="22"/>
          <w:szCs w:val="22"/>
        </w:rPr>
      </w:pPr>
      <w:r>
        <w:rPr>
          <w:rFonts w:ascii="Arial Narrow" w:hAnsi="Arial Narrow"/>
          <w:sz w:val="22"/>
          <w:szCs w:val="22"/>
        </w:rPr>
        <w:t>S</w:t>
      </w:r>
      <w:r w:rsidR="00EB376E" w:rsidRPr="00EB376E">
        <w:rPr>
          <w:rFonts w:ascii="Arial Narrow" w:hAnsi="Arial Narrow"/>
          <w:sz w:val="22"/>
          <w:szCs w:val="22"/>
        </w:rPr>
        <w:t xml:space="preserve">ponsored by the </w:t>
      </w:r>
      <w:proofErr w:type="spellStart"/>
      <w:r w:rsidR="00EB376E" w:rsidRPr="00EB376E">
        <w:rPr>
          <w:rFonts w:ascii="Arial Narrow" w:hAnsi="Arial Narrow"/>
          <w:sz w:val="22"/>
          <w:szCs w:val="22"/>
        </w:rPr>
        <w:t>Amiri</w:t>
      </w:r>
      <w:proofErr w:type="spellEnd"/>
      <w:r w:rsidR="00EB376E" w:rsidRPr="00EB376E">
        <w:rPr>
          <w:rFonts w:ascii="Arial Narrow" w:hAnsi="Arial Narrow"/>
          <w:sz w:val="22"/>
          <w:szCs w:val="22"/>
        </w:rPr>
        <w:t xml:space="preserve"> Baraka Society</w:t>
      </w:r>
    </w:p>
    <w:p w14:paraId="2E754E04" w14:textId="56DEF331" w:rsidR="00EB376E" w:rsidRPr="00EB376E" w:rsidRDefault="00EB376E" w:rsidP="00EB376E">
      <w:pPr>
        <w:pStyle w:val="paragraph"/>
        <w:spacing w:after="0" w:afterAutospacing="0"/>
        <w:textAlignment w:val="baseline"/>
        <w:rPr>
          <w:rFonts w:ascii="Arial Narrow" w:hAnsi="Arial Narrow"/>
          <w:sz w:val="22"/>
          <w:szCs w:val="22"/>
        </w:rPr>
      </w:pPr>
      <w:r w:rsidRPr="00EB376E">
        <w:rPr>
          <w:rFonts w:ascii="Arial Narrow" w:hAnsi="Arial Narrow"/>
          <w:sz w:val="22"/>
          <w:szCs w:val="22"/>
        </w:rPr>
        <w:t xml:space="preserve"> </w:t>
      </w:r>
      <w:r w:rsidR="00A3034E" w:rsidRPr="00EB376E">
        <w:rPr>
          <w:rFonts w:ascii="Arial Narrow" w:hAnsi="Arial Narrow"/>
          <w:sz w:val="22"/>
          <w:szCs w:val="22"/>
        </w:rPr>
        <w:t>Chair: Aldon Lynn Nielsen, Penn State University</w:t>
      </w:r>
    </w:p>
    <w:p w14:paraId="653EC877" w14:textId="77777777" w:rsidR="00EB376E" w:rsidRPr="00EB376E" w:rsidRDefault="00EB376E" w:rsidP="00EB376E">
      <w:pPr>
        <w:pStyle w:val="paragraph"/>
        <w:spacing w:after="0" w:afterAutospacing="0"/>
        <w:textAlignment w:val="baseline"/>
        <w:rPr>
          <w:rFonts w:ascii="Arial Narrow" w:hAnsi="Arial Narrow"/>
          <w:sz w:val="22"/>
          <w:szCs w:val="22"/>
        </w:rPr>
      </w:pPr>
      <w:r w:rsidRPr="00EB376E">
        <w:rPr>
          <w:rFonts w:ascii="Arial Narrow" w:hAnsi="Arial Narrow"/>
          <w:sz w:val="22"/>
          <w:szCs w:val="22"/>
        </w:rPr>
        <w:t xml:space="preserve">1. “'Or Maybe They’ll Begin to Listen:' Reckless Eyeballing in </w:t>
      </w:r>
      <w:proofErr w:type="spellStart"/>
      <w:r w:rsidRPr="00EB376E">
        <w:rPr>
          <w:rFonts w:ascii="Arial Narrow" w:hAnsi="Arial Narrow"/>
          <w:sz w:val="22"/>
          <w:szCs w:val="22"/>
        </w:rPr>
        <w:t>Amiri</w:t>
      </w:r>
      <w:proofErr w:type="spellEnd"/>
      <w:r w:rsidRPr="00EB376E">
        <w:rPr>
          <w:rFonts w:ascii="Arial Narrow" w:hAnsi="Arial Narrow"/>
          <w:sz w:val="22"/>
          <w:szCs w:val="22"/>
        </w:rPr>
        <w:t xml:space="preserve"> Baraka’s Dutchman"</w:t>
      </w:r>
    </w:p>
    <w:p w14:paraId="17AB6AF7" w14:textId="0356F9D6" w:rsidR="00EB376E" w:rsidRPr="00EB376E" w:rsidRDefault="00EB376E" w:rsidP="00EB376E">
      <w:pPr>
        <w:pStyle w:val="paragraph"/>
        <w:spacing w:after="0" w:afterAutospacing="0"/>
        <w:textAlignment w:val="baseline"/>
        <w:rPr>
          <w:rFonts w:ascii="Arial Narrow" w:hAnsi="Arial Narrow"/>
          <w:sz w:val="22"/>
          <w:szCs w:val="22"/>
        </w:rPr>
      </w:pPr>
      <w:proofErr w:type="spellStart"/>
      <w:r w:rsidRPr="00EB376E">
        <w:rPr>
          <w:rFonts w:ascii="Arial Narrow" w:hAnsi="Arial Narrow"/>
          <w:sz w:val="22"/>
          <w:szCs w:val="22"/>
        </w:rPr>
        <w:t>Indya</w:t>
      </w:r>
      <w:proofErr w:type="spellEnd"/>
      <w:r w:rsidRPr="00EB376E">
        <w:rPr>
          <w:rFonts w:ascii="Arial Narrow" w:hAnsi="Arial Narrow"/>
          <w:sz w:val="22"/>
          <w:szCs w:val="22"/>
        </w:rPr>
        <w:t xml:space="preserve"> Jackson, Ohio State University</w:t>
      </w:r>
    </w:p>
    <w:p w14:paraId="26334FD6" w14:textId="77777777" w:rsidR="00EB376E" w:rsidRPr="00EB376E" w:rsidRDefault="00EB376E" w:rsidP="00EB376E">
      <w:pPr>
        <w:pStyle w:val="paragraph"/>
        <w:spacing w:after="0" w:afterAutospacing="0"/>
        <w:textAlignment w:val="baseline"/>
        <w:rPr>
          <w:rFonts w:ascii="Arial Narrow" w:hAnsi="Arial Narrow"/>
          <w:sz w:val="22"/>
          <w:szCs w:val="22"/>
        </w:rPr>
      </w:pPr>
      <w:r w:rsidRPr="00EB376E">
        <w:rPr>
          <w:rFonts w:ascii="Arial Narrow" w:hAnsi="Arial Narrow"/>
          <w:sz w:val="22"/>
          <w:szCs w:val="22"/>
        </w:rPr>
        <w:t xml:space="preserve">2. "'A black Baudelaire:' </w:t>
      </w:r>
      <w:proofErr w:type="spellStart"/>
      <w:r w:rsidRPr="00EB376E">
        <w:rPr>
          <w:rFonts w:ascii="Arial Narrow" w:hAnsi="Arial Narrow"/>
          <w:sz w:val="22"/>
          <w:szCs w:val="22"/>
        </w:rPr>
        <w:t>Amiri</w:t>
      </w:r>
      <w:proofErr w:type="spellEnd"/>
      <w:r w:rsidRPr="00EB376E">
        <w:rPr>
          <w:rFonts w:ascii="Arial Narrow" w:hAnsi="Arial Narrow"/>
          <w:sz w:val="22"/>
          <w:szCs w:val="22"/>
        </w:rPr>
        <w:t xml:space="preserve"> Baraka’s Use and Usurpation of French Symbolism"</w:t>
      </w:r>
    </w:p>
    <w:p w14:paraId="295780F0" w14:textId="73D1B3B8" w:rsidR="00E70007" w:rsidRDefault="00EB376E" w:rsidP="00EB376E">
      <w:pPr>
        <w:pStyle w:val="paragraph"/>
        <w:spacing w:before="0" w:beforeAutospacing="0" w:after="0" w:afterAutospacing="0"/>
        <w:textAlignment w:val="baseline"/>
        <w:rPr>
          <w:rFonts w:ascii="Arial Narrow" w:hAnsi="Arial Narrow"/>
          <w:sz w:val="22"/>
          <w:szCs w:val="22"/>
        </w:rPr>
      </w:pPr>
      <w:r w:rsidRPr="00EB376E">
        <w:rPr>
          <w:rFonts w:ascii="Arial Narrow" w:hAnsi="Arial Narrow"/>
          <w:sz w:val="22"/>
          <w:szCs w:val="22"/>
        </w:rPr>
        <w:t>Shadow Zimmerman, University of Washington School of Drama</w:t>
      </w:r>
    </w:p>
    <w:p w14:paraId="4EE8915B" w14:textId="7D73CB0D" w:rsidR="00EB376E" w:rsidRDefault="00EB376E" w:rsidP="00EB376E">
      <w:pPr>
        <w:pStyle w:val="paragraph"/>
        <w:spacing w:before="0" w:beforeAutospacing="0" w:after="0" w:afterAutospacing="0"/>
        <w:textAlignment w:val="baseline"/>
        <w:rPr>
          <w:rFonts w:ascii="Arial Narrow" w:hAnsi="Arial Narrow"/>
          <w:sz w:val="22"/>
          <w:szCs w:val="22"/>
        </w:rPr>
      </w:pPr>
    </w:p>
    <w:p w14:paraId="5E41BF69" w14:textId="28F2F790" w:rsidR="00EB376E" w:rsidRDefault="00EB376E" w:rsidP="00EB376E">
      <w:pPr>
        <w:pStyle w:val="paragraph"/>
        <w:spacing w:before="0" w:beforeAutospacing="0" w:after="0" w:afterAutospacing="0"/>
        <w:textAlignment w:val="baseline"/>
        <w:rPr>
          <w:rFonts w:ascii="Arial Narrow" w:hAnsi="Arial Narrow"/>
          <w:sz w:val="22"/>
          <w:szCs w:val="22"/>
        </w:rPr>
      </w:pPr>
      <w:r>
        <w:rPr>
          <w:rFonts w:ascii="Arial Narrow" w:hAnsi="Arial Narrow"/>
          <w:sz w:val="22"/>
          <w:szCs w:val="22"/>
        </w:rPr>
        <w:t>Audiovisual Requested: No</w:t>
      </w:r>
    </w:p>
    <w:p w14:paraId="0C1025B5" w14:textId="29E67110" w:rsidR="00EB376E" w:rsidRDefault="00EB376E" w:rsidP="00EB376E">
      <w:pPr>
        <w:pStyle w:val="paragraph"/>
        <w:spacing w:before="0" w:beforeAutospacing="0" w:after="0" w:afterAutospacing="0"/>
        <w:textAlignment w:val="baseline"/>
        <w:rPr>
          <w:rFonts w:ascii="Arial Narrow" w:hAnsi="Arial Narrow"/>
          <w:sz w:val="22"/>
          <w:szCs w:val="22"/>
        </w:rPr>
      </w:pPr>
    </w:p>
    <w:p w14:paraId="088C4157" w14:textId="2A47BB2F" w:rsidR="00EB376E" w:rsidRDefault="00EB376E" w:rsidP="00EB376E">
      <w:pPr>
        <w:pStyle w:val="paragraph"/>
        <w:spacing w:before="0" w:beforeAutospacing="0" w:after="0" w:afterAutospacing="0"/>
        <w:textAlignment w:val="baseline"/>
        <w:rPr>
          <w:rFonts w:ascii="Arial Narrow" w:hAnsi="Arial Narrow"/>
          <w:sz w:val="22"/>
          <w:szCs w:val="22"/>
        </w:rPr>
      </w:pPr>
      <w:r>
        <w:rPr>
          <w:rFonts w:ascii="Arial Narrow" w:hAnsi="Arial Narrow"/>
          <w:sz w:val="22"/>
          <w:szCs w:val="22"/>
        </w:rPr>
        <w:t>Time preference: none</w:t>
      </w:r>
    </w:p>
    <w:p w14:paraId="1F3D07B5" w14:textId="77777777" w:rsidR="00EB376E" w:rsidRPr="00EB376E" w:rsidRDefault="00EB376E" w:rsidP="00EB376E">
      <w:pPr>
        <w:pStyle w:val="paragraph"/>
        <w:spacing w:before="0" w:beforeAutospacing="0" w:after="0" w:afterAutospacing="0"/>
        <w:textAlignment w:val="baseline"/>
        <w:rPr>
          <w:rStyle w:val="normaltextrun"/>
          <w:rFonts w:ascii="Arial Narrow" w:hAnsi="Arial Narrow" w:cs="Segoe UI"/>
          <w:sz w:val="22"/>
          <w:szCs w:val="22"/>
        </w:rPr>
      </w:pPr>
    </w:p>
    <w:p w14:paraId="482D50D8" w14:textId="77777777" w:rsidR="00BE5E7A" w:rsidRPr="00D137E1" w:rsidRDefault="00BE5E7A" w:rsidP="00BE5E7A">
      <w:pPr>
        <w:pStyle w:val="paragraph"/>
        <w:spacing w:before="0" w:beforeAutospacing="0" w:after="0" w:afterAutospacing="0"/>
        <w:textAlignment w:val="baseline"/>
        <w:rPr>
          <w:rStyle w:val="eop"/>
          <w:rFonts w:ascii="Arial Narrow" w:eastAsiaTheme="minorHAnsi" w:hAnsi="Arial Narrow" w:cstheme="minorBidi"/>
        </w:rPr>
      </w:pPr>
    </w:p>
    <w:p w14:paraId="38B1C627" w14:textId="77777777" w:rsidR="00226D3F" w:rsidRPr="00226D3F" w:rsidRDefault="00D13DD6" w:rsidP="00226D3F">
      <w:pPr>
        <w:rPr>
          <w:rFonts w:ascii="Arial Narrow" w:hAnsi="Arial Narrow"/>
          <w:b/>
        </w:rPr>
      </w:pPr>
      <w:r w:rsidRPr="00D137E1">
        <w:rPr>
          <w:rFonts w:ascii="Arial Narrow" w:hAnsi="Arial Narrow"/>
          <w:b/>
        </w:rPr>
        <w:t>Session 9-</w:t>
      </w:r>
      <w:r w:rsidR="00065D0F" w:rsidRPr="00D137E1">
        <w:rPr>
          <w:rFonts w:ascii="Arial Narrow" w:hAnsi="Arial Narrow"/>
          <w:b/>
        </w:rPr>
        <w:t xml:space="preserve">I    </w:t>
      </w:r>
      <w:r w:rsidR="00226D3F" w:rsidRPr="00226D3F">
        <w:rPr>
          <w:rFonts w:ascii="Arial Narrow" w:hAnsi="Arial Narrow"/>
          <w:b/>
        </w:rPr>
        <w:t>The World and Me— Writing Memoir, Reading History, A Roundtable</w:t>
      </w:r>
    </w:p>
    <w:p w14:paraId="170B8EC7" w14:textId="18B2672B" w:rsidR="00226D3F" w:rsidRDefault="00226D3F" w:rsidP="00226D3F">
      <w:pPr>
        <w:rPr>
          <w:rFonts w:ascii="Arial Narrow" w:hAnsi="Arial Narrow"/>
        </w:rPr>
      </w:pPr>
      <w:r w:rsidRPr="00226D3F">
        <w:rPr>
          <w:rFonts w:ascii="Arial Narrow" w:hAnsi="Arial Narrow"/>
        </w:rPr>
        <w:t>Moderator: Frances Smith Foster, Emory University (Emerita)</w:t>
      </w:r>
    </w:p>
    <w:p w14:paraId="0F2C987E" w14:textId="77777777" w:rsidR="00226D3F" w:rsidRPr="00226D3F" w:rsidRDefault="00226D3F" w:rsidP="00226D3F">
      <w:pPr>
        <w:rPr>
          <w:rFonts w:ascii="Arial Narrow" w:hAnsi="Arial Narrow"/>
        </w:rPr>
      </w:pPr>
    </w:p>
    <w:p w14:paraId="31711C25" w14:textId="77777777" w:rsidR="00226D3F" w:rsidRPr="00226D3F" w:rsidRDefault="00226D3F" w:rsidP="00226D3F">
      <w:pPr>
        <w:rPr>
          <w:rFonts w:ascii="Arial Narrow" w:hAnsi="Arial Narrow"/>
        </w:rPr>
      </w:pPr>
      <w:r w:rsidRPr="00226D3F">
        <w:rPr>
          <w:rFonts w:ascii="Arial Narrow" w:hAnsi="Arial Narrow"/>
        </w:rPr>
        <w:t xml:space="preserve">1.      "Our Sixties," Paul </w:t>
      </w:r>
      <w:proofErr w:type="spellStart"/>
      <w:r w:rsidRPr="00226D3F">
        <w:rPr>
          <w:rFonts w:ascii="Arial Narrow" w:hAnsi="Arial Narrow"/>
        </w:rPr>
        <w:t>Lauter</w:t>
      </w:r>
      <w:proofErr w:type="spellEnd"/>
      <w:r w:rsidRPr="00226D3F">
        <w:rPr>
          <w:rFonts w:ascii="Arial Narrow" w:hAnsi="Arial Narrow"/>
        </w:rPr>
        <w:t>, Trinity College (Emeritus)</w:t>
      </w:r>
    </w:p>
    <w:p w14:paraId="5B518597" w14:textId="77777777" w:rsidR="00226D3F" w:rsidRPr="00226D3F" w:rsidRDefault="00226D3F" w:rsidP="00226D3F">
      <w:pPr>
        <w:rPr>
          <w:rFonts w:ascii="Arial Narrow" w:hAnsi="Arial Narrow"/>
        </w:rPr>
      </w:pPr>
      <w:r w:rsidRPr="00226D3F">
        <w:rPr>
          <w:rFonts w:ascii="Arial Narrow" w:hAnsi="Arial Narrow"/>
        </w:rPr>
        <w:t>2.     "The Open Heart Club," Gabriel Brownstein, St. John's University</w:t>
      </w:r>
    </w:p>
    <w:p w14:paraId="617EDD00" w14:textId="139EB3C1" w:rsidR="00226D3F" w:rsidRDefault="00226D3F" w:rsidP="00226D3F">
      <w:pPr>
        <w:rPr>
          <w:rFonts w:ascii="Arial Narrow" w:hAnsi="Arial Narrow"/>
        </w:rPr>
      </w:pPr>
      <w:r w:rsidRPr="00226D3F">
        <w:rPr>
          <w:rFonts w:ascii="Arial Narrow" w:hAnsi="Arial Narrow"/>
        </w:rPr>
        <w:t xml:space="preserve">3.     "Mark Twain, The World, and Me," Susan K. Harris, University of Kansas (Emerita)  </w:t>
      </w:r>
    </w:p>
    <w:p w14:paraId="4A62A10B" w14:textId="77777777" w:rsidR="00226D3F" w:rsidRPr="00226D3F" w:rsidRDefault="00226D3F" w:rsidP="00226D3F">
      <w:pPr>
        <w:rPr>
          <w:rFonts w:ascii="Arial Narrow" w:hAnsi="Arial Narrow"/>
        </w:rPr>
      </w:pPr>
    </w:p>
    <w:p w14:paraId="06347AFB" w14:textId="5AF13F76" w:rsidR="00C97B36" w:rsidRPr="00226D3F" w:rsidRDefault="00226D3F" w:rsidP="00226D3F">
      <w:pPr>
        <w:rPr>
          <w:rFonts w:ascii="Arial Narrow" w:hAnsi="Arial Narrow"/>
        </w:rPr>
      </w:pPr>
      <w:r w:rsidRPr="00226D3F">
        <w:rPr>
          <w:rFonts w:ascii="Arial Narrow" w:hAnsi="Arial Narrow"/>
        </w:rPr>
        <w:t>Audio-Visual Equipment required: none</w:t>
      </w:r>
    </w:p>
    <w:p w14:paraId="3813EFAD" w14:textId="77777777" w:rsidR="00BE5E7A" w:rsidRPr="00D137E1" w:rsidRDefault="00BE5E7A" w:rsidP="00BE5E7A">
      <w:pPr>
        <w:rPr>
          <w:rFonts w:ascii="Arial Narrow" w:hAnsi="Arial Narrow"/>
        </w:rPr>
      </w:pPr>
    </w:p>
    <w:p w14:paraId="114B08DC" w14:textId="77777777" w:rsidR="00EB70A1" w:rsidRPr="00D137E1" w:rsidRDefault="00EB70A1" w:rsidP="00301C8F">
      <w:pPr>
        <w:rPr>
          <w:rFonts w:ascii="Arial Narrow" w:hAnsi="Arial Narrow"/>
          <w:b/>
        </w:rPr>
      </w:pPr>
    </w:p>
    <w:p w14:paraId="1F9E2042" w14:textId="201DCBD8" w:rsidR="00231B1A" w:rsidRDefault="00EB70A1" w:rsidP="00301C8F">
      <w:pPr>
        <w:rPr>
          <w:rFonts w:ascii="Arial Narrow" w:hAnsi="Arial Narrow"/>
          <w:b/>
        </w:rPr>
      </w:pPr>
      <w:r w:rsidRPr="00D137E1">
        <w:rPr>
          <w:rFonts w:ascii="Arial Narrow" w:hAnsi="Arial Narrow"/>
          <w:b/>
        </w:rPr>
        <w:t>Ses</w:t>
      </w:r>
      <w:r w:rsidR="00F267DD">
        <w:rPr>
          <w:rFonts w:ascii="Arial Narrow" w:hAnsi="Arial Narrow"/>
          <w:b/>
        </w:rPr>
        <w:t>sion 9-J</w:t>
      </w:r>
      <w:r w:rsidR="00AD1A6F">
        <w:rPr>
          <w:rFonts w:ascii="Arial Narrow" w:hAnsi="Arial Narrow"/>
          <w:b/>
        </w:rPr>
        <w:t xml:space="preserve"> Business Meeting: Cormac McCarthy Society</w:t>
      </w:r>
    </w:p>
    <w:p w14:paraId="3221DA9D" w14:textId="77777777" w:rsidR="00F267DD" w:rsidRDefault="00F267DD" w:rsidP="00301C8F">
      <w:pPr>
        <w:rPr>
          <w:rFonts w:ascii="Arial Narrow" w:hAnsi="Arial Narrow"/>
          <w:b/>
        </w:rPr>
      </w:pPr>
    </w:p>
    <w:p w14:paraId="249173B3" w14:textId="60EBFEBF" w:rsidR="00BA2616" w:rsidRDefault="00F267DD" w:rsidP="00301C8F">
      <w:pPr>
        <w:rPr>
          <w:rFonts w:ascii="Arial Narrow" w:hAnsi="Arial Narrow"/>
          <w:b/>
        </w:rPr>
      </w:pPr>
      <w:r>
        <w:rPr>
          <w:rFonts w:ascii="Arial Narrow" w:hAnsi="Arial Narrow"/>
          <w:b/>
        </w:rPr>
        <w:t>Session 9-K</w:t>
      </w:r>
      <w:r w:rsidR="00BA2616">
        <w:rPr>
          <w:rFonts w:ascii="Arial Narrow" w:hAnsi="Arial Narrow"/>
          <w:b/>
        </w:rPr>
        <w:t xml:space="preserve">: Business Meeting: </w:t>
      </w:r>
      <w:r w:rsidR="00841CA7">
        <w:rPr>
          <w:rFonts w:ascii="Arial Narrow" w:hAnsi="Arial Narrow"/>
          <w:b/>
        </w:rPr>
        <w:t>Ralph Waldo Emerson Society</w:t>
      </w:r>
    </w:p>
    <w:p w14:paraId="5617B318" w14:textId="77777777" w:rsidR="00231B1A" w:rsidRDefault="00231B1A" w:rsidP="00301C8F">
      <w:pPr>
        <w:rPr>
          <w:rFonts w:ascii="Arial Narrow" w:hAnsi="Arial Narrow"/>
          <w:b/>
        </w:rPr>
      </w:pPr>
    </w:p>
    <w:p w14:paraId="70129FD3" w14:textId="07BAD8B4" w:rsidR="00192C47" w:rsidRDefault="00F267DD" w:rsidP="00301C8F">
      <w:pPr>
        <w:rPr>
          <w:rFonts w:ascii="Arial Narrow" w:hAnsi="Arial Narrow"/>
          <w:b/>
        </w:rPr>
      </w:pPr>
      <w:r>
        <w:rPr>
          <w:rFonts w:ascii="Arial Narrow" w:hAnsi="Arial Narrow"/>
          <w:b/>
        </w:rPr>
        <w:t>Session 9-L</w:t>
      </w:r>
      <w:r w:rsidR="00231B1A">
        <w:rPr>
          <w:rFonts w:ascii="Arial Narrow" w:hAnsi="Arial Narrow"/>
          <w:b/>
        </w:rPr>
        <w:t xml:space="preserve"> Business Meeting: </w:t>
      </w:r>
      <w:r w:rsidR="00841CA7">
        <w:rPr>
          <w:rFonts w:ascii="Arial Narrow" w:hAnsi="Arial Narrow"/>
          <w:b/>
        </w:rPr>
        <w:t>American Religion and Literature Society</w:t>
      </w:r>
    </w:p>
    <w:p w14:paraId="5A0B0471" w14:textId="37C98F63" w:rsidR="002D616B" w:rsidRPr="00D137E1" w:rsidRDefault="002D616B" w:rsidP="00301C8F">
      <w:pPr>
        <w:rPr>
          <w:rFonts w:ascii="Arial Narrow" w:hAnsi="Arial Narrow"/>
          <w:b/>
        </w:rPr>
      </w:pPr>
    </w:p>
    <w:p w14:paraId="267F1B53" w14:textId="77777777" w:rsidR="002862D1" w:rsidRPr="00D137E1" w:rsidRDefault="002862D1" w:rsidP="0076082E">
      <w:pPr>
        <w:rPr>
          <w:rFonts w:ascii="Arial Narrow" w:hAnsi="Arial Narrow"/>
          <w:b/>
          <w:color w:val="050505"/>
        </w:rPr>
      </w:pPr>
    </w:p>
    <w:p w14:paraId="7898560A" w14:textId="77777777" w:rsidR="0076082E" w:rsidRPr="00D137E1" w:rsidRDefault="0076082E" w:rsidP="00301C8F">
      <w:pPr>
        <w:rPr>
          <w:rFonts w:ascii="Arial Narrow" w:hAnsi="Arial Narrow"/>
          <w:b/>
        </w:rPr>
      </w:pPr>
    </w:p>
    <w:p w14:paraId="0729C508" w14:textId="752AD16E" w:rsidR="002174C8" w:rsidRPr="00D137E1" w:rsidRDefault="00755623" w:rsidP="007C740B">
      <w:pPr>
        <w:jc w:val="center"/>
        <w:rPr>
          <w:rFonts w:ascii="Arial Narrow" w:hAnsi="Arial Narrow"/>
          <w:b/>
          <w:sz w:val="28"/>
          <w:szCs w:val="28"/>
        </w:rPr>
      </w:pPr>
      <w:r>
        <w:rPr>
          <w:rFonts w:ascii="Arial Narrow" w:hAnsi="Arial Narrow"/>
          <w:b/>
          <w:sz w:val="28"/>
          <w:szCs w:val="28"/>
        </w:rPr>
        <w:t>Friday, May 22, 2020</w:t>
      </w:r>
    </w:p>
    <w:p w14:paraId="68788012" w14:textId="77777777" w:rsidR="002174C8" w:rsidRPr="00D137E1" w:rsidRDefault="002C1E6F" w:rsidP="002174C8">
      <w:pPr>
        <w:jc w:val="center"/>
        <w:rPr>
          <w:rFonts w:ascii="Arial Narrow" w:hAnsi="Arial Narrow"/>
          <w:b/>
          <w:sz w:val="28"/>
          <w:szCs w:val="28"/>
        </w:rPr>
      </w:pPr>
      <w:r w:rsidRPr="00D137E1">
        <w:rPr>
          <w:rFonts w:ascii="Arial Narrow" w:hAnsi="Arial Narrow"/>
          <w:b/>
          <w:sz w:val="28"/>
          <w:szCs w:val="28"/>
        </w:rPr>
        <w:t>12</w:t>
      </w:r>
      <w:r w:rsidR="002174C8" w:rsidRPr="00D137E1">
        <w:rPr>
          <w:rFonts w:ascii="Arial Narrow" w:hAnsi="Arial Narrow"/>
          <w:b/>
          <w:sz w:val="28"/>
          <w:szCs w:val="28"/>
        </w:rPr>
        <w:t>:</w:t>
      </w:r>
      <w:r w:rsidRPr="00D137E1">
        <w:rPr>
          <w:rFonts w:ascii="Arial Narrow" w:hAnsi="Arial Narrow"/>
          <w:b/>
          <w:sz w:val="28"/>
          <w:szCs w:val="28"/>
        </w:rPr>
        <w:t>4</w:t>
      </w:r>
      <w:r w:rsidR="002174C8" w:rsidRPr="00D137E1">
        <w:rPr>
          <w:rFonts w:ascii="Arial Narrow" w:hAnsi="Arial Narrow"/>
          <w:b/>
          <w:sz w:val="28"/>
          <w:szCs w:val="28"/>
        </w:rPr>
        <w:t>0 –2:</w:t>
      </w:r>
      <w:r w:rsidRPr="00D137E1">
        <w:rPr>
          <w:rFonts w:ascii="Arial Narrow" w:hAnsi="Arial Narrow"/>
          <w:b/>
          <w:sz w:val="28"/>
          <w:szCs w:val="28"/>
        </w:rPr>
        <w:t>0</w:t>
      </w:r>
      <w:r w:rsidR="002174C8" w:rsidRPr="00D137E1">
        <w:rPr>
          <w:rFonts w:ascii="Arial Narrow" w:hAnsi="Arial Narrow"/>
          <w:b/>
          <w:sz w:val="28"/>
          <w:szCs w:val="28"/>
        </w:rPr>
        <w:t>0 pm</w:t>
      </w:r>
      <w:r w:rsidR="00FB2993" w:rsidRPr="00D137E1">
        <w:rPr>
          <w:rFonts w:ascii="Arial Narrow" w:hAnsi="Arial Narrow"/>
          <w:b/>
          <w:sz w:val="28"/>
          <w:szCs w:val="28"/>
        </w:rPr>
        <w:t xml:space="preserve"> </w:t>
      </w:r>
    </w:p>
    <w:p w14:paraId="71D62D45" w14:textId="77777777" w:rsidR="002174C8" w:rsidRPr="00D137E1" w:rsidRDefault="002174C8" w:rsidP="00285F21">
      <w:pPr>
        <w:rPr>
          <w:rFonts w:ascii="Arial Narrow" w:hAnsi="Arial Narrow"/>
        </w:rPr>
      </w:pPr>
    </w:p>
    <w:p w14:paraId="28E1560F" w14:textId="77777777" w:rsidR="00535C5D" w:rsidRPr="00C1375C" w:rsidRDefault="00576594" w:rsidP="00535C5D">
      <w:pPr>
        <w:rPr>
          <w:rFonts w:ascii="Arial Narrow" w:eastAsia="Arial Unicode MS" w:hAnsi="Arial Narrow" w:cs="Arial Unicode MS"/>
          <w:bCs/>
        </w:rPr>
      </w:pPr>
      <w:r w:rsidRPr="00D137E1">
        <w:rPr>
          <w:rFonts w:ascii="Arial Narrow" w:hAnsi="Arial Narrow"/>
          <w:b/>
        </w:rPr>
        <w:t xml:space="preserve">Session 10-A    </w:t>
      </w:r>
      <w:r w:rsidR="00535C5D" w:rsidRPr="006B74FB">
        <w:rPr>
          <w:rFonts w:ascii="Arial Narrow" w:eastAsia="Arial Unicode MS" w:hAnsi="Arial Narrow" w:cs="Arial Unicode MS"/>
          <w:bCs/>
          <w:i/>
        </w:rPr>
        <w:t>A Small Boy and Others</w:t>
      </w:r>
      <w:r w:rsidR="00535C5D" w:rsidRPr="00C1375C">
        <w:rPr>
          <w:rFonts w:ascii="Arial Narrow" w:eastAsia="Arial Unicode MS" w:hAnsi="Arial Narrow" w:cs="Arial Unicode MS"/>
          <w:bCs/>
        </w:rPr>
        <w:t>: Henry James and the Child</w:t>
      </w:r>
    </w:p>
    <w:p w14:paraId="67AF369E" w14:textId="77777777" w:rsidR="00535C5D" w:rsidRDefault="00535C5D" w:rsidP="00535C5D">
      <w:pPr>
        <w:rPr>
          <w:rFonts w:ascii="Arial Narrow" w:eastAsia="Arial Unicode MS" w:hAnsi="Arial Narrow" w:cs="Arial Unicode MS"/>
        </w:rPr>
      </w:pPr>
      <w:r w:rsidRPr="00C1375C">
        <w:rPr>
          <w:rFonts w:ascii="Arial Narrow" w:eastAsia="Arial Unicode MS" w:hAnsi="Arial Narrow" w:cs="Arial Unicode MS"/>
        </w:rPr>
        <w:t>Organized by the Henry James Society</w:t>
      </w:r>
    </w:p>
    <w:p w14:paraId="47CF3BF1" w14:textId="77777777" w:rsidR="00535C5D" w:rsidRPr="00C1375C" w:rsidRDefault="00535C5D" w:rsidP="00535C5D">
      <w:pPr>
        <w:rPr>
          <w:rFonts w:ascii="Arial Narrow" w:eastAsia="Arial Unicode MS" w:hAnsi="Arial Narrow" w:cs="Arial Unicode MS"/>
        </w:rPr>
      </w:pPr>
    </w:p>
    <w:p w14:paraId="743B5FA5" w14:textId="77777777" w:rsidR="00535C5D" w:rsidRPr="00C1375C" w:rsidRDefault="00535C5D" w:rsidP="00535C5D">
      <w:pPr>
        <w:rPr>
          <w:rFonts w:ascii="Arial Narrow" w:eastAsia="Arial Unicode MS" w:hAnsi="Arial Narrow" w:cs="Arial Unicode MS"/>
        </w:rPr>
      </w:pPr>
      <w:r w:rsidRPr="00C1375C">
        <w:rPr>
          <w:rFonts w:ascii="Arial Narrow" w:eastAsia="Arial Unicode MS" w:hAnsi="Arial Narrow" w:cs="Arial Unicode MS"/>
        </w:rPr>
        <w:t>Chair:  Greg Zacharias, Creighton University</w:t>
      </w:r>
    </w:p>
    <w:p w14:paraId="24D127A4" w14:textId="77777777" w:rsidR="00535C5D" w:rsidRPr="00C1375C" w:rsidRDefault="00535C5D" w:rsidP="00535C5D">
      <w:pPr>
        <w:rPr>
          <w:rFonts w:ascii="Arial Narrow" w:eastAsia="Arial Unicode MS" w:hAnsi="Arial Narrow" w:cs="Arial Unicode MS"/>
        </w:rPr>
      </w:pPr>
    </w:p>
    <w:p w14:paraId="06EA8B3C" w14:textId="77777777" w:rsidR="00535C5D" w:rsidRPr="00C1375C" w:rsidRDefault="00535C5D" w:rsidP="00535C5D">
      <w:pPr>
        <w:rPr>
          <w:rFonts w:ascii="Arial Narrow" w:hAnsi="Arial Narrow"/>
        </w:rPr>
      </w:pPr>
      <w:r w:rsidRPr="00C1375C">
        <w:rPr>
          <w:rFonts w:ascii="Arial Narrow" w:eastAsia="Arial Unicode MS" w:hAnsi="Arial Narrow" w:cs="Arial Unicode MS"/>
        </w:rPr>
        <w:t>1.     “</w:t>
      </w:r>
      <w:r w:rsidRPr="00C1375C">
        <w:rPr>
          <w:rFonts w:ascii="Arial Narrow" w:hAnsi="Arial Narrow" w:cs="Arial"/>
          <w:color w:val="222222"/>
          <w:shd w:val="clear" w:color="auto" w:fill="FFFFFF"/>
        </w:rPr>
        <w:t xml:space="preserve">The Unborn, the Unlived, and the Unwritten: Henry James’s Creative Encounter with Luigi </w:t>
      </w:r>
      <w:proofErr w:type="spellStart"/>
      <w:r w:rsidRPr="00C1375C">
        <w:rPr>
          <w:rFonts w:ascii="Arial Narrow" w:hAnsi="Arial Narrow" w:cs="Arial"/>
          <w:color w:val="222222"/>
          <w:shd w:val="clear" w:color="auto" w:fill="FFFFFF"/>
        </w:rPr>
        <w:t>Gualdo’s</w:t>
      </w:r>
      <w:proofErr w:type="spellEnd"/>
      <w:r w:rsidRPr="00C1375C">
        <w:rPr>
          <w:rFonts w:ascii="Arial Narrow" w:hAnsi="Arial Narrow" w:cs="Arial"/>
          <w:color w:val="222222"/>
          <w:shd w:val="clear" w:color="auto" w:fill="FFFFFF"/>
        </w:rPr>
        <w:t> </w:t>
      </w:r>
      <w:r w:rsidRPr="00C1375C">
        <w:rPr>
          <w:rFonts w:ascii="Arial Narrow" w:hAnsi="Arial Narrow" w:cs="Arial"/>
          <w:i/>
          <w:iCs/>
          <w:color w:val="222222"/>
          <w:shd w:val="clear" w:color="auto" w:fill="FFFFFF"/>
        </w:rPr>
        <w:t>The Child</w:t>
      </w:r>
      <w:r w:rsidRPr="00C1375C">
        <w:rPr>
          <w:rFonts w:ascii="Arial Narrow" w:hAnsi="Arial Narrow" w:cs="Arial"/>
          <w:color w:val="222222"/>
          <w:shd w:val="clear" w:color="auto" w:fill="FFFFFF"/>
        </w:rPr>
        <w:t xml:space="preserve">,” </w:t>
      </w:r>
      <w:r w:rsidRPr="00C1375C">
        <w:rPr>
          <w:rFonts w:ascii="Arial Narrow" w:eastAsia="Arial Unicode MS" w:hAnsi="Arial Narrow" w:cs="Arial Unicode MS"/>
        </w:rPr>
        <w:t xml:space="preserve">Rachel Bryan, All Souls College, University of Oxford, UK </w:t>
      </w:r>
    </w:p>
    <w:p w14:paraId="6EEC294D" w14:textId="77777777" w:rsidR="00535C5D" w:rsidRPr="00C1375C" w:rsidRDefault="00535C5D" w:rsidP="00535C5D">
      <w:pPr>
        <w:rPr>
          <w:rFonts w:ascii="Arial Narrow" w:eastAsia="Arial Unicode MS" w:hAnsi="Arial Narrow" w:cs="Arial Unicode MS"/>
        </w:rPr>
      </w:pPr>
    </w:p>
    <w:p w14:paraId="74F96B20" w14:textId="77777777" w:rsidR="00535C5D" w:rsidRPr="00C1375C" w:rsidRDefault="00535C5D" w:rsidP="00535C5D">
      <w:pPr>
        <w:rPr>
          <w:rFonts w:ascii="Arial Narrow" w:eastAsia="Arial Unicode MS" w:hAnsi="Arial Narrow" w:cs="Arial Unicode MS"/>
        </w:rPr>
      </w:pPr>
      <w:r w:rsidRPr="00C1375C">
        <w:rPr>
          <w:rFonts w:ascii="Arial Narrow" w:eastAsia="Arial Unicode MS" w:hAnsi="Arial Narrow" w:cs="Arial Unicode MS"/>
        </w:rPr>
        <w:t xml:space="preserve">2.     “The Intersectional Boy: </w:t>
      </w:r>
      <w:r w:rsidRPr="00C1375C">
        <w:rPr>
          <w:rFonts w:ascii="Arial Narrow" w:eastAsia="Arial Unicode MS" w:hAnsi="Arial Narrow" w:cs="Arial Unicode MS"/>
          <w:i/>
        </w:rPr>
        <w:t>Turn of the Screw</w:t>
      </w:r>
      <w:r w:rsidRPr="00C1375C">
        <w:rPr>
          <w:rFonts w:ascii="Arial Narrow" w:eastAsia="Arial Unicode MS" w:hAnsi="Arial Narrow" w:cs="Arial Unicode MS"/>
        </w:rPr>
        <w:t>, The Innocents, Gothic Juvenility and Power Differentials,” Garrett C. Jeter, Georgia Military College, Warner Robins</w:t>
      </w:r>
    </w:p>
    <w:p w14:paraId="1F8FAA15" w14:textId="77777777" w:rsidR="00535C5D" w:rsidRPr="00C1375C" w:rsidRDefault="00535C5D" w:rsidP="00535C5D">
      <w:pPr>
        <w:rPr>
          <w:rFonts w:ascii="Arial Narrow" w:eastAsia="Arial Unicode MS" w:hAnsi="Arial Narrow" w:cs="Arial Unicode MS"/>
        </w:rPr>
      </w:pPr>
    </w:p>
    <w:p w14:paraId="657C9A0E" w14:textId="77777777" w:rsidR="00535C5D" w:rsidRPr="00C1375C" w:rsidRDefault="00535C5D" w:rsidP="00535C5D">
      <w:pPr>
        <w:rPr>
          <w:rFonts w:ascii="Arial Narrow" w:eastAsia="Arial Unicode MS" w:hAnsi="Arial Narrow" w:cs="Arial Unicode MS"/>
        </w:rPr>
      </w:pPr>
      <w:r w:rsidRPr="00C1375C">
        <w:rPr>
          <w:rFonts w:ascii="Arial Narrow" w:eastAsia="Arial Unicode MS" w:hAnsi="Arial Narrow" w:cs="Arial Unicode MS"/>
        </w:rPr>
        <w:t xml:space="preserve">3.     “The Child in James and Brahms: The End of Liminality” </w:t>
      </w:r>
      <w:proofErr w:type="spellStart"/>
      <w:r w:rsidRPr="00C1375C">
        <w:rPr>
          <w:rFonts w:ascii="Arial Narrow" w:eastAsia="Arial Unicode MS" w:hAnsi="Arial Narrow" w:cs="Arial Unicode MS"/>
        </w:rPr>
        <w:t>Svana</w:t>
      </w:r>
      <w:proofErr w:type="spellEnd"/>
      <w:r w:rsidRPr="00C1375C">
        <w:rPr>
          <w:rFonts w:ascii="Arial Narrow" w:eastAsia="Arial Unicode MS" w:hAnsi="Arial Narrow" w:cs="Arial Unicode MS"/>
        </w:rPr>
        <w:t xml:space="preserve"> </w:t>
      </w:r>
      <w:proofErr w:type="spellStart"/>
      <w:r w:rsidRPr="00C1375C">
        <w:rPr>
          <w:rFonts w:ascii="Arial Narrow" w:eastAsia="Arial Unicode MS" w:hAnsi="Arial Narrow" w:cs="Arial Unicode MS"/>
        </w:rPr>
        <w:t>Roxcliffe</w:t>
      </w:r>
      <w:proofErr w:type="spellEnd"/>
      <w:r w:rsidRPr="00C1375C">
        <w:rPr>
          <w:rFonts w:ascii="Arial Narrow" w:eastAsia="Arial Unicode MS" w:hAnsi="Arial Narrow" w:cs="Arial Unicode MS"/>
        </w:rPr>
        <w:t xml:space="preserve"> Martin</w:t>
      </w:r>
    </w:p>
    <w:p w14:paraId="782EEE4A" w14:textId="77777777" w:rsidR="00535C5D" w:rsidRPr="00C1375C" w:rsidRDefault="00535C5D" w:rsidP="00535C5D">
      <w:pPr>
        <w:rPr>
          <w:rFonts w:ascii="Arial Narrow" w:eastAsia="Arial Unicode MS" w:hAnsi="Arial Narrow" w:cs="Arial Unicode MS"/>
        </w:rPr>
      </w:pPr>
      <w:r w:rsidRPr="00C1375C">
        <w:rPr>
          <w:rFonts w:ascii="Arial Narrow" w:eastAsia="Arial Unicode MS" w:hAnsi="Arial Narrow" w:cs="Arial Unicode MS"/>
        </w:rPr>
        <w:t>Independent scholar</w:t>
      </w:r>
    </w:p>
    <w:p w14:paraId="3B78799B" w14:textId="77777777" w:rsidR="00535C5D" w:rsidRPr="00C1375C" w:rsidRDefault="00535C5D" w:rsidP="00535C5D">
      <w:pPr>
        <w:rPr>
          <w:rFonts w:ascii="Arial Narrow" w:eastAsia="Arial Unicode MS" w:hAnsi="Arial Narrow" w:cs="Arial Unicode MS"/>
        </w:rPr>
      </w:pPr>
    </w:p>
    <w:p w14:paraId="17DDF85E" w14:textId="77777777" w:rsidR="00535C5D" w:rsidRPr="00C1375C" w:rsidRDefault="00535C5D" w:rsidP="00535C5D">
      <w:pPr>
        <w:rPr>
          <w:rFonts w:ascii="Arial Narrow" w:eastAsia="Arial Unicode MS" w:hAnsi="Arial Narrow" w:cs="Arial Unicode MS"/>
        </w:rPr>
      </w:pPr>
      <w:r w:rsidRPr="00C1375C">
        <w:rPr>
          <w:rFonts w:ascii="Arial Narrow" w:eastAsia="Arial Unicode MS" w:hAnsi="Arial Narrow" w:cs="Arial Unicode MS"/>
        </w:rPr>
        <w:t>Audio-Visual Equipment Required: Y</w:t>
      </w:r>
      <w:r>
        <w:rPr>
          <w:rFonts w:ascii="Arial Narrow" w:eastAsia="Arial Unicode MS" w:hAnsi="Arial Narrow" w:cs="Arial Unicode MS"/>
        </w:rPr>
        <w:t>es</w:t>
      </w:r>
    </w:p>
    <w:p w14:paraId="398DE572" w14:textId="77777777" w:rsidR="00535C5D" w:rsidRPr="00C1375C" w:rsidRDefault="00535C5D" w:rsidP="00535C5D">
      <w:pPr>
        <w:rPr>
          <w:rFonts w:ascii="Arial Narrow" w:eastAsia="Arial Unicode MS" w:hAnsi="Arial Narrow" w:cs="Arial Unicode MS"/>
        </w:rPr>
      </w:pPr>
    </w:p>
    <w:p w14:paraId="13A82234" w14:textId="77777777" w:rsidR="00535C5D" w:rsidRPr="00C1375C" w:rsidRDefault="00535C5D" w:rsidP="00535C5D">
      <w:pPr>
        <w:rPr>
          <w:rFonts w:ascii="Arial Narrow" w:eastAsia="Arial Unicode MS" w:hAnsi="Arial Narrow" w:cs="Arial Unicode MS"/>
        </w:rPr>
      </w:pPr>
      <w:r w:rsidRPr="00C1375C">
        <w:rPr>
          <w:rFonts w:ascii="Arial Narrow" w:eastAsia="Arial Unicode MS" w:hAnsi="Arial Narrow" w:cs="Arial Unicode MS"/>
        </w:rPr>
        <w:t>Requested slot:</w:t>
      </w:r>
      <w:r>
        <w:rPr>
          <w:rFonts w:ascii="Arial Narrow" w:eastAsia="Arial Unicode MS" w:hAnsi="Arial Narrow" w:cs="Arial Unicode MS"/>
        </w:rPr>
        <w:t xml:space="preserve"> Not conflicting with other panel sponsored by the Henry James Society; not Sunday</w:t>
      </w:r>
    </w:p>
    <w:p w14:paraId="3434EBEC" w14:textId="77777777" w:rsidR="00535C5D" w:rsidRPr="00C1375C" w:rsidRDefault="00535C5D" w:rsidP="00535C5D">
      <w:pPr>
        <w:rPr>
          <w:rFonts w:ascii="Arial Narrow" w:eastAsia="Arial Unicode MS" w:hAnsi="Arial Narrow" w:cs="Arial Unicode MS"/>
        </w:rPr>
      </w:pPr>
    </w:p>
    <w:p w14:paraId="11309CB1" w14:textId="1EC5CD16" w:rsidR="008470B6" w:rsidRPr="00D137E1" w:rsidRDefault="008470B6" w:rsidP="00BE5E7A">
      <w:pPr>
        <w:rPr>
          <w:rFonts w:ascii="Arial Narrow" w:hAnsi="Arial Narrow" w:cs="Arial"/>
          <w:color w:val="222222"/>
        </w:rPr>
      </w:pPr>
    </w:p>
    <w:p w14:paraId="30DAAA62" w14:textId="77777777" w:rsidR="001B364F" w:rsidRPr="00D137E1" w:rsidRDefault="001B364F" w:rsidP="009D3679">
      <w:pPr>
        <w:rPr>
          <w:rFonts w:ascii="Arial Narrow" w:hAnsi="Arial Narrow"/>
        </w:rPr>
      </w:pPr>
    </w:p>
    <w:p w14:paraId="7ED0E184" w14:textId="77777777" w:rsidR="003015E8" w:rsidRDefault="00FC2C87" w:rsidP="003015E8">
      <w:pPr>
        <w:rPr>
          <w:rFonts w:ascii="Arial Narrow" w:hAnsi="Arial Narrow"/>
        </w:rPr>
      </w:pPr>
      <w:r w:rsidRPr="00D137E1">
        <w:rPr>
          <w:rFonts w:ascii="Arial Narrow" w:hAnsi="Arial Narrow"/>
          <w:b/>
        </w:rPr>
        <w:t xml:space="preserve">Session 10-B    </w:t>
      </w:r>
      <w:r w:rsidR="003015E8">
        <w:rPr>
          <w:rFonts w:ascii="Arial Narrow" w:hAnsi="Arial Narrow"/>
        </w:rPr>
        <w:t>Periodicals, Protest, and the South</w:t>
      </w:r>
    </w:p>
    <w:p w14:paraId="2E6877AB" w14:textId="77777777" w:rsidR="003015E8" w:rsidRDefault="003015E8" w:rsidP="003015E8">
      <w:pPr>
        <w:rPr>
          <w:rFonts w:ascii="Arial Narrow" w:hAnsi="Arial Narrow"/>
        </w:rPr>
      </w:pPr>
      <w:r>
        <w:rPr>
          <w:rFonts w:ascii="Arial Narrow" w:hAnsi="Arial Narrow"/>
        </w:rPr>
        <w:t>Organized by the Research Society for American Periodicals</w:t>
      </w:r>
    </w:p>
    <w:p w14:paraId="78C3B88E" w14:textId="77777777" w:rsidR="003015E8" w:rsidRDefault="003015E8" w:rsidP="003015E8">
      <w:pPr>
        <w:rPr>
          <w:rFonts w:ascii="Arial Narrow" w:hAnsi="Arial Narrow"/>
        </w:rPr>
      </w:pPr>
    </w:p>
    <w:p w14:paraId="078C0CD6" w14:textId="77777777" w:rsidR="003015E8" w:rsidRDefault="003015E8" w:rsidP="003015E8">
      <w:pPr>
        <w:rPr>
          <w:rFonts w:ascii="Arial Narrow" w:hAnsi="Arial Narrow"/>
        </w:rPr>
      </w:pPr>
      <w:r>
        <w:rPr>
          <w:rFonts w:ascii="Arial Narrow" w:hAnsi="Arial Narrow"/>
        </w:rPr>
        <w:t>Chair: Sarah Salter, Texas A&amp;M University-Corpus Christi</w:t>
      </w:r>
    </w:p>
    <w:p w14:paraId="22D51AED" w14:textId="77777777" w:rsidR="003015E8" w:rsidRDefault="003015E8" w:rsidP="003015E8">
      <w:pPr>
        <w:rPr>
          <w:rFonts w:ascii="Arial Narrow" w:hAnsi="Arial Narrow"/>
        </w:rPr>
      </w:pPr>
    </w:p>
    <w:p w14:paraId="6476BDE1" w14:textId="77777777" w:rsidR="003015E8" w:rsidRPr="00030D6A" w:rsidRDefault="003015E8" w:rsidP="003015E8">
      <w:pPr>
        <w:rPr>
          <w:rFonts w:ascii="Arial Narrow" w:hAnsi="Arial Narrow"/>
        </w:rPr>
      </w:pPr>
      <w:r w:rsidRPr="00030D6A">
        <w:rPr>
          <w:rFonts w:ascii="Arial Narrow" w:hAnsi="Arial Narrow"/>
        </w:rPr>
        <w:t>1.</w:t>
      </w:r>
      <w:r>
        <w:rPr>
          <w:rFonts w:ascii="Arial Narrow" w:hAnsi="Arial Narrow"/>
        </w:rPr>
        <w:t xml:space="preserve">     “‘</w:t>
      </w:r>
      <w:r w:rsidRPr="00030D6A">
        <w:rPr>
          <w:rFonts w:ascii="Arial Narrow" w:hAnsi="Arial Narrow"/>
        </w:rPr>
        <w:t>Here is Mildred</w:t>
      </w:r>
      <w:r>
        <w:rPr>
          <w:rFonts w:ascii="Arial Narrow" w:hAnsi="Arial Narrow"/>
        </w:rPr>
        <w:t xml:space="preserve">’: Alice Childress at </w:t>
      </w:r>
      <w:r>
        <w:rPr>
          <w:rFonts w:ascii="Arial Narrow" w:hAnsi="Arial Narrow"/>
          <w:i/>
          <w:iCs/>
        </w:rPr>
        <w:t>The Baltimore Afro-American</w:t>
      </w:r>
      <w:r>
        <w:rPr>
          <w:rFonts w:ascii="Arial Narrow" w:hAnsi="Arial Narrow"/>
        </w:rPr>
        <w:t xml:space="preserve">,” </w:t>
      </w:r>
      <w:proofErr w:type="spellStart"/>
      <w:r>
        <w:rPr>
          <w:rFonts w:ascii="Arial Narrow" w:hAnsi="Arial Narrow"/>
        </w:rPr>
        <w:t>Sinéad</w:t>
      </w:r>
      <w:proofErr w:type="spellEnd"/>
      <w:r>
        <w:rPr>
          <w:rFonts w:ascii="Arial Narrow" w:hAnsi="Arial Narrow"/>
        </w:rPr>
        <w:t xml:space="preserve"> Moynihan, University of Exeter</w:t>
      </w:r>
    </w:p>
    <w:p w14:paraId="3A5F3B07" w14:textId="77777777" w:rsidR="003015E8" w:rsidRDefault="003015E8" w:rsidP="003015E8">
      <w:pPr>
        <w:rPr>
          <w:rFonts w:ascii="Arial Narrow" w:hAnsi="Arial Narrow"/>
        </w:rPr>
      </w:pPr>
    </w:p>
    <w:p w14:paraId="726850A9" w14:textId="77777777" w:rsidR="003015E8" w:rsidRDefault="003015E8" w:rsidP="003015E8">
      <w:pPr>
        <w:rPr>
          <w:rFonts w:ascii="Arial Narrow" w:hAnsi="Arial Narrow"/>
        </w:rPr>
      </w:pPr>
      <w:r>
        <w:rPr>
          <w:rFonts w:ascii="Arial Narrow" w:hAnsi="Arial Narrow"/>
        </w:rPr>
        <w:t xml:space="preserve">2.     </w:t>
      </w:r>
      <w:r w:rsidRPr="00EE41D8">
        <w:rPr>
          <w:rFonts w:ascii="Arial Narrow" w:hAnsi="Arial Narrow"/>
        </w:rPr>
        <w:t>“</w:t>
      </w:r>
      <w:proofErr w:type="spellStart"/>
      <w:r w:rsidRPr="00EE41D8">
        <w:rPr>
          <w:rFonts w:ascii="Arial Narrow" w:hAnsi="Arial Narrow"/>
        </w:rPr>
        <w:t>Otra</w:t>
      </w:r>
      <w:proofErr w:type="spellEnd"/>
      <w:r w:rsidRPr="00EE41D8">
        <w:rPr>
          <w:rFonts w:ascii="Arial Narrow" w:hAnsi="Arial Narrow"/>
        </w:rPr>
        <w:t xml:space="preserve"> </w:t>
      </w:r>
      <w:proofErr w:type="spellStart"/>
      <w:r w:rsidRPr="00EE41D8">
        <w:rPr>
          <w:rFonts w:ascii="Arial Narrow" w:hAnsi="Arial Narrow"/>
        </w:rPr>
        <w:t>cosa</w:t>
      </w:r>
      <w:proofErr w:type="spellEnd"/>
      <w:r w:rsidRPr="00EE41D8">
        <w:rPr>
          <w:rFonts w:ascii="Arial Narrow" w:hAnsi="Arial Narrow"/>
        </w:rPr>
        <w:t xml:space="preserve"> </w:t>
      </w:r>
      <w:proofErr w:type="spellStart"/>
      <w:r w:rsidRPr="00EE41D8">
        <w:rPr>
          <w:rFonts w:ascii="Arial Narrow" w:hAnsi="Arial Narrow"/>
        </w:rPr>
        <w:t>es</w:t>
      </w:r>
      <w:proofErr w:type="spellEnd"/>
      <w:r w:rsidRPr="00EE41D8">
        <w:rPr>
          <w:rFonts w:ascii="Arial Narrow" w:hAnsi="Arial Narrow"/>
        </w:rPr>
        <w:t xml:space="preserve"> América que Europa”: A reparative queer diasporic reading of </w:t>
      </w:r>
      <w:r w:rsidRPr="00EE41D8">
        <w:rPr>
          <w:rFonts w:ascii="Arial Narrow" w:hAnsi="Arial Narrow"/>
          <w:i/>
          <w:iCs/>
        </w:rPr>
        <w:t xml:space="preserve">La </w:t>
      </w:r>
      <w:proofErr w:type="spellStart"/>
      <w:r w:rsidRPr="00EE41D8">
        <w:rPr>
          <w:rFonts w:ascii="Arial Narrow" w:hAnsi="Arial Narrow"/>
          <w:i/>
          <w:iCs/>
        </w:rPr>
        <w:t>Solidaridad</w:t>
      </w:r>
      <w:proofErr w:type="spellEnd"/>
      <w:r w:rsidRPr="00EE41D8">
        <w:rPr>
          <w:rFonts w:ascii="Arial Narrow" w:hAnsi="Arial Narrow"/>
        </w:rPr>
        <w:t>, a Filipino Spanish newspaper published during the Propaganda Movement in Philippine History</w:t>
      </w:r>
      <w:r>
        <w:rPr>
          <w:rFonts w:ascii="Arial Narrow" w:hAnsi="Arial Narrow"/>
        </w:rPr>
        <w:t>,” Steven Beardsley, University of California San Diego</w:t>
      </w:r>
    </w:p>
    <w:p w14:paraId="26EB4A6C" w14:textId="77777777" w:rsidR="003015E8" w:rsidRPr="00EE41D8" w:rsidRDefault="003015E8" w:rsidP="003015E8">
      <w:pPr>
        <w:rPr>
          <w:rFonts w:ascii="Arial Narrow" w:hAnsi="Arial Narrow"/>
        </w:rPr>
      </w:pPr>
    </w:p>
    <w:p w14:paraId="2B92E1C9" w14:textId="77777777" w:rsidR="003015E8" w:rsidRPr="00F06150" w:rsidRDefault="003015E8" w:rsidP="003015E8">
      <w:pPr>
        <w:rPr>
          <w:rFonts w:ascii="Arial Narrow" w:hAnsi="Arial Narrow"/>
        </w:rPr>
      </w:pPr>
      <w:r>
        <w:rPr>
          <w:rFonts w:ascii="Arial Narrow" w:hAnsi="Arial Narrow"/>
        </w:rPr>
        <w:t>3.     “Southern Prison Newspapers in the Midcentury United States,” Joshua Mitchell, University of Southern California</w:t>
      </w:r>
    </w:p>
    <w:p w14:paraId="0364D1D5" w14:textId="6AD7D276" w:rsidR="003015E8" w:rsidRDefault="003015E8" w:rsidP="003015E8">
      <w:pPr>
        <w:rPr>
          <w:rFonts w:ascii="Arial Narrow" w:hAnsi="Arial Narrow"/>
        </w:rPr>
      </w:pPr>
    </w:p>
    <w:p w14:paraId="4DD28C74" w14:textId="77777777" w:rsidR="003015E8" w:rsidRDefault="003015E8" w:rsidP="003015E8">
      <w:pPr>
        <w:rPr>
          <w:rFonts w:ascii="Arial Narrow" w:hAnsi="Arial Narrow"/>
        </w:rPr>
      </w:pPr>
      <w:r>
        <w:rPr>
          <w:rFonts w:ascii="Arial Narrow" w:hAnsi="Arial Narrow"/>
        </w:rPr>
        <w:t>Audio-Visual Equipment Required: Projector</w:t>
      </w:r>
    </w:p>
    <w:p w14:paraId="21632133" w14:textId="77777777" w:rsidR="003015E8" w:rsidRDefault="003015E8" w:rsidP="003015E8">
      <w:pPr>
        <w:rPr>
          <w:rFonts w:ascii="Arial Narrow" w:hAnsi="Arial Narrow"/>
        </w:rPr>
      </w:pPr>
    </w:p>
    <w:p w14:paraId="72FD59F2" w14:textId="77777777" w:rsidR="003015E8" w:rsidRDefault="003015E8" w:rsidP="003015E8">
      <w:pPr>
        <w:rPr>
          <w:rFonts w:ascii="Arial Narrow" w:hAnsi="Arial Narrow"/>
        </w:rPr>
      </w:pPr>
      <w:r>
        <w:rPr>
          <w:rFonts w:ascii="Arial Narrow" w:hAnsi="Arial Narrow"/>
        </w:rPr>
        <w:t>Requested Slot: None</w:t>
      </w:r>
    </w:p>
    <w:p w14:paraId="7E710F8C" w14:textId="7B5ECC4F" w:rsidR="002F01F5" w:rsidRPr="00D137E1" w:rsidRDefault="002F01F5" w:rsidP="003015E8">
      <w:pPr>
        <w:rPr>
          <w:rFonts w:ascii="Arial Narrow" w:hAnsi="Arial Narrow" w:cstheme="minorBidi"/>
          <w:color w:val="333333"/>
        </w:rPr>
      </w:pPr>
    </w:p>
    <w:p w14:paraId="526E68E4" w14:textId="77777777" w:rsidR="00FC2C87" w:rsidRPr="00D137E1" w:rsidRDefault="00FC2C87" w:rsidP="00FC2C87">
      <w:pPr>
        <w:rPr>
          <w:rFonts w:ascii="Arial Narrow" w:hAnsi="Arial Narrow"/>
          <w:i/>
        </w:rPr>
      </w:pPr>
    </w:p>
    <w:p w14:paraId="031F24E1" w14:textId="77777777" w:rsidR="008E1F2E" w:rsidRDefault="007E457C" w:rsidP="008E1F2E">
      <w:pPr>
        <w:rPr>
          <w:rFonts w:ascii="Arial Narrow" w:hAnsi="Arial Narrow"/>
        </w:rPr>
      </w:pPr>
      <w:r w:rsidRPr="00D137E1">
        <w:rPr>
          <w:rFonts w:ascii="Arial Narrow" w:hAnsi="Arial Narrow"/>
          <w:b/>
        </w:rPr>
        <w:t xml:space="preserve">Session 10-C    </w:t>
      </w:r>
      <w:r w:rsidR="008E1F2E">
        <w:rPr>
          <w:rFonts w:ascii="Arial Narrow" w:hAnsi="Arial Narrow"/>
        </w:rPr>
        <w:t>Literatures of Displacement II</w:t>
      </w:r>
    </w:p>
    <w:p w14:paraId="5CD68150" w14:textId="77777777" w:rsidR="008E1F2E" w:rsidRDefault="008E1F2E" w:rsidP="008E1F2E">
      <w:pPr>
        <w:rPr>
          <w:rFonts w:ascii="Arial Narrow" w:hAnsi="Arial Narrow"/>
        </w:rPr>
      </w:pPr>
      <w:r>
        <w:rPr>
          <w:rFonts w:ascii="Arial Narrow" w:hAnsi="Arial Narrow"/>
        </w:rPr>
        <w:t>Organized by the Circle for Asian American Literary Studies (CAALS)</w:t>
      </w:r>
    </w:p>
    <w:p w14:paraId="2C2BAF09" w14:textId="77777777" w:rsidR="008E1F2E" w:rsidRDefault="008E1F2E" w:rsidP="008E1F2E">
      <w:pPr>
        <w:rPr>
          <w:rFonts w:ascii="Arial Narrow" w:hAnsi="Arial Narrow"/>
        </w:rPr>
      </w:pPr>
    </w:p>
    <w:p w14:paraId="22E6B600" w14:textId="77777777" w:rsidR="008E1F2E" w:rsidRDefault="008E1F2E" w:rsidP="008E1F2E">
      <w:pPr>
        <w:rPr>
          <w:rFonts w:ascii="Arial Narrow" w:hAnsi="Arial Narrow"/>
        </w:rPr>
      </w:pPr>
      <w:r>
        <w:rPr>
          <w:rFonts w:ascii="Arial Narrow" w:hAnsi="Arial Narrow"/>
        </w:rPr>
        <w:t>Chair: Timothy K. August, Stony Brook University</w:t>
      </w:r>
    </w:p>
    <w:p w14:paraId="07E0EDA7" w14:textId="77777777" w:rsidR="008E1F2E" w:rsidRDefault="008E1F2E" w:rsidP="008E1F2E">
      <w:pPr>
        <w:rPr>
          <w:rFonts w:ascii="Arial Narrow" w:hAnsi="Arial Narrow"/>
        </w:rPr>
      </w:pPr>
    </w:p>
    <w:p w14:paraId="5B09D65D" w14:textId="77777777" w:rsidR="008E1F2E" w:rsidRDefault="008E1F2E" w:rsidP="008E1F2E">
      <w:pPr>
        <w:rPr>
          <w:rFonts w:ascii="Arial Narrow" w:hAnsi="Arial Narrow"/>
        </w:rPr>
      </w:pPr>
      <w:r>
        <w:rPr>
          <w:rFonts w:ascii="Arial Narrow" w:hAnsi="Arial Narrow"/>
        </w:rPr>
        <w:t xml:space="preserve">1.     “The Court of Public Opinion: Second Person Narration in </w:t>
      </w:r>
      <w:r>
        <w:rPr>
          <w:rFonts w:ascii="Arial Narrow" w:hAnsi="Arial Narrow"/>
          <w:i/>
        </w:rPr>
        <w:t>The Sweetest Fruits</w:t>
      </w:r>
      <w:r>
        <w:rPr>
          <w:rFonts w:ascii="Arial Narrow" w:hAnsi="Arial Narrow"/>
        </w:rPr>
        <w:t xml:space="preserve">,” Rei </w:t>
      </w:r>
      <w:proofErr w:type="spellStart"/>
      <w:r>
        <w:rPr>
          <w:rFonts w:ascii="Arial Narrow" w:hAnsi="Arial Narrow"/>
        </w:rPr>
        <w:t>Magosaki</w:t>
      </w:r>
      <w:proofErr w:type="spellEnd"/>
      <w:r>
        <w:rPr>
          <w:rFonts w:ascii="Arial Narrow" w:hAnsi="Arial Narrow"/>
        </w:rPr>
        <w:t>, Chapman University</w:t>
      </w:r>
    </w:p>
    <w:p w14:paraId="23719E8E" w14:textId="77777777" w:rsidR="008E1F2E" w:rsidRDefault="008E1F2E" w:rsidP="008E1F2E">
      <w:pPr>
        <w:rPr>
          <w:rFonts w:ascii="Arial Narrow" w:hAnsi="Arial Narrow"/>
        </w:rPr>
      </w:pPr>
      <w:r>
        <w:rPr>
          <w:rFonts w:ascii="Arial Narrow" w:hAnsi="Arial Narrow"/>
        </w:rPr>
        <w:t xml:space="preserve">2.     “Under Four Flags: Narrative Form and Successive Displacements in </w:t>
      </w:r>
      <w:proofErr w:type="spellStart"/>
      <w:r>
        <w:rPr>
          <w:rFonts w:ascii="Arial Narrow" w:hAnsi="Arial Narrow"/>
        </w:rPr>
        <w:t>JaeYoon</w:t>
      </w:r>
      <w:proofErr w:type="spellEnd"/>
      <w:r>
        <w:rPr>
          <w:rFonts w:ascii="Arial Narrow" w:hAnsi="Arial Narrow"/>
        </w:rPr>
        <w:t xml:space="preserve"> Song’s </w:t>
      </w:r>
      <w:r>
        <w:rPr>
          <w:rFonts w:ascii="Arial Narrow" w:hAnsi="Arial Narrow"/>
          <w:i/>
        </w:rPr>
        <w:t>Yoshiko’s Flags</w:t>
      </w:r>
      <w:r>
        <w:rPr>
          <w:rFonts w:ascii="Arial Narrow" w:hAnsi="Arial Narrow"/>
        </w:rPr>
        <w:t xml:space="preserve"> and Sook </w:t>
      </w:r>
      <w:proofErr w:type="spellStart"/>
      <w:r>
        <w:rPr>
          <w:rFonts w:ascii="Arial Narrow" w:hAnsi="Arial Narrow"/>
        </w:rPr>
        <w:t>Nyul</w:t>
      </w:r>
      <w:proofErr w:type="spellEnd"/>
      <w:r>
        <w:rPr>
          <w:rFonts w:ascii="Arial Narrow" w:hAnsi="Arial Narrow"/>
        </w:rPr>
        <w:t xml:space="preserve"> Choi’s Young Adult Trilogy,” Stephen Hong Sohn, University of California, Riverside</w:t>
      </w:r>
    </w:p>
    <w:p w14:paraId="58DC6F39" w14:textId="77777777" w:rsidR="008E1F2E" w:rsidRDefault="008E1F2E" w:rsidP="008E1F2E">
      <w:pPr>
        <w:rPr>
          <w:rFonts w:ascii="Arial Narrow" w:hAnsi="Arial Narrow"/>
        </w:rPr>
      </w:pPr>
      <w:r>
        <w:rPr>
          <w:rFonts w:ascii="Arial Narrow" w:hAnsi="Arial Narrow"/>
        </w:rPr>
        <w:lastRenderedPageBreak/>
        <w:t xml:space="preserve">3.     “Finding Schrödinger’s Cat in the Great Pacific Garbage Patch: Redefining Place through the Literature of Asian American Displacement in Ruth </w:t>
      </w:r>
      <w:proofErr w:type="spellStart"/>
      <w:r>
        <w:rPr>
          <w:rFonts w:ascii="Arial Narrow" w:hAnsi="Arial Narrow"/>
        </w:rPr>
        <w:t>Ozeki’s</w:t>
      </w:r>
      <w:proofErr w:type="spellEnd"/>
      <w:r>
        <w:rPr>
          <w:rFonts w:ascii="Arial Narrow" w:hAnsi="Arial Narrow"/>
        </w:rPr>
        <w:t xml:space="preserve"> </w:t>
      </w:r>
      <w:proofErr w:type="gramStart"/>
      <w:r>
        <w:rPr>
          <w:rFonts w:ascii="Arial Narrow" w:hAnsi="Arial Narrow"/>
          <w:i/>
        </w:rPr>
        <w:t>A</w:t>
      </w:r>
      <w:proofErr w:type="gramEnd"/>
      <w:r>
        <w:rPr>
          <w:rFonts w:ascii="Arial Narrow" w:hAnsi="Arial Narrow"/>
          <w:i/>
        </w:rPr>
        <w:t xml:space="preserve"> Tale for the Time Being</w:t>
      </w:r>
      <w:r>
        <w:rPr>
          <w:rFonts w:ascii="Arial Narrow" w:hAnsi="Arial Narrow"/>
        </w:rPr>
        <w:t>,” Helen Yang, Yale University</w:t>
      </w:r>
    </w:p>
    <w:p w14:paraId="1BA3BC0B" w14:textId="77777777" w:rsidR="008E1F2E" w:rsidRDefault="008E1F2E" w:rsidP="008E1F2E">
      <w:pPr>
        <w:rPr>
          <w:rFonts w:ascii="Arial Narrow" w:hAnsi="Arial Narrow"/>
        </w:rPr>
      </w:pPr>
      <w:r>
        <w:rPr>
          <w:rFonts w:ascii="Arial Narrow" w:hAnsi="Arial Narrow"/>
        </w:rPr>
        <w:t>4.     “Obsolescence as Futurity: Anni Liu's Radical, Sanctuary Present,” Alex Howerton, University of South Carolina</w:t>
      </w:r>
    </w:p>
    <w:p w14:paraId="7371BFC5" w14:textId="77777777" w:rsidR="008E1F2E" w:rsidRDefault="008E1F2E" w:rsidP="008E1F2E">
      <w:pPr>
        <w:rPr>
          <w:rFonts w:ascii="Arial Narrow" w:hAnsi="Arial Narrow"/>
        </w:rPr>
      </w:pPr>
    </w:p>
    <w:p w14:paraId="6DD6D73C" w14:textId="77777777" w:rsidR="008E1F2E" w:rsidRDefault="008E1F2E" w:rsidP="008E1F2E">
      <w:pPr>
        <w:rPr>
          <w:rFonts w:ascii="Arial Narrow" w:hAnsi="Arial Narrow"/>
        </w:rPr>
      </w:pPr>
      <w:r>
        <w:rPr>
          <w:rFonts w:ascii="Arial Narrow" w:hAnsi="Arial Narrow"/>
        </w:rPr>
        <w:t>Audio-visual equipment required: projector</w:t>
      </w:r>
    </w:p>
    <w:p w14:paraId="660BFD93" w14:textId="77777777" w:rsidR="008E1F2E" w:rsidRDefault="008E1F2E" w:rsidP="008E1F2E">
      <w:pPr>
        <w:rPr>
          <w:rFonts w:ascii="Arial Narrow" w:hAnsi="Arial Narrow"/>
        </w:rPr>
      </w:pPr>
    </w:p>
    <w:p w14:paraId="750BD614" w14:textId="77777777" w:rsidR="008E1F2E" w:rsidRDefault="008E1F2E" w:rsidP="008E1F2E">
      <w:pPr>
        <w:rPr>
          <w:rFonts w:ascii="Arial Narrow" w:hAnsi="Arial Narrow"/>
        </w:rPr>
      </w:pPr>
      <w:r>
        <w:rPr>
          <w:rFonts w:ascii="Arial Narrow" w:hAnsi="Arial Narrow"/>
        </w:rPr>
        <w:t>Requested slot: Friday or Saturday afternoon, after the previous panel, Literatures of Displacement I</w:t>
      </w:r>
    </w:p>
    <w:p w14:paraId="4FE2EFDB" w14:textId="603FAC25" w:rsidR="003D7014" w:rsidRPr="00D137E1" w:rsidRDefault="003D7014" w:rsidP="00BE5E7A">
      <w:pPr>
        <w:rPr>
          <w:rFonts w:ascii="Arial Narrow" w:hAnsi="Arial Narrow"/>
        </w:rPr>
      </w:pPr>
    </w:p>
    <w:p w14:paraId="4B26235E" w14:textId="683C38C7" w:rsidR="00FD3738" w:rsidRPr="00D137E1" w:rsidRDefault="00FD3738" w:rsidP="00285F21">
      <w:pPr>
        <w:rPr>
          <w:rFonts w:ascii="Arial Narrow" w:hAnsi="Arial Narrow"/>
          <w:b/>
        </w:rPr>
      </w:pPr>
    </w:p>
    <w:p w14:paraId="6AE399E0" w14:textId="77777777" w:rsidR="00E00E64" w:rsidRPr="00E00E64" w:rsidRDefault="00F740FB" w:rsidP="00E00E64">
      <w:pPr>
        <w:widowControl w:val="0"/>
        <w:autoSpaceDE w:val="0"/>
        <w:autoSpaceDN w:val="0"/>
        <w:adjustRightInd w:val="0"/>
        <w:rPr>
          <w:rFonts w:ascii="Arial Narrow" w:hAnsi="Arial Narrow"/>
          <w:b/>
        </w:rPr>
      </w:pPr>
      <w:r w:rsidRPr="00D137E1">
        <w:rPr>
          <w:rFonts w:ascii="Arial Narrow" w:hAnsi="Arial Narrow"/>
          <w:b/>
        </w:rPr>
        <w:t>Session 10-D</w:t>
      </w:r>
      <w:r w:rsidR="00EB71DD" w:rsidRPr="00D137E1">
        <w:rPr>
          <w:rFonts w:ascii="Arial Narrow" w:hAnsi="Arial Narrow"/>
          <w:b/>
        </w:rPr>
        <w:t xml:space="preserve">   </w:t>
      </w:r>
      <w:r w:rsidRPr="00D137E1">
        <w:rPr>
          <w:rFonts w:ascii="Arial Narrow" w:hAnsi="Arial Narrow"/>
          <w:b/>
        </w:rPr>
        <w:t xml:space="preserve"> </w:t>
      </w:r>
      <w:r w:rsidR="00E00E64" w:rsidRPr="00E00E64">
        <w:rPr>
          <w:rFonts w:ascii="Arial Narrow" w:hAnsi="Arial Narrow"/>
          <w:b/>
        </w:rPr>
        <w:t>Pauline E. Hopkins and Social Justice</w:t>
      </w:r>
    </w:p>
    <w:p w14:paraId="38932574" w14:textId="77777777" w:rsidR="00E00E64" w:rsidRPr="00E00E64" w:rsidRDefault="00E00E64" w:rsidP="00E00E64">
      <w:pPr>
        <w:widowControl w:val="0"/>
        <w:autoSpaceDE w:val="0"/>
        <w:autoSpaceDN w:val="0"/>
        <w:adjustRightInd w:val="0"/>
        <w:rPr>
          <w:rFonts w:ascii="Arial Narrow" w:hAnsi="Arial Narrow"/>
        </w:rPr>
      </w:pPr>
      <w:r w:rsidRPr="00E00E64">
        <w:rPr>
          <w:rFonts w:ascii="Arial Narrow" w:hAnsi="Arial Narrow"/>
        </w:rPr>
        <w:t>Organized by the Pauline E. Hopkins Society</w:t>
      </w:r>
    </w:p>
    <w:p w14:paraId="0010AF62" w14:textId="77777777" w:rsidR="00E00E64" w:rsidRPr="00E00E64" w:rsidRDefault="00E00E64" w:rsidP="00E00E64">
      <w:pPr>
        <w:widowControl w:val="0"/>
        <w:autoSpaceDE w:val="0"/>
        <w:autoSpaceDN w:val="0"/>
        <w:adjustRightInd w:val="0"/>
        <w:rPr>
          <w:rFonts w:ascii="Arial Narrow" w:hAnsi="Arial Narrow"/>
        </w:rPr>
      </w:pPr>
    </w:p>
    <w:p w14:paraId="1B24E6B8" w14:textId="77777777" w:rsidR="00E00E64" w:rsidRPr="00E00E64" w:rsidRDefault="00E00E64" w:rsidP="00E00E64">
      <w:pPr>
        <w:widowControl w:val="0"/>
        <w:autoSpaceDE w:val="0"/>
        <w:autoSpaceDN w:val="0"/>
        <w:adjustRightInd w:val="0"/>
        <w:rPr>
          <w:rFonts w:ascii="Arial Narrow" w:hAnsi="Arial Narrow"/>
        </w:rPr>
      </w:pPr>
      <w:r w:rsidRPr="00E00E64">
        <w:rPr>
          <w:rFonts w:ascii="Arial Narrow" w:hAnsi="Arial Narrow"/>
        </w:rPr>
        <w:t>Chair: John Cyril Barton, University of Missouri, Kansas City</w:t>
      </w:r>
    </w:p>
    <w:p w14:paraId="71B3E973" w14:textId="77777777" w:rsidR="00E00E64" w:rsidRPr="00E00E64" w:rsidRDefault="00E00E64" w:rsidP="00E00E64">
      <w:pPr>
        <w:widowControl w:val="0"/>
        <w:autoSpaceDE w:val="0"/>
        <w:autoSpaceDN w:val="0"/>
        <w:adjustRightInd w:val="0"/>
        <w:rPr>
          <w:rFonts w:ascii="Arial Narrow" w:hAnsi="Arial Narrow"/>
        </w:rPr>
      </w:pPr>
      <w:r w:rsidRPr="00E00E64">
        <w:rPr>
          <w:rFonts w:ascii="Arial Narrow" w:hAnsi="Arial Narrow"/>
        </w:rPr>
        <w:t>1.</w:t>
      </w:r>
      <w:r w:rsidRPr="00E00E64">
        <w:rPr>
          <w:rFonts w:ascii="Arial Narrow" w:hAnsi="Arial Narrow"/>
        </w:rPr>
        <w:tab/>
        <w:t>“‘After Seeming Death’: Justice and the Making of Equivocal Bodies in Pauline Hopkins’s Of One Blood,” Hubert Cook, Connecticut College</w:t>
      </w:r>
    </w:p>
    <w:p w14:paraId="1E0FC8A1" w14:textId="77777777" w:rsidR="00E00E64" w:rsidRPr="00E00E64" w:rsidRDefault="00E00E64" w:rsidP="00E00E64">
      <w:pPr>
        <w:widowControl w:val="0"/>
        <w:autoSpaceDE w:val="0"/>
        <w:autoSpaceDN w:val="0"/>
        <w:adjustRightInd w:val="0"/>
        <w:rPr>
          <w:rFonts w:ascii="Arial Narrow" w:hAnsi="Arial Narrow"/>
        </w:rPr>
      </w:pPr>
      <w:r w:rsidRPr="00E00E64">
        <w:rPr>
          <w:rFonts w:ascii="Arial Narrow" w:hAnsi="Arial Narrow"/>
        </w:rPr>
        <w:t>2.</w:t>
      </w:r>
      <w:r w:rsidRPr="00E00E64">
        <w:rPr>
          <w:rFonts w:ascii="Arial Narrow" w:hAnsi="Arial Narrow"/>
        </w:rPr>
        <w:tab/>
        <w:t>“Creative Plagiarism as Folk Historiography in Pauline Hopkins’s Winona,” Emily Mulvihill, University of California, Riverside</w:t>
      </w:r>
    </w:p>
    <w:p w14:paraId="5E909909" w14:textId="77777777" w:rsidR="00E00E64" w:rsidRPr="00E00E64" w:rsidRDefault="00E00E64" w:rsidP="00E00E64">
      <w:pPr>
        <w:widowControl w:val="0"/>
        <w:autoSpaceDE w:val="0"/>
        <w:autoSpaceDN w:val="0"/>
        <w:adjustRightInd w:val="0"/>
        <w:rPr>
          <w:rFonts w:ascii="Arial Narrow" w:hAnsi="Arial Narrow"/>
        </w:rPr>
      </w:pPr>
      <w:r w:rsidRPr="00E00E64">
        <w:rPr>
          <w:rFonts w:ascii="Arial Narrow" w:hAnsi="Arial Narrow"/>
        </w:rPr>
        <w:t>3.</w:t>
      </w:r>
      <w:r w:rsidRPr="00E00E64">
        <w:rPr>
          <w:rFonts w:ascii="Arial Narrow" w:hAnsi="Arial Narrow"/>
        </w:rPr>
        <w:tab/>
        <w:t>“‘Caste Prejudice, race pride, boundless wealth, scintillating intellects’:  Pauline Hopkins’s Response to Booker T. Washington in The Colored American and Of One Blood, Kelsey Flint-Martin, University of South Carolina</w:t>
      </w:r>
    </w:p>
    <w:p w14:paraId="6C4BD239" w14:textId="30E4847D" w:rsidR="00E00E64" w:rsidRDefault="00E00E64" w:rsidP="00E00E64">
      <w:pPr>
        <w:widowControl w:val="0"/>
        <w:autoSpaceDE w:val="0"/>
        <w:autoSpaceDN w:val="0"/>
        <w:adjustRightInd w:val="0"/>
        <w:rPr>
          <w:rFonts w:ascii="Arial Narrow" w:hAnsi="Arial Narrow"/>
        </w:rPr>
      </w:pPr>
      <w:r w:rsidRPr="00E00E64">
        <w:rPr>
          <w:rFonts w:ascii="Arial Narrow" w:hAnsi="Arial Narrow"/>
        </w:rPr>
        <w:t xml:space="preserve">Respondent: John </w:t>
      </w:r>
      <w:proofErr w:type="spellStart"/>
      <w:r w:rsidRPr="00E00E64">
        <w:rPr>
          <w:rFonts w:ascii="Arial Narrow" w:hAnsi="Arial Narrow"/>
        </w:rPr>
        <w:t>Gruesser</w:t>
      </w:r>
      <w:proofErr w:type="spellEnd"/>
      <w:r w:rsidRPr="00E00E64">
        <w:rPr>
          <w:rFonts w:ascii="Arial Narrow" w:hAnsi="Arial Narrow"/>
        </w:rPr>
        <w:t xml:space="preserve">, Sr. Research Scholar, Sam Houston State University </w:t>
      </w:r>
    </w:p>
    <w:p w14:paraId="49BB8BA6" w14:textId="77777777" w:rsidR="00E00E64" w:rsidRPr="00E00E64" w:rsidRDefault="00E00E64" w:rsidP="00E00E64">
      <w:pPr>
        <w:widowControl w:val="0"/>
        <w:autoSpaceDE w:val="0"/>
        <w:autoSpaceDN w:val="0"/>
        <w:adjustRightInd w:val="0"/>
        <w:rPr>
          <w:rFonts w:ascii="Arial Narrow" w:hAnsi="Arial Narrow"/>
        </w:rPr>
      </w:pPr>
    </w:p>
    <w:p w14:paraId="33CCBA63" w14:textId="0B102EAB" w:rsidR="00E00E64" w:rsidRDefault="00E00E64" w:rsidP="00E00E64">
      <w:pPr>
        <w:widowControl w:val="0"/>
        <w:autoSpaceDE w:val="0"/>
        <w:autoSpaceDN w:val="0"/>
        <w:adjustRightInd w:val="0"/>
        <w:rPr>
          <w:rFonts w:ascii="Arial Narrow" w:hAnsi="Arial Narrow"/>
        </w:rPr>
      </w:pPr>
      <w:r w:rsidRPr="00E00E64">
        <w:rPr>
          <w:rFonts w:ascii="Arial Narrow" w:hAnsi="Arial Narrow"/>
        </w:rPr>
        <w:t>Audio-Visual Equipment: Projector required</w:t>
      </w:r>
    </w:p>
    <w:p w14:paraId="06DB0DDF" w14:textId="77777777" w:rsidR="00E00E64" w:rsidRPr="00E00E64" w:rsidRDefault="00E00E64" w:rsidP="00E00E64">
      <w:pPr>
        <w:widowControl w:val="0"/>
        <w:autoSpaceDE w:val="0"/>
        <w:autoSpaceDN w:val="0"/>
        <w:adjustRightInd w:val="0"/>
        <w:rPr>
          <w:rFonts w:ascii="Arial Narrow" w:hAnsi="Arial Narrow"/>
        </w:rPr>
      </w:pPr>
    </w:p>
    <w:p w14:paraId="4C2C54D1" w14:textId="50172E2C" w:rsidR="00450638" w:rsidRPr="00E00E64" w:rsidRDefault="00E00E64" w:rsidP="00E00E64">
      <w:pPr>
        <w:widowControl w:val="0"/>
        <w:autoSpaceDE w:val="0"/>
        <w:autoSpaceDN w:val="0"/>
        <w:adjustRightInd w:val="0"/>
        <w:rPr>
          <w:rFonts w:ascii="Arial Narrow" w:hAnsi="Arial Narrow" w:cs="Arial"/>
        </w:rPr>
      </w:pPr>
      <w:r w:rsidRPr="00E00E64">
        <w:rPr>
          <w:rFonts w:ascii="Arial Narrow" w:hAnsi="Arial Narrow"/>
        </w:rPr>
        <w:t>Requested slot: Friday or Saturday afternoon</w:t>
      </w:r>
    </w:p>
    <w:p w14:paraId="5C0151BA" w14:textId="77777777" w:rsidR="00BE5E7A" w:rsidRPr="00E00E64" w:rsidRDefault="00BE5E7A" w:rsidP="00BE5E7A">
      <w:pPr>
        <w:widowControl w:val="0"/>
        <w:autoSpaceDE w:val="0"/>
        <w:autoSpaceDN w:val="0"/>
        <w:adjustRightInd w:val="0"/>
        <w:rPr>
          <w:rFonts w:ascii="Arial Narrow" w:hAnsi="Arial Narrow" w:cs="Arial"/>
        </w:rPr>
      </w:pPr>
    </w:p>
    <w:p w14:paraId="7CB8B016" w14:textId="77777777" w:rsidR="00D70352" w:rsidRPr="00D70352" w:rsidRDefault="0059169A" w:rsidP="00D70352">
      <w:pPr>
        <w:rPr>
          <w:rFonts w:ascii="Arial Narrow" w:hAnsi="Arial Narrow"/>
          <w:b/>
        </w:rPr>
      </w:pPr>
      <w:r w:rsidRPr="00D137E1">
        <w:rPr>
          <w:rFonts w:ascii="Arial Narrow" w:hAnsi="Arial Narrow"/>
          <w:b/>
        </w:rPr>
        <w:t>Session 10-E</w:t>
      </w:r>
      <w:r w:rsidR="001D2CB4" w:rsidRPr="00D137E1">
        <w:rPr>
          <w:rFonts w:ascii="Arial Narrow" w:hAnsi="Arial Narrow"/>
          <w:b/>
        </w:rPr>
        <w:t xml:space="preserve">   </w:t>
      </w:r>
      <w:r w:rsidR="00D70352" w:rsidRPr="00D70352">
        <w:rPr>
          <w:rFonts w:ascii="Arial Narrow" w:hAnsi="Arial Narrow"/>
          <w:b/>
        </w:rPr>
        <w:t>Eudora Welty and the Body</w:t>
      </w:r>
    </w:p>
    <w:p w14:paraId="54484197" w14:textId="77777777" w:rsidR="00D70352" w:rsidRPr="00D70352" w:rsidRDefault="00D70352" w:rsidP="00D70352">
      <w:pPr>
        <w:rPr>
          <w:rFonts w:ascii="Arial Narrow" w:hAnsi="Arial Narrow"/>
        </w:rPr>
      </w:pPr>
      <w:r w:rsidRPr="00D70352">
        <w:rPr>
          <w:rFonts w:ascii="Arial Narrow" w:hAnsi="Arial Narrow"/>
        </w:rPr>
        <w:t>Organized by the Eudora Welty Society</w:t>
      </w:r>
    </w:p>
    <w:p w14:paraId="73091299" w14:textId="77777777" w:rsidR="00D70352" w:rsidRPr="00D70352" w:rsidRDefault="00D70352" w:rsidP="00D70352">
      <w:pPr>
        <w:rPr>
          <w:rFonts w:ascii="Arial Narrow" w:hAnsi="Arial Narrow"/>
        </w:rPr>
      </w:pPr>
      <w:r w:rsidRPr="00D70352">
        <w:rPr>
          <w:rFonts w:ascii="Arial Narrow" w:hAnsi="Arial Narrow"/>
        </w:rPr>
        <w:t xml:space="preserve">Chair: Annette </w:t>
      </w:r>
      <w:proofErr w:type="spellStart"/>
      <w:r w:rsidRPr="00D70352">
        <w:rPr>
          <w:rFonts w:ascii="Arial Narrow" w:hAnsi="Arial Narrow"/>
        </w:rPr>
        <w:t>Trefzer</w:t>
      </w:r>
      <w:proofErr w:type="spellEnd"/>
      <w:r w:rsidRPr="00D70352">
        <w:rPr>
          <w:rFonts w:ascii="Arial Narrow" w:hAnsi="Arial Narrow"/>
        </w:rPr>
        <w:t xml:space="preserve">, University of Mississippi </w:t>
      </w:r>
    </w:p>
    <w:p w14:paraId="3E1B6221" w14:textId="77777777" w:rsidR="00D70352" w:rsidRPr="00D70352" w:rsidRDefault="00D70352" w:rsidP="00D70352">
      <w:pPr>
        <w:rPr>
          <w:rFonts w:ascii="Arial Narrow" w:hAnsi="Arial Narrow"/>
        </w:rPr>
      </w:pPr>
    </w:p>
    <w:p w14:paraId="2F543408" w14:textId="78D9E012" w:rsidR="00D70352" w:rsidRPr="00D70352" w:rsidRDefault="00D70352" w:rsidP="00D70352">
      <w:pPr>
        <w:rPr>
          <w:rFonts w:ascii="Arial Narrow" w:hAnsi="Arial Narrow"/>
        </w:rPr>
      </w:pPr>
      <w:r w:rsidRPr="00D70352">
        <w:rPr>
          <w:rFonts w:ascii="Arial Narrow" w:hAnsi="Arial Narrow"/>
        </w:rPr>
        <w:t>1.</w:t>
      </w:r>
      <w:r w:rsidRPr="00D70352">
        <w:rPr>
          <w:rFonts w:ascii="Arial Narrow" w:hAnsi="Arial Narrow"/>
        </w:rPr>
        <w:tab/>
        <w:t>“Change Me”: Radical Sexuality in Welty’s Fiction, David McWhirter, Texas A&amp;M   University</w:t>
      </w:r>
    </w:p>
    <w:p w14:paraId="4C5CE3B5" w14:textId="77777777" w:rsidR="00D70352" w:rsidRPr="00D70352" w:rsidRDefault="00D70352" w:rsidP="00D70352">
      <w:pPr>
        <w:rPr>
          <w:rFonts w:ascii="Arial Narrow" w:hAnsi="Arial Narrow"/>
        </w:rPr>
      </w:pPr>
      <w:r w:rsidRPr="00D70352">
        <w:rPr>
          <w:rFonts w:ascii="Arial Narrow" w:hAnsi="Arial Narrow"/>
        </w:rPr>
        <w:t>2.</w:t>
      </w:r>
      <w:r w:rsidRPr="00D70352">
        <w:rPr>
          <w:rFonts w:ascii="Arial Narrow" w:hAnsi="Arial Narrow"/>
        </w:rPr>
        <w:tab/>
        <w:t xml:space="preserve">Welty: Southern Elegy, Alex </w:t>
      </w:r>
      <w:proofErr w:type="spellStart"/>
      <w:r w:rsidRPr="00D70352">
        <w:rPr>
          <w:rFonts w:ascii="Arial Narrow" w:hAnsi="Arial Narrow"/>
        </w:rPr>
        <w:t>Werrell</w:t>
      </w:r>
      <w:proofErr w:type="spellEnd"/>
      <w:r w:rsidRPr="00D70352">
        <w:rPr>
          <w:rFonts w:ascii="Arial Narrow" w:hAnsi="Arial Narrow"/>
        </w:rPr>
        <w:t>, Yale University</w:t>
      </w:r>
    </w:p>
    <w:p w14:paraId="22987790" w14:textId="77777777" w:rsidR="00D70352" w:rsidRPr="00D70352" w:rsidRDefault="00D70352" w:rsidP="00D70352">
      <w:pPr>
        <w:rPr>
          <w:rFonts w:ascii="Arial Narrow" w:hAnsi="Arial Narrow"/>
        </w:rPr>
      </w:pPr>
      <w:r w:rsidRPr="00D70352">
        <w:rPr>
          <w:rFonts w:ascii="Arial Narrow" w:hAnsi="Arial Narrow"/>
        </w:rPr>
        <w:t>3.</w:t>
      </w:r>
      <w:r w:rsidRPr="00D70352">
        <w:rPr>
          <w:rFonts w:ascii="Arial Narrow" w:hAnsi="Arial Narrow"/>
        </w:rPr>
        <w:tab/>
        <w:t>Inside/Out: The Dead Girl in Eudora Welty’s “Clytie”. Sarah Ford. Baylor University</w:t>
      </w:r>
    </w:p>
    <w:p w14:paraId="4E2F9CDD" w14:textId="77777777" w:rsidR="00D70352" w:rsidRPr="00D70352" w:rsidRDefault="00D70352" w:rsidP="00D70352">
      <w:pPr>
        <w:rPr>
          <w:rFonts w:ascii="Arial Narrow" w:hAnsi="Arial Narrow"/>
        </w:rPr>
      </w:pPr>
      <w:r w:rsidRPr="00D70352">
        <w:rPr>
          <w:rFonts w:ascii="Arial Narrow" w:hAnsi="Arial Narrow"/>
        </w:rPr>
        <w:t>4.</w:t>
      </w:r>
      <w:r w:rsidRPr="00D70352">
        <w:rPr>
          <w:rFonts w:ascii="Arial Narrow" w:hAnsi="Arial Narrow"/>
        </w:rPr>
        <w:tab/>
        <w:t>Eudora Welty, Performativity, and the Speaking Body. Stephen Fuller, Middle Georgia State University</w:t>
      </w:r>
    </w:p>
    <w:p w14:paraId="13A1A40D" w14:textId="77777777" w:rsidR="00D70352" w:rsidRPr="00D70352" w:rsidRDefault="00D70352" w:rsidP="00D70352">
      <w:pPr>
        <w:rPr>
          <w:rFonts w:ascii="Arial Narrow" w:hAnsi="Arial Narrow"/>
        </w:rPr>
      </w:pPr>
    </w:p>
    <w:p w14:paraId="3B1F516D" w14:textId="77777777" w:rsidR="00D70352" w:rsidRPr="00D70352" w:rsidRDefault="00D70352" w:rsidP="00D70352">
      <w:pPr>
        <w:rPr>
          <w:rFonts w:ascii="Arial Narrow" w:hAnsi="Arial Narrow"/>
        </w:rPr>
      </w:pPr>
      <w:r w:rsidRPr="00D70352">
        <w:rPr>
          <w:rFonts w:ascii="Arial Narrow" w:hAnsi="Arial Narrow"/>
        </w:rPr>
        <w:t>Audio-Visual Equipment: yes.</w:t>
      </w:r>
    </w:p>
    <w:p w14:paraId="76120C69" w14:textId="3B83A01C" w:rsidR="00FD08DC" w:rsidRPr="00D70352" w:rsidRDefault="00D70352" w:rsidP="00D70352">
      <w:pPr>
        <w:rPr>
          <w:rFonts w:ascii="Arial Narrow" w:hAnsi="Arial Narrow" w:cs="Arial"/>
        </w:rPr>
      </w:pPr>
      <w:r w:rsidRPr="00D70352">
        <w:rPr>
          <w:rFonts w:ascii="Arial Narrow" w:hAnsi="Arial Narrow"/>
        </w:rPr>
        <w:t xml:space="preserve">Requested slot: Following the panel “Welty, Media, and Modernism” above. </w:t>
      </w:r>
      <w:r w:rsidR="001D2CB4" w:rsidRPr="00D70352">
        <w:rPr>
          <w:rFonts w:ascii="Arial Narrow" w:hAnsi="Arial Narrow"/>
        </w:rPr>
        <w:t xml:space="preserve"> </w:t>
      </w:r>
    </w:p>
    <w:p w14:paraId="078E6FAD" w14:textId="33270765" w:rsidR="00D74DE9" w:rsidRPr="00D137E1" w:rsidRDefault="00D74DE9" w:rsidP="002862D1">
      <w:pPr>
        <w:rPr>
          <w:rFonts w:ascii="Arial Narrow" w:hAnsi="Arial Narrow"/>
        </w:rPr>
      </w:pPr>
    </w:p>
    <w:p w14:paraId="054A60B4" w14:textId="30B58B05" w:rsidR="00153104" w:rsidRPr="00153104" w:rsidRDefault="00301C8F" w:rsidP="00153104">
      <w:pPr>
        <w:tabs>
          <w:tab w:val="left" w:pos="1530"/>
        </w:tabs>
        <w:rPr>
          <w:rFonts w:ascii="Arial Narrow" w:hAnsi="Arial Narrow"/>
        </w:rPr>
      </w:pPr>
      <w:r w:rsidRPr="00D137E1">
        <w:rPr>
          <w:rFonts w:ascii="Arial Narrow" w:hAnsi="Arial Narrow"/>
          <w:b/>
        </w:rPr>
        <w:t xml:space="preserve">Session 10-F   </w:t>
      </w:r>
      <w:r w:rsidR="00153104" w:rsidRPr="00153104">
        <w:rPr>
          <w:rFonts w:ascii="Arial Narrow" w:hAnsi="Arial Narrow"/>
        </w:rPr>
        <w:t>Women’s Righ</w:t>
      </w:r>
      <w:r w:rsidR="00153104">
        <w:rPr>
          <w:rFonts w:ascii="Arial Narrow" w:hAnsi="Arial Narrow"/>
        </w:rPr>
        <w:t>ts: Suffrage and Its Afterlives</w:t>
      </w:r>
    </w:p>
    <w:p w14:paraId="116C86E0" w14:textId="77777777" w:rsidR="00153104" w:rsidRPr="00153104" w:rsidRDefault="00153104" w:rsidP="00153104">
      <w:pPr>
        <w:tabs>
          <w:tab w:val="left" w:pos="1530"/>
        </w:tabs>
        <w:rPr>
          <w:rFonts w:ascii="Arial Narrow" w:hAnsi="Arial Narrow"/>
        </w:rPr>
      </w:pPr>
      <w:r w:rsidRPr="00153104">
        <w:rPr>
          <w:rFonts w:ascii="Arial Narrow" w:hAnsi="Arial Narrow"/>
        </w:rPr>
        <w:t>Organized by the Society for the Study of American Women Writers (SSAWW)</w:t>
      </w:r>
    </w:p>
    <w:p w14:paraId="0B7EFCAB" w14:textId="77777777" w:rsidR="00153104" w:rsidRPr="00153104" w:rsidRDefault="00153104" w:rsidP="00153104">
      <w:pPr>
        <w:tabs>
          <w:tab w:val="left" w:pos="1530"/>
        </w:tabs>
        <w:rPr>
          <w:rFonts w:ascii="Arial Narrow" w:hAnsi="Arial Narrow"/>
        </w:rPr>
      </w:pPr>
    </w:p>
    <w:p w14:paraId="21AFF5ED" w14:textId="77777777" w:rsidR="00153104" w:rsidRPr="00153104" w:rsidRDefault="00153104" w:rsidP="00153104">
      <w:pPr>
        <w:tabs>
          <w:tab w:val="left" w:pos="1530"/>
        </w:tabs>
        <w:rPr>
          <w:rFonts w:ascii="Arial Narrow" w:hAnsi="Arial Narrow"/>
        </w:rPr>
      </w:pPr>
      <w:r w:rsidRPr="00153104">
        <w:rPr>
          <w:rFonts w:ascii="Arial Narrow" w:hAnsi="Arial Narrow"/>
        </w:rPr>
        <w:t>Chair: Mary Chapman, University of British Columbia</w:t>
      </w:r>
    </w:p>
    <w:p w14:paraId="767A5BB6" w14:textId="77777777" w:rsidR="00153104" w:rsidRPr="00153104" w:rsidRDefault="00153104" w:rsidP="00153104">
      <w:pPr>
        <w:tabs>
          <w:tab w:val="left" w:pos="1530"/>
        </w:tabs>
        <w:rPr>
          <w:rFonts w:ascii="Arial Narrow" w:hAnsi="Arial Narrow"/>
        </w:rPr>
      </w:pPr>
      <w:r w:rsidRPr="00153104">
        <w:rPr>
          <w:rFonts w:ascii="Arial Narrow" w:hAnsi="Arial Narrow"/>
        </w:rPr>
        <w:t>1.</w:t>
      </w:r>
      <w:r w:rsidRPr="00153104">
        <w:rPr>
          <w:rFonts w:ascii="Arial Narrow" w:hAnsi="Arial Narrow"/>
        </w:rPr>
        <w:tab/>
        <w:t>“Steubenville, Temporality, and 21st Century Crimes Against Women in Sue Grafton’s Y is for</w:t>
      </w:r>
    </w:p>
    <w:p w14:paraId="4F1D546B" w14:textId="77777777" w:rsidR="00153104" w:rsidRPr="00153104" w:rsidRDefault="00153104" w:rsidP="00153104">
      <w:pPr>
        <w:tabs>
          <w:tab w:val="left" w:pos="1530"/>
        </w:tabs>
        <w:rPr>
          <w:rFonts w:ascii="Arial Narrow" w:hAnsi="Arial Narrow"/>
        </w:rPr>
      </w:pPr>
      <w:r w:rsidRPr="00153104">
        <w:rPr>
          <w:rFonts w:ascii="Arial Narrow" w:hAnsi="Arial Narrow"/>
        </w:rPr>
        <w:lastRenderedPageBreak/>
        <w:t>Yesterday,” Nicole Kenley, Baylor University</w:t>
      </w:r>
    </w:p>
    <w:p w14:paraId="333C7E17" w14:textId="77777777" w:rsidR="00153104" w:rsidRPr="00153104" w:rsidRDefault="00153104" w:rsidP="00153104">
      <w:pPr>
        <w:tabs>
          <w:tab w:val="left" w:pos="1530"/>
        </w:tabs>
        <w:rPr>
          <w:rFonts w:ascii="Arial Narrow" w:hAnsi="Arial Narrow"/>
        </w:rPr>
      </w:pPr>
      <w:r w:rsidRPr="00153104">
        <w:rPr>
          <w:rFonts w:ascii="Arial Narrow" w:hAnsi="Arial Narrow"/>
        </w:rPr>
        <w:t>2.</w:t>
      </w:r>
      <w:r w:rsidRPr="00153104">
        <w:rPr>
          <w:rFonts w:ascii="Arial Narrow" w:hAnsi="Arial Narrow"/>
        </w:rPr>
        <w:tab/>
        <w:t>Writing the Racialization of Women’s Suffrage: At the Intersections of S. Alice Callahan, Anna</w:t>
      </w:r>
    </w:p>
    <w:p w14:paraId="32BDFD71" w14:textId="77777777" w:rsidR="00153104" w:rsidRPr="00153104" w:rsidRDefault="00153104" w:rsidP="00153104">
      <w:pPr>
        <w:tabs>
          <w:tab w:val="left" w:pos="1530"/>
        </w:tabs>
        <w:rPr>
          <w:rFonts w:ascii="Arial Narrow" w:hAnsi="Arial Narrow"/>
        </w:rPr>
      </w:pPr>
      <w:r w:rsidRPr="00153104">
        <w:rPr>
          <w:rFonts w:ascii="Arial Narrow" w:hAnsi="Arial Narrow"/>
        </w:rPr>
        <w:t xml:space="preserve">Julia Cooper, and Anna Howard Shaw,” </w:t>
      </w:r>
      <w:proofErr w:type="spellStart"/>
      <w:r w:rsidRPr="00153104">
        <w:rPr>
          <w:rFonts w:ascii="Arial Narrow" w:hAnsi="Arial Narrow"/>
        </w:rPr>
        <w:t>Carlye</w:t>
      </w:r>
      <w:proofErr w:type="spellEnd"/>
      <w:r w:rsidRPr="00153104">
        <w:rPr>
          <w:rFonts w:ascii="Arial Narrow" w:hAnsi="Arial Narrow"/>
        </w:rPr>
        <w:t xml:space="preserve"> </w:t>
      </w:r>
      <w:proofErr w:type="spellStart"/>
      <w:r w:rsidRPr="00153104">
        <w:rPr>
          <w:rFonts w:ascii="Arial Narrow" w:hAnsi="Arial Narrow"/>
        </w:rPr>
        <w:t>Schock</w:t>
      </w:r>
      <w:proofErr w:type="spellEnd"/>
      <w:r w:rsidRPr="00153104">
        <w:rPr>
          <w:rFonts w:ascii="Arial Narrow" w:hAnsi="Arial Narrow"/>
        </w:rPr>
        <w:t xml:space="preserve">, Georgia State University </w:t>
      </w:r>
    </w:p>
    <w:p w14:paraId="3DB09DA9" w14:textId="77777777" w:rsidR="00153104" w:rsidRPr="00153104" w:rsidRDefault="00153104" w:rsidP="00153104">
      <w:pPr>
        <w:tabs>
          <w:tab w:val="left" w:pos="1530"/>
        </w:tabs>
        <w:rPr>
          <w:rFonts w:ascii="Arial Narrow" w:hAnsi="Arial Narrow"/>
        </w:rPr>
      </w:pPr>
    </w:p>
    <w:p w14:paraId="3B9D2C6B" w14:textId="77777777" w:rsidR="00153104" w:rsidRPr="00153104" w:rsidRDefault="00153104" w:rsidP="00153104">
      <w:pPr>
        <w:tabs>
          <w:tab w:val="left" w:pos="1530"/>
        </w:tabs>
        <w:rPr>
          <w:rFonts w:ascii="Arial Narrow" w:hAnsi="Arial Narrow"/>
        </w:rPr>
      </w:pPr>
      <w:r w:rsidRPr="00153104">
        <w:rPr>
          <w:rFonts w:ascii="Arial Narrow" w:hAnsi="Arial Narrow"/>
        </w:rPr>
        <w:t>A/V requested: Yes</w:t>
      </w:r>
    </w:p>
    <w:p w14:paraId="17BDDE6A" w14:textId="77777777" w:rsidR="00153104" w:rsidRPr="00153104" w:rsidRDefault="00153104" w:rsidP="00153104">
      <w:pPr>
        <w:tabs>
          <w:tab w:val="left" w:pos="1530"/>
        </w:tabs>
        <w:rPr>
          <w:rFonts w:ascii="Arial Narrow" w:hAnsi="Arial Narrow"/>
        </w:rPr>
      </w:pPr>
    </w:p>
    <w:p w14:paraId="6A0A3E4E" w14:textId="77777777" w:rsidR="00153104" w:rsidRPr="00153104" w:rsidRDefault="00153104" w:rsidP="00153104">
      <w:pPr>
        <w:tabs>
          <w:tab w:val="left" w:pos="1530"/>
        </w:tabs>
        <w:rPr>
          <w:rFonts w:ascii="Arial Narrow" w:hAnsi="Arial Narrow"/>
        </w:rPr>
      </w:pPr>
      <w:r w:rsidRPr="00153104">
        <w:rPr>
          <w:rFonts w:ascii="Arial Narrow" w:hAnsi="Arial Narrow"/>
        </w:rPr>
        <w:t>Requested time slot: Thursday or Friday afternoon (preferably, following SSAWW’s first panel)</w:t>
      </w:r>
    </w:p>
    <w:p w14:paraId="26052036" w14:textId="77777777" w:rsidR="00153104" w:rsidRPr="00153104" w:rsidRDefault="00153104" w:rsidP="00153104">
      <w:pPr>
        <w:tabs>
          <w:tab w:val="left" w:pos="1530"/>
        </w:tabs>
        <w:rPr>
          <w:rFonts w:ascii="Arial Narrow" w:hAnsi="Arial Narrow"/>
        </w:rPr>
      </w:pPr>
    </w:p>
    <w:p w14:paraId="67BCA913" w14:textId="2DB18458" w:rsidR="00C25476" w:rsidRPr="00153104" w:rsidRDefault="00153104" w:rsidP="00153104">
      <w:pPr>
        <w:tabs>
          <w:tab w:val="left" w:pos="1530"/>
        </w:tabs>
        <w:rPr>
          <w:rFonts w:ascii="Arial Narrow" w:hAnsi="Arial Narrow"/>
        </w:rPr>
      </w:pPr>
      <w:r w:rsidRPr="00153104">
        <w:rPr>
          <w:rFonts w:ascii="Arial Narrow" w:hAnsi="Arial Narrow"/>
        </w:rPr>
        <w:t>Business meeting requested: No</w:t>
      </w:r>
    </w:p>
    <w:p w14:paraId="15E048A6" w14:textId="77777777" w:rsidR="00ED38EA" w:rsidRDefault="00ED38EA" w:rsidP="00C25476">
      <w:pPr>
        <w:rPr>
          <w:rFonts w:ascii="Arial Narrow" w:hAnsi="Arial Narrow" w:cs="Arial"/>
        </w:rPr>
      </w:pPr>
    </w:p>
    <w:p w14:paraId="78A574CC" w14:textId="7B53704D" w:rsidR="002005CD" w:rsidRPr="00D137E1" w:rsidRDefault="002005CD" w:rsidP="002862D1">
      <w:pPr>
        <w:rPr>
          <w:rFonts w:ascii="Arial Narrow" w:hAnsi="Arial Narrow"/>
        </w:rPr>
      </w:pPr>
    </w:p>
    <w:p w14:paraId="07A684CF" w14:textId="3A5D465A" w:rsidR="0032085D" w:rsidRPr="00BE5E7A" w:rsidRDefault="004A371A" w:rsidP="00BE5E7A">
      <w:pPr>
        <w:pStyle w:val="NormalWeb"/>
        <w:spacing w:before="0" w:beforeAutospacing="0"/>
        <w:rPr>
          <w:rFonts w:ascii="Arial Narrow" w:hAnsi="Arial Narrow" w:cs="Arial"/>
          <w:sz w:val="22"/>
          <w:szCs w:val="22"/>
        </w:rPr>
      </w:pPr>
      <w:r w:rsidRPr="00D137E1">
        <w:rPr>
          <w:rFonts w:ascii="Arial Narrow" w:hAnsi="Arial Narrow"/>
          <w:b/>
        </w:rPr>
        <w:t xml:space="preserve">Session 10-G   </w:t>
      </w:r>
      <w:r w:rsidR="00A3034E">
        <w:rPr>
          <w:rFonts w:ascii="Arial Narrow" w:hAnsi="Arial Narrow"/>
          <w:b/>
        </w:rPr>
        <w:t>Available</w:t>
      </w:r>
    </w:p>
    <w:p w14:paraId="3BD4977E" w14:textId="77777777" w:rsidR="006E473F" w:rsidRPr="00D137E1" w:rsidRDefault="006E473F" w:rsidP="006E473F">
      <w:pPr>
        <w:rPr>
          <w:rFonts w:ascii="Arial Narrow" w:hAnsi="Arial Narrow"/>
        </w:rPr>
      </w:pPr>
    </w:p>
    <w:p w14:paraId="2EDE4072" w14:textId="77777777" w:rsidR="00AD39AB" w:rsidRPr="003B2D96" w:rsidRDefault="004A371A" w:rsidP="00AD39AB">
      <w:pPr>
        <w:shd w:val="clear" w:color="auto" w:fill="FFFFFF"/>
        <w:spacing w:after="240"/>
        <w:textAlignment w:val="baseline"/>
        <w:rPr>
          <w:rFonts w:ascii="Arial Narrow" w:hAnsi="Arial Narrow"/>
          <w:color w:val="000000" w:themeColor="text1"/>
        </w:rPr>
      </w:pPr>
      <w:r w:rsidRPr="00D137E1">
        <w:rPr>
          <w:rFonts w:ascii="Arial Narrow" w:hAnsi="Arial Narrow"/>
          <w:b/>
        </w:rPr>
        <w:t xml:space="preserve">Session 10-H  </w:t>
      </w:r>
      <w:r w:rsidR="00AD39AB" w:rsidRPr="008D19FF">
        <w:rPr>
          <w:rFonts w:ascii="Arial Narrow" w:hAnsi="Arial Narrow"/>
          <w:color w:val="000000" w:themeColor="text1"/>
        </w:rPr>
        <w:t>William Dean Howells Reconsidered: A Century Later, Out West</w:t>
      </w:r>
      <w:r w:rsidR="00AD39AB" w:rsidRPr="003B2D96">
        <w:rPr>
          <w:rFonts w:ascii="Arial Narrow" w:hAnsi="Arial Narrow"/>
          <w:color w:val="000000" w:themeColor="text1"/>
        </w:rPr>
        <w:br/>
        <w:t>Organized by the William Dean Howells Society</w:t>
      </w:r>
    </w:p>
    <w:p w14:paraId="1F5B1794" w14:textId="77777777" w:rsidR="00AD39AB" w:rsidRPr="008D19FF" w:rsidRDefault="00AD39AB" w:rsidP="00AD39AB">
      <w:pPr>
        <w:shd w:val="clear" w:color="auto" w:fill="FFFFFF"/>
        <w:textAlignment w:val="baseline"/>
        <w:rPr>
          <w:rFonts w:ascii="Arial Narrow" w:hAnsi="Arial Narrow"/>
          <w:color w:val="000000" w:themeColor="text1"/>
        </w:rPr>
      </w:pPr>
      <w:r w:rsidRPr="008D19FF">
        <w:rPr>
          <w:rFonts w:ascii="Arial Narrow" w:hAnsi="Arial Narrow"/>
          <w:b/>
          <w:bCs/>
          <w:color w:val="000000" w:themeColor="text1"/>
        </w:rPr>
        <w:t> </w:t>
      </w:r>
      <w:r w:rsidRPr="003B2D96">
        <w:rPr>
          <w:rFonts w:ascii="Arial Narrow" w:hAnsi="Arial Narrow"/>
          <w:color w:val="000000" w:themeColor="text1"/>
        </w:rPr>
        <w:t>Chair:  </w:t>
      </w:r>
      <w:r w:rsidRPr="008D19FF">
        <w:rPr>
          <w:rFonts w:ascii="Arial Narrow" w:hAnsi="Arial Narrow"/>
          <w:color w:val="000000" w:themeColor="text1"/>
        </w:rPr>
        <w:t>John Sampson, Johns Hopkins University</w:t>
      </w:r>
    </w:p>
    <w:p w14:paraId="04A44B28" w14:textId="77777777" w:rsidR="00AD39AB" w:rsidRPr="003B2D96" w:rsidRDefault="00AD39AB" w:rsidP="00AD39AB">
      <w:pPr>
        <w:shd w:val="clear" w:color="auto" w:fill="FFFFFF"/>
        <w:textAlignment w:val="baseline"/>
        <w:rPr>
          <w:rFonts w:ascii="Arial Narrow" w:hAnsi="Arial Narrow"/>
          <w:color w:val="000000" w:themeColor="text1"/>
        </w:rPr>
      </w:pPr>
    </w:p>
    <w:p w14:paraId="2DE3EE76" w14:textId="77777777" w:rsidR="00AD39AB" w:rsidRPr="003B2D96" w:rsidRDefault="00AD39AB" w:rsidP="00AD39AB">
      <w:pPr>
        <w:rPr>
          <w:color w:val="000000" w:themeColor="text1"/>
        </w:rPr>
      </w:pPr>
      <w:r w:rsidRPr="008D19FF">
        <w:rPr>
          <w:rFonts w:ascii="Arial Narrow" w:hAnsi="Arial Narrow"/>
          <w:color w:val="000000" w:themeColor="text1"/>
        </w:rPr>
        <w:t>1.</w:t>
      </w:r>
      <w:r w:rsidRPr="008D19FF">
        <w:rPr>
          <w:rFonts w:ascii="Arial Narrow" w:hAnsi="Arial Narrow"/>
          <w:color w:val="000000" w:themeColor="text1"/>
        </w:rPr>
        <w:tab/>
      </w:r>
      <w:r w:rsidRPr="003B2D96">
        <w:rPr>
          <w:rFonts w:ascii="Arial Narrow" w:hAnsi="Arial Narrow"/>
          <w:color w:val="000000" w:themeColor="text1"/>
        </w:rPr>
        <w:t xml:space="preserve"> "Realist Aesthetics, Objectivity, and W.D. Howells's Depiction of Blackness," Anna </w:t>
      </w:r>
      <w:proofErr w:type="spellStart"/>
      <w:r w:rsidRPr="008D19FF">
        <w:rPr>
          <w:rFonts w:ascii="Arial Narrow" w:hAnsi="Arial Narrow" w:cs="Arial"/>
          <w:color w:val="000000" w:themeColor="text1"/>
          <w:shd w:val="clear" w:color="auto" w:fill="FFFFFF"/>
        </w:rPr>
        <w:t>Klebanowska</w:t>
      </w:r>
      <w:proofErr w:type="spellEnd"/>
      <w:r>
        <w:rPr>
          <w:color w:val="000000" w:themeColor="text1"/>
        </w:rPr>
        <w:t>,</w:t>
      </w:r>
      <w:r w:rsidRPr="003B2D96">
        <w:rPr>
          <w:rFonts w:ascii="Arial Narrow" w:hAnsi="Arial Narrow"/>
          <w:color w:val="000000" w:themeColor="text1"/>
        </w:rPr>
        <w:t xml:space="preserve"> University of Massachusetts Amherst.</w:t>
      </w:r>
    </w:p>
    <w:p w14:paraId="1C3FEFCC" w14:textId="77777777" w:rsidR="00AD39AB" w:rsidRPr="008D19FF" w:rsidRDefault="00AD39AB" w:rsidP="00AD39AB">
      <w:pPr>
        <w:shd w:val="clear" w:color="auto" w:fill="FFFFFF"/>
        <w:textAlignment w:val="baseline"/>
        <w:rPr>
          <w:rFonts w:ascii="Arial Narrow" w:hAnsi="Arial Narrow"/>
          <w:color w:val="000000" w:themeColor="text1"/>
        </w:rPr>
      </w:pPr>
      <w:r w:rsidRPr="008D19FF">
        <w:rPr>
          <w:rFonts w:ascii="Arial Narrow" w:hAnsi="Arial Narrow"/>
          <w:color w:val="000000" w:themeColor="text1"/>
        </w:rPr>
        <w:t>2.</w:t>
      </w:r>
      <w:r w:rsidRPr="008D19FF">
        <w:rPr>
          <w:rFonts w:ascii="Arial Narrow" w:hAnsi="Arial Narrow"/>
          <w:color w:val="000000" w:themeColor="text1"/>
        </w:rPr>
        <w:tab/>
      </w:r>
      <w:r w:rsidRPr="003B2D96">
        <w:rPr>
          <w:rFonts w:ascii="Arial Narrow" w:hAnsi="Arial Narrow"/>
          <w:color w:val="000000" w:themeColor="text1"/>
        </w:rPr>
        <w:t xml:space="preserve"> "Howells, Harte, and the Mastery of Character," Tar</w:t>
      </w:r>
      <w:r w:rsidRPr="008D19FF">
        <w:rPr>
          <w:rFonts w:ascii="Arial Narrow" w:hAnsi="Arial Narrow"/>
          <w:color w:val="000000" w:themeColor="text1"/>
        </w:rPr>
        <w:t>a Penry, Boise State University</w:t>
      </w:r>
      <w:r w:rsidRPr="003B2D96">
        <w:rPr>
          <w:rFonts w:ascii="Arial Narrow" w:hAnsi="Arial Narrow"/>
          <w:color w:val="000000" w:themeColor="text1"/>
        </w:rPr>
        <w:t> </w:t>
      </w:r>
    </w:p>
    <w:p w14:paraId="5BDF3129" w14:textId="77777777" w:rsidR="00AD39AB" w:rsidRDefault="00AD39AB" w:rsidP="00AD39AB">
      <w:pPr>
        <w:shd w:val="clear" w:color="auto" w:fill="FFFFFF"/>
        <w:textAlignment w:val="baseline"/>
        <w:rPr>
          <w:rFonts w:ascii="Arial Narrow" w:hAnsi="Arial Narrow"/>
          <w:color w:val="000000" w:themeColor="text1"/>
        </w:rPr>
      </w:pPr>
      <w:r w:rsidRPr="008D19FF">
        <w:rPr>
          <w:rFonts w:ascii="Arial Narrow" w:hAnsi="Arial Narrow"/>
          <w:color w:val="000000" w:themeColor="text1"/>
        </w:rPr>
        <w:t>3.</w:t>
      </w:r>
      <w:r w:rsidRPr="008D19FF">
        <w:rPr>
          <w:rFonts w:ascii="Arial Narrow" w:hAnsi="Arial Narrow"/>
          <w:color w:val="000000" w:themeColor="text1"/>
        </w:rPr>
        <w:tab/>
        <w:t xml:space="preserve">“Arcadian Howells,” Christine </w:t>
      </w:r>
      <w:proofErr w:type="spellStart"/>
      <w:r w:rsidRPr="008D19FF">
        <w:rPr>
          <w:rFonts w:ascii="Arial Narrow" w:hAnsi="Arial Narrow"/>
          <w:color w:val="000000" w:themeColor="text1"/>
        </w:rPr>
        <w:t>Holbo</w:t>
      </w:r>
      <w:proofErr w:type="spellEnd"/>
      <w:r w:rsidRPr="008D19FF">
        <w:rPr>
          <w:rFonts w:ascii="Arial Narrow" w:hAnsi="Arial Narrow"/>
          <w:color w:val="000000" w:themeColor="text1"/>
        </w:rPr>
        <w:t>, Arizona State University</w:t>
      </w:r>
    </w:p>
    <w:p w14:paraId="1C6DD9BF" w14:textId="77777777" w:rsidR="00AD39AB" w:rsidRPr="00E0184B" w:rsidRDefault="00AD39AB" w:rsidP="00AD39AB">
      <w:pPr>
        <w:shd w:val="clear" w:color="auto" w:fill="FFFFFF"/>
        <w:textAlignment w:val="baseline"/>
        <w:rPr>
          <w:rFonts w:ascii="Arial Narrow" w:hAnsi="Arial Narrow"/>
          <w:color w:val="000000" w:themeColor="text1"/>
        </w:rPr>
      </w:pPr>
    </w:p>
    <w:p w14:paraId="3D4744C9" w14:textId="77777777" w:rsidR="00AD39AB" w:rsidRPr="003B2D96" w:rsidRDefault="00AD39AB" w:rsidP="00AD39AB">
      <w:pPr>
        <w:shd w:val="clear" w:color="auto" w:fill="FFFFFF"/>
        <w:spacing w:after="240"/>
        <w:textAlignment w:val="baseline"/>
        <w:rPr>
          <w:rFonts w:ascii="Arial Narrow" w:hAnsi="Arial Narrow"/>
          <w:color w:val="000000" w:themeColor="text1"/>
        </w:rPr>
      </w:pPr>
      <w:r w:rsidRPr="003B2D96">
        <w:rPr>
          <w:rFonts w:ascii="Arial Narrow" w:hAnsi="Arial Narrow"/>
          <w:color w:val="000000" w:themeColor="text1"/>
        </w:rPr>
        <w:t>Audio-Visual Equipment required: None</w:t>
      </w:r>
    </w:p>
    <w:p w14:paraId="7226A909" w14:textId="77777777" w:rsidR="00AD39AB" w:rsidRPr="003B2D96" w:rsidRDefault="00AD39AB" w:rsidP="00AD39AB">
      <w:pPr>
        <w:shd w:val="clear" w:color="auto" w:fill="FFFFFF"/>
        <w:spacing w:after="240"/>
        <w:textAlignment w:val="baseline"/>
        <w:rPr>
          <w:rFonts w:ascii="Arial Narrow" w:hAnsi="Arial Narrow"/>
          <w:color w:val="000000" w:themeColor="text1"/>
        </w:rPr>
      </w:pPr>
      <w:r w:rsidRPr="003B2D96">
        <w:rPr>
          <w:rFonts w:ascii="Arial Narrow" w:hAnsi="Arial Narrow"/>
          <w:color w:val="000000" w:themeColor="text1"/>
        </w:rPr>
        <w:t xml:space="preserve">Requested slot: Friday or Saturday </w:t>
      </w:r>
      <w:r w:rsidRPr="008D19FF">
        <w:rPr>
          <w:rFonts w:ascii="Arial Narrow" w:hAnsi="Arial Narrow"/>
          <w:color w:val="000000" w:themeColor="text1"/>
        </w:rPr>
        <w:t>afternoon</w:t>
      </w:r>
    </w:p>
    <w:p w14:paraId="1E693943" w14:textId="21074AD1" w:rsidR="00FD0B89" w:rsidRPr="00A3034E" w:rsidRDefault="00AD39AB" w:rsidP="00A3034E">
      <w:pPr>
        <w:shd w:val="clear" w:color="auto" w:fill="FFFFFF"/>
        <w:spacing w:after="240"/>
        <w:textAlignment w:val="baseline"/>
        <w:rPr>
          <w:rFonts w:ascii="Arial Narrow" w:hAnsi="Arial Narrow"/>
          <w:color w:val="000000" w:themeColor="text1"/>
        </w:rPr>
      </w:pPr>
      <w:r w:rsidRPr="003B2D96">
        <w:rPr>
          <w:rFonts w:ascii="Arial Narrow" w:hAnsi="Arial Narrow"/>
          <w:color w:val="000000" w:themeColor="text1"/>
        </w:rPr>
        <w:t>Business Meeting Requested: immediately following panel if possible</w:t>
      </w:r>
    </w:p>
    <w:p w14:paraId="00632757" w14:textId="3394BB2B" w:rsidR="002B30FA" w:rsidRPr="00D137E1" w:rsidRDefault="002B30FA" w:rsidP="002B30FA">
      <w:pPr>
        <w:rPr>
          <w:rFonts w:ascii="Arial Narrow" w:hAnsi="Arial Narrow"/>
        </w:rPr>
      </w:pPr>
    </w:p>
    <w:p w14:paraId="06C0DD45" w14:textId="77777777" w:rsidR="00E8767A" w:rsidRDefault="00A52D8F" w:rsidP="00E8767A">
      <w:pPr>
        <w:rPr>
          <w:rFonts w:ascii="Arial Narrow" w:hAnsi="Arial Narrow" w:cstheme="minorHAnsi"/>
        </w:rPr>
      </w:pPr>
      <w:r>
        <w:rPr>
          <w:rFonts w:ascii="Arial Narrow" w:hAnsi="Arial Narrow"/>
          <w:b/>
        </w:rPr>
        <w:t>Session 10-I</w:t>
      </w:r>
      <w:r w:rsidR="00A26FEA" w:rsidRPr="00D137E1">
        <w:rPr>
          <w:rFonts w:ascii="Arial Narrow" w:hAnsi="Arial Narrow"/>
          <w:b/>
        </w:rPr>
        <w:t xml:space="preserve">    </w:t>
      </w:r>
      <w:r w:rsidR="00E8767A">
        <w:rPr>
          <w:rFonts w:ascii="Arial Narrow" w:hAnsi="Arial Narrow" w:cstheme="minorHAnsi"/>
        </w:rPr>
        <w:t xml:space="preserve">Possibility, Toxicity, and Metaphysics in Rebecca Harding Davis’s “Life in the Iron-Mills” </w:t>
      </w:r>
    </w:p>
    <w:p w14:paraId="2FF549A7" w14:textId="77777777" w:rsidR="00E8767A" w:rsidRDefault="00E8767A" w:rsidP="00E8767A">
      <w:pPr>
        <w:rPr>
          <w:rFonts w:ascii="Arial Narrow" w:hAnsi="Arial Narrow" w:cstheme="minorHAnsi"/>
        </w:rPr>
      </w:pPr>
      <w:r>
        <w:rPr>
          <w:rFonts w:ascii="Arial Narrow" w:hAnsi="Arial Narrow" w:cstheme="minorHAnsi"/>
        </w:rPr>
        <w:t>Organized by Rebecca Harding Davis Society</w:t>
      </w:r>
    </w:p>
    <w:p w14:paraId="70175E3D" w14:textId="77777777" w:rsidR="00E8767A" w:rsidRDefault="00E8767A" w:rsidP="00E8767A">
      <w:pPr>
        <w:rPr>
          <w:rFonts w:ascii="Arial Narrow" w:hAnsi="Arial Narrow" w:cstheme="minorHAnsi"/>
        </w:rPr>
      </w:pPr>
      <w:r>
        <w:rPr>
          <w:rFonts w:ascii="Arial Narrow" w:hAnsi="Arial Narrow" w:cstheme="minorHAnsi"/>
        </w:rPr>
        <w:t xml:space="preserve">Chair: Arielle </w:t>
      </w:r>
      <w:proofErr w:type="spellStart"/>
      <w:r>
        <w:rPr>
          <w:rFonts w:ascii="Arial Narrow" w:hAnsi="Arial Narrow" w:cstheme="minorHAnsi"/>
        </w:rPr>
        <w:t>Zibrak</w:t>
      </w:r>
      <w:proofErr w:type="spellEnd"/>
      <w:r>
        <w:rPr>
          <w:rFonts w:ascii="Arial Narrow" w:hAnsi="Arial Narrow" w:cstheme="minorHAnsi"/>
        </w:rPr>
        <w:t>, University of Wyoming</w:t>
      </w:r>
    </w:p>
    <w:p w14:paraId="4B872A71" w14:textId="77777777" w:rsidR="00E8767A" w:rsidRPr="00C74D81" w:rsidRDefault="00E8767A" w:rsidP="00E8767A">
      <w:pPr>
        <w:rPr>
          <w:rFonts w:ascii="Arial Narrow" w:hAnsi="Arial Narrow" w:cstheme="minorHAnsi"/>
        </w:rPr>
      </w:pPr>
      <w:r w:rsidRPr="00C74D81">
        <w:rPr>
          <w:rFonts w:ascii="Arial Narrow" w:hAnsi="Arial Narrow" w:cstheme="minorHAnsi"/>
        </w:rPr>
        <w:t>1.</w:t>
      </w:r>
      <w:r>
        <w:rPr>
          <w:rFonts w:ascii="Arial Narrow" w:hAnsi="Arial Narrow" w:cstheme="minorHAnsi"/>
        </w:rPr>
        <w:t xml:space="preserve">     </w:t>
      </w:r>
      <w:r w:rsidRPr="00C74D81">
        <w:rPr>
          <w:rFonts w:ascii="Arial Narrow" w:hAnsi="Arial Narrow" w:cstheme="minorHAnsi"/>
        </w:rPr>
        <w:t xml:space="preserve">“Possibility and the Unfinished in Rebecca Harding Davis’s ‘Life in the Iron-Mills,’” Kacie </w:t>
      </w:r>
      <w:proofErr w:type="spellStart"/>
      <w:r w:rsidRPr="00C74D81">
        <w:rPr>
          <w:rFonts w:ascii="Arial Narrow" w:hAnsi="Arial Narrow" w:cstheme="minorHAnsi"/>
        </w:rPr>
        <w:t>Fodness</w:t>
      </w:r>
      <w:proofErr w:type="spellEnd"/>
      <w:r w:rsidRPr="00C74D81">
        <w:rPr>
          <w:rFonts w:ascii="Arial Narrow" w:hAnsi="Arial Narrow" w:cstheme="minorHAnsi"/>
        </w:rPr>
        <w:t>, University of South Dakota</w:t>
      </w:r>
    </w:p>
    <w:p w14:paraId="1B741AA1" w14:textId="77777777" w:rsidR="00E8767A" w:rsidRDefault="00E8767A" w:rsidP="00E8767A">
      <w:pPr>
        <w:rPr>
          <w:rFonts w:ascii="Arial Narrow" w:hAnsi="Arial Narrow" w:cstheme="minorHAnsi"/>
        </w:rPr>
      </w:pPr>
      <w:r>
        <w:rPr>
          <w:rFonts w:ascii="Arial Narrow" w:hAnsi="Arial Narrow" w:cstheme="minorHAnsi"/>
        </w:rPr>
        <w:t xml:space="preserve">2. </w:t>
      </w:r>
      <w:r w:rsidRPr="001204C7">
        <w:rPr>
          <w:rFonts w:ascii="Arial Narrow" w:hAnsi="Arial Narrow" w:cstheme="minorHAnsi"/>
        </w:rPr>
        <w:t xml:space="preserve">   </w:t>
      </w:r>
      <w:r>
        <w:rPr>
          <w:rFonts w:ascii="Arial Narrow" w:hAnsi="Arial Narrow" w:cstheme="minorHAnsi"/>
        </w:rPr>
        <w:t xml:space="preserve"> “The Rhetoric of Secrecy and the Epistemological Problem of Rights in Rebecca Harding Davis’s ‘Life in the Iron-Mills,’” Sean J Kelly, Wilkes University</w:t>
      </w:r>
    </w:p>
    <w:p w14:paraId="502E4357" w14:textId="77777777" w:rsidR="00E8767A" w:rsidRDefault="00E8767A" w:rsidP="00E8767A">
      <w:pPr>
        <w:rPr>
          <w:rFonts w:ascii="Arial Narrow" w:hAnsi="Arial Narrow" w:cstheme="minorHAnsi"/>
        </w:rPr>
      </w:pPr>
      <w:r>
        <w:rPr>
          <w:rFonts w:ascii="Arial Narrow" w:hAnsi="Arial Narrow" w:cstheme="minorHAnsi"/>
        </w:rPr>
        <w:t xml:space="preserve">3. </w:t>
      </w:r>
      <w:r w:rsidRPr="001204C7">
        <w:rPr>
          <w:rFonts w:ascii="Arial Narrow" w:hAnsi="Arial Narrow" w:cstheme="minorHAnsi"/>
        </w:rPr>
        <w:t xml:space="preserve">   </w:t>
      </w:r>
      <w:r>
        <w:rPr>
          <w:rFonts w:ascii="Arial Narrow" w:hAnsi="Arial Narrow" w:cstheme="minorHAnsi"/>
        </w:rPr>
        <w:t xml:space="preserve"> “Toxic Ghosts in Davis’s and Melville’s Industrial Fiction,” Lauren S. Peterson, University of California, Davis </w:t>
      </w:r>
    </w:p>
    <w:p w14:paraId="19DA4AEE" w14:textId="77777777" w:rsidR="00E8767A" w:rsidRDefault="00E8767A" w:rsidP="00E8767A">
      <w:pPr>
        <w:rPr>
          <w:rFonts w:ascii="Arial Narrow" w:hAnsi="Arial Narrow" w:cstheme="minorHAnsi"/>
        </w:rPr>
      </w:pPr>
    </w:p>
    <w:p w14:paraId="66795CA2" w14:textId="77777777" w:rsidR="00E8767A" w:rsidRDefault="00E8767A" w:rsidP="00E8767A">
      <w:pPr>
        <w:rPr>
          <w:rFonts w:ascii="Arial Narrow" w:hAnsi="Arial Narrow" w:cstheme="minorHAnsi"/>
        </w:rPr>
      </w:pPr>
      <w:r>
        <w:rPr>
          <w:rFonts w:ascii="Arial Narrow" w:hAnsi="Arial Narrow" w:cstheme="minorHAnsi"/>
        </w:rPr>
        <w:t>Audio/Visual Equipment Required: None</w:t>
      </w:r>
    </w:p>
    <w:p w14:paraId="6FAB0F9C" w14:textId="33C71F11" w:rsidR="00C97B36" w:rsidRPr="00D137E1" w:rsidRDefault="00C97B36" w:rsidP="00BE5E7A">
      <w:pPr>
        <w:rPr>
          <w:rFonts w:ascii="Arial Narrow" w:hAnsi="Arial Narrow"/>
        </w:rPr>
      </w:pPr>
    </w:p>
    <w:p w14:paraId="5913E65C" w14:textId="70D622AE" w:rsidR="00810C15" w:rsidRPr="00D137E1" w:rsidRDefault="00810C15" w:rsidP="00C97B36">
      <w:pPr>
        <w:pStyle w:val="PlainText"/>
        <w:rPr>
          <w:rFonts w:ascii="Arial Narrow" w:hAnsi="Arial Narrow"/>
        </w:rPr>
      </w:pPr>
    </w:p>
    <w:p w14:paraId="435778EE" w14:textId="77777777" w:rsidR="00197760" w:rsidRPr="00197760" w:rsidRDefault="00A52D8F" w:rsidP="00197760">
      <w:pPr>
        <w:rPr>
          <w:rFonts w:ascii="Arial Narrow" w:hAnsi="Arial Narrow" w:cs="Arial"/>
        </w:rPr>
      </w:pPr>
      <w:r>
        <w:rPr>
          <w:rFonts w:ascii="Arial Narrow" w:hAnsi="Arial Narrow"/>
          <w:b/>
        </w:rPr>
        <w:t>Session 10-J</w:t>
      </w:r>
      <w:r w:rsidR="008C1CA7" w:rsidRPr="00D137E1">
        <w:rPr>
          <w:rFonts w:ascii="Arial Narrow" w:hAnsi="Arial Narrow"/>
          <w:b/>
        </w:rPr>
        <w:tab/>
      </w:r>
      <w:r w:rsidR="00197760" w:rsidRPr="00197760">
        <w:rPr>
          <w:rFonts w:ascii="Arial Narrow" w:hAnsi="Arial Narrow" w:cs="Arial"/>
        </w:rPr>
        <w:t>Walt Whitman and Women</w:t>
      </w:r>
    </w:p>
    <w:p w14:paraId="0DC71110" w14:textId="77777777" w:rsidR="00197760" w:rsidRPr="00197760" w:rsidRDefault="00197760" w:rsidP="00197760">
      <w:pPr>
        <w:rPr>
          <w:rFonts w:ascii="Arial Narrow" w:hAnsi="Arial Narrow" w:cs="Arial"/>
        </w:rPr>
      </w:pPr>
      <w:r w:rsidRPr="00197760">
        <w:rPr>
          <w:rFonts w:ascii="Arial Narrow" w:hAnsi="Arial Narrow" w:cs="Arial"/>
        </w:rPr>
        <w:t>Organized by the Whitman Studies Association</w:t>
      </w:r>
    </w:p>
    <w:p w14:paraId="28E65B0C" w14:textId="77777777" w:rsidR="00197760" w:rsidRPr="00197760" w:rsidRDefault="00197760" w:rsidP="00197760">
      <w:pPr>
        <w:rPr>
          <w:rFonts w:ascii="Arial Narrow" w:hAnsi="Arial Narrow" w:cs="Arial"/>
        </w:rPr>
      </w:pPr>
    </w:p>
    <w:p w14:paraId="283F92BC" w14:textId="77777777" w:rsidR="00197760" w:rsidRPr="00197760" w:rsidRDefault="00197760" w:rsidP="00197760">
      <w:pPr>
        <w:rPr>
          <w:rFonts w:ascii="Arial Narrow" w:hAnsi="Arial Narrow" w:cs="Arial"/>
        </w:rPr>
      </w:pPr>
      <w:r w:rsidRPr="00197760">
        <w:rPr>
          <w:rFonts w:ascii="Arial Narrow" w:hAnsi="Arial Narrow" w:cs="Arial"/>
        </w:rPr>
        <w:t xml:space="preserve">Moderators: Maire Mullins, Pepperdine University, and Catherine </w:t>
      </w:r>
      <w:proofErr w:type="spellStart"/>
      <w:r w:rsidRPr="00197760">
        <w:rPr>
          <w:rFonts w:ascii="Arial Narrow" w:hAnsi="Arial Narrow" w:cs="Arial"/>
        </w:rPr>
        <w:t>Waitinas</w:t>
      </w:r>
      <w:proofErr w:type="spellEnd"/>
      <w:r w:rsidRPr="00197760">
        <w:rPr>
          <w:rFonts w:ascii="Arial Narrow" w:hAnsi="Arial Narrow" w:cs="Arial"/>
        </w:rPr>
        <w:t>, Cal Poly San Luis Obispo</w:t>
      </w:r>
    </w:p>
    <w:p w14:paraId="29ECF2B1" w14:textId="77777777" w:rsidR="00197760" w:rsidRPr="00197760" w:rsidRDefault="00197760" w:rsidP="00197760">
      <w:pPr>
        <w:rPr>
          <w:rFonts w:ascii="Arial Narrow" w:hAnsi="Arial Narrow" w:cs="Arial"/>
        </w:rPr>
      </w:pPr>
    </w:p>
    <w:p w14:paraId="02273337" w14:textId="77777777" w:rsidR="00197760" w:rsidRPr="00197760" w:rsidRDefault="00197760" w:rsidP="00197760">
      <w:pPr>
        <w:rPr>
          <w:rFonts w:ascii="Arial Narrow" w:hAnsi="Arial Narrow" w:cs="Arial"/>
        </w:rPr>
      </w:pPr>
      <w:r w:rsidRPr="00197760">
        <w:rPr>
          <w:rFonts w:ascii="Arial Narrow" w:hAnsi="Arial Narrow" w:cs="Arial"/>
        </w:rPr>
        <w:t>1.     "Everywoman's First Reactions to </w:t>
      </w:r>
      <w:r w:rsidRPr="00197760">
        <w:rPr>
          <w:rFonts w:ascii="Arial Narrow" w:hAnsi="Arial Narrow" w:cs="Arial"/>
          <w:i/>
          <w:iCs/>
        </w:rPr>
        <w:t>Leaves of Grass</w:t>
      </w:r>
      <w:r w:rsidRPr="00197760">
        <w:rPr>
          <w:rFonts w:ascii="Arial Narrow" w:hAnsi="Arial Narrow" w:cs="Arial"/>
        </w:rPr>
        <w:t xml:space="preserve">," Karen </w:t>
      </w:r>
      <w:proofErr w:type="spellStart"/>
      <w:r w:rsidRPr="00197760">
        <w:rPr>
          <w:rFonts w:ascii="Arial Narrow" w:hAnsi="Arial Narrow" w:cs="Arial"/>
        </w:rPr>
        <w:t>Karbiener</w:t>
      </w:r>
      <w:proofErr w:type="spellEnd"/>
      <w:r w:rsidRPr="00197760">
        <w:rPr>
          <w:rFonts w:ascii="Arial Narrow" w:hAnsi="Arial Narrow" w:cs="Arial"/>
        </w:rPr>
        <w:t>, New York University</w:t>
      </w:r>
    </w:p>
    <w:p w14:paraId="34E48053" w14:textId="77777777" w:rsidR="00197760" w:rsidRPr="00197760" w:rsidRDefault="00197760" w:rsidP="00197760">
      <w:pPr>
        <w:rPr>
          <w:rFonts w:ascii="Arial Narrow" w:hAnsi="Arial Narrow"/>
        </w:rPr>
      </w:pPr>
      <w:r w:rsidRPr="00197760">
        <w:rPr>
          <w:rFonts w:ascii="Arial Narrow" w:hAnsi="Arial Narrow"/>
        </w:rPr>
        <w:t xml:space="preserve"> </w:t>
      </w:r>
    </w:p>
    <w:p w14:paraId="3D1BC499" w14:textId="77777777" w:rsidR="00197760" w:rsidRPr="00197760" w:rsidRDefault="00197760" w:rsidP="00197760">
      <w:pPr>
        <w:rPr>
          <w:rFonts w:ascii="Arial Narrow" w:hAnsi="Arial Narrow" w:cs="Arial"/>
        </w:rPr>
      </w:pPr>
      <w:r w:rsidRPr="00197760">
        <w:rPr>
          <w:rFonts w:ascii="Arial Narrow" w:hAnsi="Arial Narrow" w:cs="Arial"/>
        </w:rPr>
        <w:t>2.     "Biblical Narrative, Trauma, and Same Sex Desire in the Civil War writing of Walt Whitman and Louisa May Alcott," Maire Mullins, Pepperdine University</w:t>
      </w:r>
    </w:p>
    <w:p w14:paraId="6D520742" w14:textId="77777777" w:rsidR="00197760" w:rsidRPr="00197760" w:rsidRDefault="00197760" w:rsidP="00197760">
      <w:pPr>
        <w:rPr>
          <w:rFonts w:ascii="Arial Narrow" w:hAnsi="Arial Narrow" w:cs="Arial"/>
        </w:rPr>
      </w:pPr>
    </w:p>
    <w:p w14:paraId="7EED5B78" w14:textId="77777777" w:rsidR="00197760" w:rsidRPr="00197760" w:rsidRDefault="00197760" w:rsidP="00197760">
      <w:pPr>
        <w:rPr>
          <w:rFonts w:ascii="Arial Narrow" w:hAnsi="Arial Narrow" w:cs="Arial"/>
        </w:rPr>
      </w:pPr>
      <w:r w:rsidRPr="00197760">
        <w:rPr>
          <w:rFonts w:ascii="Arial Narrow" w:hAnsi="Arial Narrow" w:cs="Arial"/>
        </w:rPr>
        <w:t xml:space="preserve">3.     "Whitman and American Jewish Women Poets of the Nineteenth Century," Gregory </w:t>
      </w:r>
      <w:proofErr w:type="spellStart"/>
      <w:r w:rsidRPr="00197760">
        <w:rPr>
          <w:rFonts w:ascii="Arial Narrow" w:hAnsi="Arial Narrow" w:cs="Arial"/>
        </w:rPr>
        <w:t>Eiselein</w:t>
      </w:r>
      <w:proofErr w:type="spellEnd"/>
      <w:r w:rsidRPr="00197760">
        <w:rPr>
          <w:rFonts w:ascii="Arial Narrow" w:hAnsi="Arial Narrow" w:cs="Arial"/>
        </w:rPr>
        <w:t>, Kansas State University</w:t>
      </w:r>
    </w:p>
    <w:p w14:paraId="72DB0B65" w14:textId="77777777" w:rsidR="00197760" w:rsidRPr="00197760" w:rsidRDefault="00197760" w:rsidP="00197760">
      <w:pPr>
        <w:rPr>
          <w:rFonts w:ascii="Arial Narrow" w:hAnsi="Arial Narrow" w:cs="Arial"/>
        </w:rPr>
      </w:pPr>
      <w:r w:rsidRPr="00197760">
        <w:rPr>
          <w:rFonts w:ascii="Arial Narrow" w:hAnsi="Arial Narrow" w:cs="Arial"/>
        </w:rPr>
        <w:t xml:space="preserve"> </w:t>
      </w:r>
    </w:p>
    <w:p w14:paraId="585104D2" w14:textId="77777777" w:rsidR="00197760" w:rsidRPr="00197760" w:rsidRDefault="00197760" w:rsidP="00197760">
      <w:pPr>
        <w:rPr>
          <w:rFonts w:ascii="Arial Narrow" w:hAnsi="Arial Narrow" w:cs="Arial"/>
        </w:rPr>
      </w:pPr>
      <w:r w:rsidRPr="00197760">
        <w:rPr>
          <w:rFonts w:ascii="Arial Narrow" w:hAnsi="Arial Narrow" w:cs="Arial"/>
        </w:rPr>
        <w:t>4.     "Walt Whitman, Gertrude Stein, and the Queer Poetics of Naming," Bradley Nelson, City University of New York</w:t>
      </w:r>
    </w:p>
    <w:p w14:paraId="3732D21E" w14:textId="77777777" w:rsidR="00197760" w:rsidRPr="00197760" w:rsidRDefault="00197760" w:rsidP="00197760">
      <w:pPr>
        <w:rPr>
          <w:rFonts w:ascii="Arial Narrow" w:hAnsi="Arial Narrow" w:cs="Arial"/>
        </w:rPr>
      </w:pPr>
      <w:r w:rsidRPr="00197760">
        <w:rPr>
          <w:rFonts w:ascii="Arial Narrow" w:hAnsi="Arial Narrow" w:cs="Arial"/>
        </w:rPr>
        <w:t xml:space="preserve"> </w:t>
      </w:r>
    </w:p>
    <w:p w14:paraId="33B39CF8" w14:textId="77777777" w:rsidR="00197760" w:rsidRPr="00197760" w:rsidRDefault="00197760" w:rsidP="00197760">
      <w:pPr>
        <w:rPr>
          <w:rFonts w:ascii="Arial Narrow" w:hAnsi="Arial Narrow" w:cs="Arial"/>
        </w:rPr>
      </w:pPr>
      <w:r w:rsidRPr="00197760">
        <w:rPr>
          <w:rFonts w:ascii="Arial Narrow" w:hAnsi="Arial Narrow" w:cs="Arial"/>
        </w:rPr>
        <w:t>5.     "</w:t>
      </w:r>
      <w:proofErr w:type="spellStart"/>
      <w:r w:rsidRPr="00197760">
        <w:rPr>
          <w:rFonts w:ascii="Arial Narrow" w:hAnsi="Arial Narrow" w:cs="Arial"/>
        </w:rPr>
        <w:t>Trancemaidens</w:t>
      </w:r>
      <w:proofErr w:type="spellEnd"/>
      <w:r w:rsidRPr="00197760">
        <w:rPr>
          <w:rFonts w:ascii="Arial Narrow" w:hAnsi="Arial Narrow" w:cs="Arial"/>
        </w:rPr>
        <w:t xml:space="preserve"> and </w:t>
      </w:r>
      <w:proofErr w:type="spellStart"/>
      <w:r w:rsidRPr="00197760">
        <w:rPr>
          <w:rFonts w:ascii="Arial Narrow" w:hAnsi="Arial Narrow" w:cs="Arial"/>
        </w:rPr>
        <w:t>Trancepoetics</w:t>
      </w:r>
      <w:proofErr w:type="spellEnd"/>
      <w:r w:rsidRPr="00197760">
        <w:rPr>
          <w:rFonts w:ascii="Arial Narrow" w:hAnsi="Arial Narrow" w:cs="Arial"/>
        </w:rPr>
        <w:t xml:space="preserve">: Mesmerism and the Whitmanian Working Woman," Catherine </w:t>
      </w:r>
      <w:proofErr w:type="spellStart"/>
      <w:r w:rsidRPr="00197760">
        <w:rPr>
          <w:rFonts w:ascii="Arial Narrow" w:hAnsi="Arial Narrow" w:cs="Arial"/>
        </w:rPr>
        <w:t>Waitinas</w:t>
      </w:r>
      <w:proofErr w:type="spellEnd"/>
      <w:r w:rsidRPr="00197760">
        <w:rPr>
          <w:rFonts w:ascii="Arial Narrow" w:hAnsi="Arial Narrow" w:cs="Arial"/>
        </w:rPr>
        <w:t xml:space="preserve">, Cal Poly San Luis Obispo </w:t>
      </w:r>
    </w:p>
    <w:p w14:paraId="0C99A84B" w14:textId="77777777" w:rsidR="00197760" w:rsidRPr="00197760" w:rsidRDefault="00197760" w:rsidP="00197760">
      <w:pPr>
        <w:rPr>
          <w:rFonts w:ascii="Arial Narrow" w:hAnsi="Arial Narrow" w:cs="Arial"/>
        </w:rPr>
      </w:pPr>
    </w:p>
    <w:p w14:paraId="7DDA02AF" w14:textId="77777777" w:rsidR="00197760" w:rsidRPr="00197760" w:rsidRDefault="00197760" w:rsidP="00197760">
      <w:pPr>
        <w:rPr>
          <w:rFonts w:ascii="Arial Narrow" w:hAnsi="Arial Narrow" w:cs="Arial"/>
        </w:rPr>
      </w:pPr>
      <w:r w:rsidRPr="00197760">
        <w:rPr>
          <w:rFonts w:ascii="Arial Narrow" w:hAnsi="Arial Narrow" w:cs="Arial"/>
        </w:rPr>
        <w:t xml:space="preserve">6.     "Whitman's 'dusky woman': Some Visual Contexts for Interpreting 'Ethiopia Saluting the Colors,'" Kenneth M. Price, University of Nebraska-Lincoln </w:t>
      </w:r>
    </w:p>
    <w:p w14:paraId="0C356EAA" w14:textId="335B215C" w:rsidR="00197760" w:rsidRPr="00197760" w:rsidRDefault="00197760" w:rsidP="00197760">
      <w:pPr>
        <w:rPr>
          <w:rFonts w:ascii="Arial Narrow" w:hAnsi="Arial Narrow" w:cs="Arial"/>
        </w:rPr>
      </w:pPr>
    </w:p>
    <w:p w14:paraId="78E32A0D" w14:textId="77777777" w:rsidR="00197760" w:rsidRPr="00197760" w:rsidRDefault="00197760" w:rsidP="00197760">
      <w:pPr>
        <w:rPr>
          <w:rFonts w:ascii="Arial Narrow" w:hAnsi="Arial Narrow" w:cs="Arial"/>
        </w:rPr>
      </w:pPr>
      <w:r w:rsidRPr="00197760">
        <w:rPr>
          <w:rFonts w:ascii="Arial Narrow" w:hAnsi="Arial Narrow" w:cs="Arial"/>
        </w:rPr>
        <w:t>Audio-Visual Equipment required: None</w:t>
      </w:r>
    </w:p>
    <w:p w14:paraId="3DD11AB3" w14:textId="77777777" w:rsidR="00197760" w:rsidRPr="00197760" w:rsidRDefault="00197760" w:rsidP="00197760">
      <w:pPr>
        <w:rPr>
          <w:rFonts w:ascii="Arial Narrow" w:hAnsi="Arial Narrow" w:cs="Arial"/>
        </w:rPr>
      </w:pPr>
    </w:p>
    <w:p w14:paraId="7641F6A5" w14:textId="5808873D" w:rsidR="008470B6" w:rsidRPr="00EB376E" w:rsidRDefault="00197760" w:rsidP="00EB376E">
      <w:pPr>
        <w:rPr>
          <w:rFonts w:ascii="Arial Narrow" w:hAnsi="Arial Narrow" w:cs="Arial"/>
        </w:rPr>
      </w:pPr>
      <w:r w:rsidRPr="00197760">
        <w:rPr>
          <w:rFonts w:ascii="Arial Narrow" w:hAnsi="Arial Narrow" w:cs="Arial"/>
        </w:rPr>
        <w:t>Requested slot: Friday or Saturday late morning or early afternoon</w:t>
      </w:r>
    </w:p>
    <w:p w14:paraId="4E57AE24" w14:textId="495ABE46" w:rsidR="00A26FEA" w:rsidRPr="00D137E1" w:rsidRDefault="00A26FEA" w:rsidP="008A6B2A">
      <w:pPr>
        <w:rPr>
          <w:rFonts w:ascii="Arial Narrow" w:hAnsi="Arial Narrow"/>
        </w:rPr>
      </w:pPr>
    </w:p>
    <w:p w14:paraId="3265A3F5" w14:textId="77777777" w:rsidR="00EE506F" w:rsidRPr="00EE506F" w:rsidRDefault="00BA5D30" w:rsidP="00EE506F">
      <w:pPr>
        <w:pStyle w:val="PlainText"/>
        <w:rPr>
          <w:rFonts w:ascii="Arial Narrow" w:hAnsi="Arial Narrow"/>
          <w:b/>
        </w:rPr>
      </w:pPr>
      <w:r w:rsidRPr="00D137E1">
        <w:rPr>
          <w:rFonts w:ascii="Arial Narrow" w:hAnsi="Arial Narrow"/>
          <w:b/>
        </w:rPr>
        <w:t>Session 10-</w:t>
      </w:r>
      <w:r w:rsidR="00A52D8F">
        <w:rPr>
          <w:rFonts w:ascii="Arial Narrow" w:hAnsi="Arial Narrow"/>
          <w:b/>
        </w:rPr>
        <w:t>K</w:t>
      </w:r>
      <w:r w:rsidR="00BE5E7A">
        <w:rPr>
          <w:rFonts w:ascii="Arial Narrow" w:hAnsi="Arial Narrow"/>
          <w:b/>
        </w:rPr>
        <w:t xml:space="preserve">: </w:t>
      </w:r>
      <w:r w:rsidR="00EE506F" w:rsidRPr="00EE506F">
        <w:rPr>
          <w:rFonts w:ascii="Arial Narrow" w:hAnsi="Arial Narrow"/>
          <w:b/>
        </w:rPr>
        <w:t>John Edgar Wideman, Toni Morrison, and Ernest Gaines</w:t>
      </w:r>
    </w:p>
    <w:p w14:paraId="004FC2D4" w14:textId="77777777" w:rsidR="00EE506F" w:rsidRPr="00EE506F" w:rsidRDefault="00EE506F" w:rsidP="00EE506F">
      <w:pPr>
        <w:pStyle w:val="PlainText"/>
        <w:rPr>
          <w:rFonts w:ascii="Arial Narrow" w:hAnsi="Arial Narrow"/>
        </w:rPr>
      </w:pPr>
      <w:r w:rsidRPr="00EE506F">
        <w:rPr>
          <w:rFonts w:ascii="Arial Narrow" w:hAnsi="Arial Narrow"/>
        </w:rPr>
        <w:t>Organized by the John Edgar Wideman Society</w:t>
      </w:r>
    </w:p>
    <w:p w14:paraId="0EF1E3CF" w14:textId="77777777" w:rsidR="00EE506F" w:rsidRPr="00EE506F" w:rsidRDefault="00EE506F" w:rsidP="00EE506F">
      <w:pPr>
        <w:pStyle w:val="PlainText"/>
        <w:rPr>
          <w:rFonts w:ascii="Arial Narrow" w:hAnsi="Arial Narrow"/>
        </w:rPr>
      </w:pPr>
    </w:p>
    <w:p w14:paraId="70BD36CB" w14:textId="77777777" w:rsidR="00EE506F" w:rsidRPr="00EE506F" w:rsidRDefault="00EE506F" w:rsidP="00EE506F">
      <w:pPr>
        <w:pStyle w:val="PlainText"/>
        <w:rPr>
          <w:rFonts w:ascii="Arial Narrow" w:hAnsi="Arial Narrow"/>
        </w:rPr>
      </w:pPr>
      <w:r w:rsidRPr="00EE506F">
        <w:rPr>
          <w:rFonts w:ascii="Arial Narrow" w:hAnsi="Arial Narrow"/>
        </w:rPr>
        <w:t xml:space="preserve">Chair: Gerald </w:t>
      </w:r>
      <w:proofErr w:type="spellStart"/>
      <w:r w:rsidRPr="00EE506F">
        <w:rPr>
          <w:rFonts w:ascii="Arial Narrow" w:hAnsi="Arial Narrow"/>
        </w:rPr>
        <w:t>Bergevin</w:t>
      </w:r>
      <w:proofErr w:type="spellEnd"/>
      <w:r w:rsidRPr="00EE506F">
        <w:rPr>
          <w:rFonts w:ascii="Arial Narrow" w:hAnsi="Arial Narrow"/>
        </w:rPr>
        <w:t>, Northeastern University</w:t>
      </w:r>
    </w:p>
    <w:p w14:paraId="25EBF39A" w14:textId="77777777" w:rsidR="00EE506F" w:rsidRPr="00EE506F" w:rsidRDefault="00EE506F" w:rsidP="00EE506F">
      <w:pPr>
        <w:pStyle w:val="PlainText"/>
        <w:rPr>
          <w:rFonts w:ascii="Arial Narrow" w:hAnsi="Arial Narrow"/>
        </w:rPr>
      </w:pPr>
    </w:p>
    <w:p w14:paraId="67ED2F8A" w14:textId="77777777" w:rsidR="00EE506F" w:rsidRPr="00EE506F" w:rsidRDefault="00EE506F" w:rsidP="00EE506F">
      <w:pPr>
        <w:pStyle w:val="PlainText"/>
        <w:rPr>
          <w:rFonts w:ascii="Arial Narrow" w:hAnsi="Arial Narrow"/>
        </w:rPr>
      </w:pPr>
      <w:r w:rsidRPr="00EE506F">
        <w:rPr>
          <w:rFonts w:ascii="Arial Narrow" w:hAnsi="Arial Narrow"/>
        </w:rPr>
        <w:t xml:space="preserve">1.     "Wideman, Morrison, and the Black Arts Movement," Stephen </w:t>
      </w:r>
      <w:proofErr w:type="spellStart"/>
      <w:r w:rsidRPr="00EE506F">
        <w:rPr>
          <w:rFonts w:ascii="Arial Narrow" w:hAnsi="Arial Narrow"/>
        </w:rPr>
        <w:t>Casmier</w:t>
      </w:r>
      <w:proofErr w:type="spellEnd"/>
      <w:r w:rsidRPr="00EE506F">
        <w:rPr>
          <w:rFonts w:ascii="Arial Narrow" w:hAnsi="Arial Narrow"/>
        </w:rPr>
        <w:t>, St. Louis University</w:t>
      </w:r>
    </w:p>
    <w:p w14:paraId="11459DBF" w14:textId="77777777" w:rsidR="00EE506F" w:rsidRPr="00EE506F" w:rsidRDefault="00EE506F" w:rsidP="00EE506F">
      <w:pPr>
        <w:pStyle w:val="PlainText"/>
        <w:rPr>
          <w:rFonts w:ascii="Arial Narrow" w:hAnsi="Arial Narrow"/>
        </w:rPr>
      </w:pPr>
    </w:p>
    <w:p w14:paraId="36C16F58" w14:textId="77777777" w:rsidR="00EE506F" w:rsidRPr="00EE506F" w:rsidRDefault="00EE506F" w:rsidP="00EE506F">
      <w:pPr>
        <w:pStyle w:val="PlainText"/>
        <w:rPr>
          <w:rFonts w:ascii="Arial Narrow" w:hAnsi="Arial Narrow"/>
        </w:rPr>
      </w:pPr>
      <w:r w:rsidRPr="00EE506F">
        <w:rPr>
          <w:rFonts w:ascii="Arial Narrow" w:hAnsi="Arial Narrow"/>
        </w:rPr>
        <w:t>2.     "Wideman, Morrison, and Gaines: Personal and Professional Connections," Jeffrey Allen, CUNY</w:t>
      </w:r>
    </w:p>
    <w:p w14:paraId="35D95D55" w14:textId="77777777" w:rsidR="00EE506F" w:rsidRPr="00EE506F" w:rsidRDefault="00EE506F" w:rsidP="00EE506F">
      <w:pPr>
        <w:pStyle w:val="PlainText"/>
        <w:rPr>
          <w:rFonts w:ascii="Arial Narrow" w:hAnsi="Arial Narrow"/>
        </w:rPr>
      </w:pPr>
    </w:p>
    <w:p w14:paraId="223F1AB4" w14:textId="6EDE61F7" w:rsidR="00F53308" w:rsidRPr="00EE506F" w:rsidRDefault="00EE506F" w:rsidP="00EE506F">
      <w:pPr>
        <w:pStyle w:val="PlainText"/>
        <w:rPr>
          <w:rFonts w:ascii="Arial Narrow" w:hAnsi="Arial Narrow"/>
        </w:rPr>
      </w:pPr>
      <w:r w:rsidRPr="00EE506F">
        <w:rPr>
          <w:rFonts w:ascii="Arial Narrow" w:hAnsi="Arial Narrow"/>
        </w:rPr>
        <w:t>3.     "Artistic Differences: Storytelling in Wideman, Gaines, and Morrison," Herman Beavers, University of Pennsylvania</w:t>
      </w:r>
    </w:p>
    <w:p w14:paraId="57078FB5" w14:textId="785A4F9E" w:rsidR="004C682D" w:rsidRDefault="004C682D" w:rsidP="002862D1">
      <w:pPr>
        <w:pStyle w:val="PlainText"/>
        <w:rPr>
          <w:rFonts w:ascii="Arial Narrow" w:hAnsi="Arial Narrow"/>
          <w:b/>
        </w:rPr>
      </w:pPr>
    </w:p>
    <w:p w14:paraId="3BAD4CBF" w14:textId="15FC16B2" w:rsidR="00EE506F" w:rsidRPr="00EE506F" w:rsidRDefault="00EE506F" w:rsidP="002862D1">
      <w:pPr>
        <w:pStyle w:val="PlainText"/>
        <w:rPr>
          <w:rFonts w:ascii="Arial Narrow" w:hAnsi="Arial Narrow"/>
        </w:rPr>
      </w:pPr>
      <w:r>
        <w:rPr>
          <w:rFonts w:ascii="Arial Narrow" w:hAnsi="Arial Narrow"/>
        </w:rPr>
        <w:t>Audiovisual Requested: No</w:t>
      </w:r>
    </w:p>
    <w:p w14:paraId="5CB71E0D" w14:textId="16822D00" w:rsidR="00EB376E" w:rsidRDefault="00EB376E" w:rsidP="002862D1">
      <w:pPr>
        <w:pStyle w:val="PlainText"/>
        <w:rPr>
          <w:rFonts w:ascii="Arial Narrow" w:hAnsi="Arial Narrow"/>
          <w:b/>
        </w:rPr>
      </w:pPr>
    </w:p>
    <w:p w14:paraId="46C41287" w14:textId="6F52337B" w:rsidR="00EB376E" w:rsidRDefault="002C1C06" w:rsidP="002862D1">
      <w:pPr>
        <w:pStyle w:val="PlainText"/>
        <w:rPr>
          <w:rFonts w:ascii="Arial Narrow" w:hAnsi="Arial Narrow"/>
          <w:b/>
        </w:rPr>
      </w:pPr>
      <w:r>
        <w:rPr>
          <w:rFonts w:ascii="Arial Narrow" w:hAnsi="Arial Narrow"/>
          <w:b/>
        </w:rPr>
        <w:t>Ses</w:t>
      </w:r>
      <w:r w:rsidR="00A3034E">
        <w:rPr>
          <w:rFonts w:ascii="Arial Narrow" w:hAnsi="Arial Narrow"/>
          <w:b/>
        </w:rPr>
        <w:t>sion 10-L</w:t>
      </w:r>
      <w:r>
        <w:rPr>
          <w:rFonts w:ascii="Arial Narrow" w:hAnsi="Arial Narrow"/>
          <w:b/>
        </w:rPr>
        <w:t xml:space="preserve">  </w:t>
      </w:r>
      <w:r w:rsidR="00EB376E">
        <w:rPr>
          <w:rFonts w:ascii="Arial Narrow" w:hAnsi="Arial Narrow"/>
          <w:b/>
        </w:rPr>
        <w:t xml:space="preserve"> Business Meeting: </w:t>
      </w:r>
      <w:proofErr w:type="spellStart"/>
      <w:r w:rsidR="00EB376E">
        <w:rPr>
          <w:rFonts w:ascii="Arial Narrow" w:hAnsi="Arial Narrow"/>
          <w:b/>
        </w:rPr>
        <w:t>Amiri</w:t>
      </w:r>
      <w:proofErr w:type="spellEnd"/>
      <w:r w:rsidR="00EB376E">
        <w:rPr>
          <w:rFonts w:ascii="Arial Narrow" w:hAnsi="Arial Narrow"/>
          <w:b/>
        </w:rPr>
        <w:t xml:space="preserve"> Baraka Society</w:t>
      </w:r>
    </w:p>
    <w:p w14:paraId="2D135926" w14:textId="790A3625" w:rsidR="002C1C06" w:rsidRDefault="002C1C06" w:rsidP="002862D1">
      <w:pPr>
        <w:pStyle w:val="PlainText"/>
        <w:rPr>
          <w:rFonts w:ascii="Arial Narrow" w:hAnsi="Arial Narrow"/>
          <w:b/>
        </w:rPr>
      </w:pPr>
    </w:p>
    <w:p w14:paraId="17CC2A9F" w14:textId="567BB9FB" w:rsidR="002C1C06" w:rsidRPr="00D137E1" w:rsidRDefault="00A3034E" w:rsidP="002862D1">
      <w:pPr>
        <w:pStyle w:val="PlainText"/>
        <w:rPr>
          <w:rFonts w:ascii="Arial Narrow" w:hAnsi="Arial Narrow" w:cs="Arial"/>
        </w:rPr>
      </w:pPr>
      <w:r>
        <w:rPr>
          <w:rFonts w:ascii="Arial Narrow" w:hAnsi="Arial Narrow"/>
          <w:b/>
        </w:rPr>
        <w:t>Session 10-M</w:t>
      </w:r>
      <w:r w:rsidR="002C1C06">
        <w:rPr>
          <w:rFonts w:ascii="Arial Narrow" w:hAnsi="Arial Narrow"/>
          <w:b/>
        </w:rPr>
        <w:t xml:space="preserve">    Business Meeting: Poe Studies Association</w:t>
      </w:r>
    </w:p>
    <w:p w14:paraId="0DB77BA2" w14:textId="77777777" w:rsidR="002862D1" w:rsidRPr="00D137E1" w:rsidRDefault="002862D1" w:rsidP="00A1434E">
      <w:pPr>
        <w:rPr>
          <w:rFonts w:ascii="Arial Narrow" w:hAnsi="Arial Narrow"/>
          <w:b/>
        </w:rPr>
      </w:pPr>
    </w:p>
    <w:p w14:paraId="7B3A7492" w14:textId="77777777" w:rsidR="00557DE6" w:rsidRPr="00D137E1" w:rsidRDefault="00557DE6" w:rsidP="00557DE6">
      <w:pPr>
        <w:rPr>
          <w:rFonts w:ascii="Arial Narrow" w:hAnsi="Arial Narrow"/>
          <w:b/>
          <w:sz w:val="28"/>
          <w:szCs w:val="28"/>
        </w:rPr>
      </w:pPr>
    </w:p>
    <w:p w14:paraId="0C970B64" w14:textId="5B0BB0D2" w:rsidR="000063AD" w:rsidRPr="00D137E1" w:rsidRDefault="00755623" w:rsidP="00557DE6">
      <w:pPr>
        <w:jc w:val="center"/>
        <w:rPr>
          <w:rFonts w:ascii="Arial Narrow" w:hAnsi="Arial Narrow"/>
          <w:b/>
          <w:sz w:val="28"/>
          <w:szCs w:val="28"/>
        </w:rPr>
      </w:pPr>
      <w:r>
        <w:rPr>
          <w:rFonts w:ascii="Arial Narrow" w:hAnsi="Arial Narrow"/>
          <w:b/>
          <w:sz w:val="28"/>
          <w:szCs w:val="28"/>
        </w:rPr>
        <w:t>Friday, May 22, 2020</w:t>
      </w:r>
    </w:p>
    <w:p w14:paraId="199CA2AB" w14:textId="77777777" w:rsidR="000063AD" w:rsidRPr="00D137E1" w:rsidRDefault="000063AD" w:rsidP="000063AD">
      <w:pPr>
        <w:jc w:val="center"/>
        <w:rPr>
          <w:rFonts w:ascii="Arial Narrow" w:hAnsi="Arial Narrow"/>
          <w:b/>
          <w:sz w:val="28"/>
          <w:szCs w:val="28"/>
        </w:rPr>
      </w:pPr>
      <w:r w:rsidRPr="00D137E1">
        <w:rPr>
          <w:rFonts w:ascii="Arial Narrow" w:hAnsi="Arial Narrow"/>
          <w:b/>
          <w:sz w:val="28"/>
          <w:szCs w:val="28"/>
        </w:rPr>
        <w:t>2:</w:t>
      </w:r>
      <w:r w:rsidR="002C1E6F" w:rsidRPr="00D137E1">
        <w:rPr>
          <w:rFonts w:ascii="Arial Narrow" w:hAnsi="Arial Narrow"/>
          <w:b/>
          <w:sz w:val="28"/>
          <w:szCs w:val="28"/>
        </w:rPr>
        <w:t>10</w:t>
      </w:r>
      <w:r w:rsidRPr="00D137E1">
        <w:rPr>
          <w:rFonts w:ascii="Arial Narrow" w:hAnsi="Arial Narrow"/>
          <w:b/>
          <w:sz w:val="28"/>
          <w:szCs w:val="28"/>
        </w:rPr>
        <w:t xml:space="preserve"> – </w:t>
      </w:r>
      <w:r w:rsidR="002C1E6F" w:rsidRPr="00D137E1">
        <w:rPr>
          <w:rFonts w:ascii="Arial Narrow" w:hAnsi="Arial Narrow"/>
          <w:b/>
          <w:sz w:val="28"/>
          <w:szCs w:val="28"/>
        </w:rPr>
        <w:t>3</w:t>
      </w:r>
      <w:r w:rsidRPr="00D137E1">
        <w:rPr>
          <w:rFonts w:ascii="Arial Narrow" w:hAnsi="Arial Narrow"/>
          <w:b/>
          <w:sz w:val="28"/>
          <w:szCs w:val="28"/>
        </w:rPr>
        <w:t>:</w:t>
      </w:r>
      <w:r w:rsidR="002C1E6F" w:rsidRPr="00D137E1">
        <w:rPr>
          <w:rFonts w:ascii="Arial Narrow" w:hAnsi="Arial Narrow"/>
          <w:b/>
          <w:sz w:val="28"/>
          <w:szCs w:val="28"/>
        </w:rPr>
        <w:t>3</w:t>
      </w:r>
      <w:r w:rsidRPr="00D137E1">
        <w:rPr>
          <w:rFonts w:ascii="Arial Narrow" w:hAnsi="Arial Narrow"/>
          <w:b/>
          <w:sz w:val="28"/>
          <w:szCs w:val="28"/>
        </w:rPr>
        <w:t>0 pm</w:t>
      </w:r>
    </w:p>
    <w:p w14:paraId="29193B76" w14:textId="77777777" w:rsidR="000063AD" w:rsidRPr="00D137E1" w:rsidRDefault="000063AD" w:rsidP="000063AD">
      <w:pPr>
        <w:rPr>
          <w:rFonts w:ascii="Arial Narrow" w:hAnsi="Arial Narrow"/>
        </w:rPr>
      </w:pPr>
    </w:p>
    <w:p w14:paraId="76FE531D" w14:textId="77777777" w:rsidR="00F20ED3" w:rsidRPr="00F20ED3" w:rsidRDefault="00565717" w:rsidP="00F20ED3">
      <w:pPr>
        <w:rPr>
          <w:rFonts w:ascii="Arial Narrow" w:eastAsiaTheme="minorHAnsi" w:hAnsi="Arial Narrow" w:cstheme="minorBidi"/>
        </w:rPr>
      </w:pPr>
      <w:r w:rsidRPr="00D137E1">
        <w:rPr>
          <w:rFonts w:ascii="Arial Narrow" w:hAnsi="Arial Narrow"/>
          <w:b/>
        </w:rPr>
        <w:t>Session 11-</w:t>
      </w:r>
      <w:r w:rsidR="00CB3E99" w:rsidRPr="00D137E1">
        <w:rPr>
          <w:rFonts w:ascii="Arial Narrow" w:hAnsi="Arial Narrow"/>
          <w:b/>
        </w:rPr>
        <w:t>A</w:t>
      </w:r>
      <w:r w:rsidR="001E36F4" w:rsidRPr="00D137E1">
        <w:rPr>
          <w:rFonts w:ascii="Arial Narrow" w:hAnsi="Arial Narrow"/>
          <w:b/>
        </w:rPr>
        <w:t xml:space="preserve">   </w:t>
      </w:r>
      <w:r w:rsidR="00F20ED3" w:rsidRPr="00F20ED3">
        <w:rPr>
          <w:rFonts w:ascii="Arial Narrow" w:eastAsiaTheme="minorHAnsi" w:hAnsi="Arial Narrow" w:cstheme="minorBidi"/>
        </w:rPr>
        <w:t>Fifteen Years of the Lion and the Unicorn Poetry Award</w:t>
      </w:r>
    </w:p>
    <w:p w14:paraId="15C78356" w14:textId="77777777" w:rsidR="00F20ED3" w:rsidRPr="00F20ED3" w:rsidRDefault="00F20ED3" w:rsidP="00F20ED3">
      <w:pPr>
        <w:spacing w:line="276" w:lineRule="auto"/>
        <w:rPr>
          <w:rFonts w:ascii="Arial Narrow" w:eastAsiaTheme="minorHAnsi" w:hAnsi="Arial Narrow" w:cstheme="minorBidi"/>
        </w:rPr>
      </w:pPr>
      <w:r w:rsidRPr="00F20ED3">
        <w:rPr>
          <w:rFonts w:ascii="Arial Narrow" w:eastAsiaTheme="minorHAnsi" w:hAnsi="Arial Narrow" w:cstheme="minorBidi"/>
        </w:rPr>
        <w:lastRenderedPageBreak/>
        <w:t xml:space="preserve">Organized by the Children’s Literature Society </w:t>
      </w:r>
    </w:p>
    <w:p w14:paraId="22064134" w14:textId="77777777" w:rsidR="00F20ED3" w:rsidRPr="00F20ED3" w:rsidRDefault="00F20ED3" w:rsidP="00F20ED3">
      <w:pPr>
        <w:rPr>
          <w:rFonts w:ascii="Arial Narrow" w:eastAsiaTheme="minorHAnsi" w:hAnsi="Arial Narrow" w:cstheme="minorBidi"/>
        </w:rPr>
      </w:pPr>
    </w:p>
    <w:p w14:paraId="65001BE4" w14:textId="77777777" w:rsidR="00F20ED3" w:rsidRPr="00F20ED3" w:rsidRDefault="00F20ED3" w:rsidP="00F20ED3">
      <w:pPr>
        <w:spacing w:after="200"/>
        <w:rPr>
          <w:rFonts w:ascii="Arial Narrow" w:eastAsiaTheme="minorHAnsi" w:hAnsi="Arial Narrow" w:cstheme="minorBidi"/>
        </w:rPr>
      </w:pPr>
      <w:r w:rsidRPr="00F20ED3">
        <w:rPr>
          <w:rFonts w:ascii="Arial Narrow" w:eastAsiaTheme="minorHAnsi" w:hAnsi="Arial Narrow" w:cstheme="minorBidi"/>
        </w:rPr>
        <w:t>Chair:  Linda Salem, San Diego State University</w:t>
      </w:r>
    </w:p>
    <w:p w14:paraId="503AD5EA" w14:textId="77777777" w:rsidR="00F20ED3" w:rsidRPr="00F20ED3" w:rsidRDefault="00F20ED3" w:rsidP="00E05536">
      <w:pPr>
        <w:numPr>
          <w:ilvl w:val="0"/>
          <w:numId w:val="4"/>
        </w:numPr>
        <w:spacing w:after="200" w:line="276" w:lineRule="auto"/>
        <w:contextualSpacing/>
        <w:rPr>
          <w:rFonts w:ascii="Arial Narrow" w:eastAsiaTheme="minorHAnsi" w:hAnsi="Arial Narrow" w:cstheme="minorBidi"/>
        </w:rPr>
      </w:pPr>
      <w:r w:rsidRPr="00F20ED3">
        <w:rPr>
          <w:rFonts w:ascii="Arial Narrow" w:eastAsiaTheme="minorHAnsi" w:hAnsi="Arial Narrow" w:cstheme="minorBidi"/>
        </w:rPr>
        <w:t>"Making Space for Disruption and Creation: The Lion and the Unicorn Award for Excellence in North American Poetry, 2019 and Beyond,” Krystal Howard, California State University, Northridge</w:t>
      </w:r>
    </w:p>
    <w:p w14:paraId="7C2D54E9" w14:textId="77777777" w:rsidR="00F20ED3" w:rsidRPr="00F20ED3" w:rsidRDefault="00F20ED3" w:rsidP="00E05536">
      <w:pPr>
        <w:numPr>
          <w:ilvl w:val="0"/>
          <w:numId w:val="4"/>
        </w:numPr>
        <w:spacing w:after="200" w:line="276" w:lineRule="auto"/>
        <w:contextualSpacing/>
        <w:rPr>
          <w:rFonts w:ascii="Arial Narrow" w:eastAsiaTheme="minorHAnsi" w:hAnsi="Arial Narrow" w:cstheme="minorBidi"/>
        </w:rPr>
      </w:pPr>
      <w:r w:rsidRPr="00F20ED3">
        <w:rPr>
          <w:rFonts w:ascii="Arial Narrow" w:eastAsiaTheme="minorHAnsi" w:hAnsi="Arial Narrow" w:cstheme="minorBidi"/>
        </w:rPr>
        <w:t>"Manufacturing Excellence,” Joseph T. Thomas, Jr., San Diego State University</w:t>
      </w:r>
    </w:p>
    <w:p w14:paraId="721F65DA" w14:textId="77777777" w:rsidR="00F20ED3" w:rsidRPr="00F20ED3" w:rsidRDefault="00F20ED3" w:rsidP="00F20ED3">
      <w:pPr>
        <w:spacing w:before="240"/>
        <w:ind w:left="360"/>
        <w:rPr>
          <w:rFonts w:ascii="Arial Narrow" w:eastAsiaTheme="minorHAnsi" w:hAnsi="Arial Narrow" w:cstheme="minorBidi"/>
        </w:rPr>
      </w:pPr>
      <w:r w:rsidRPr="00F20ED3">
        <w:rPr>
          <w:rFonts w:ascii="Arial Narrow" w:eastAsiaTheme="minorHAnsi" w:hAnsi="Arial Narrow" w:cstheme="minorBidi"/>
        </w:rPr>
        <w:t>Audio-Visual Equipment required: Digital/Overhead projector PowerPoint and screen; video capability/speakers; connect to personal laptop</w:t>
      </w:r>
    </w:p>
    <w:p w14:paraId="39935C19" w14:textId="77777777" w:rsidR="00F20ED3" w:rsidRPr="00F20ED3" w:rsidRDefault="00F20ED3" w:rsidP="00F20ED3">
      <w:pPr>
        <w:spacing w:after="200" w:line="276" w:lineRule="auto"/>
        <w:rPr>
          <w:rFonts w:asciiTheme="minorHAnsi" w:eastAsiaTheme="minorHAnsi" w:hAnsiTheme="minorHAnsi" w:cstheme="minorBidi"/>
          <w:sz w:val="22"/>
          <w:szCs w:val="22"/>
        </w:rPr>
      </w:pPr>
    </w:p>
    <w:p w14:paraId="4A8D7C11" w14:textId="6C0E6F02" w:rsidR="00B33852" w:rsidRDefault="00F20ED3" w:rsidP="00A3034E">
      <w:pPr>
        <w:ind w:left="360"/>
        <w:rPr>
          <w:rFonts w:ascii="Arial Narrow" w:eastAsiaTheme="minorHAnsi" w:hAnsi="Arial Narrow" w:cstheme="minorBidi"/>
        </w:rPr>
      </w:pPr>
      <w:r w:rsidRPr="00F20ED3">
        <w:rPr>
          <w:rFonts w:ascii="Arial Narrow" w:eastAsiaTheme="minorHAnsi" w:hAnsi="Arial Narrow" w:cstheme="minorBidi"/>
        </w:rPr>
        <w:t>Requested Timeslot: Friday morning—two panels back-to-back (first panel, if possible, 9:40; second panel 11:10); third panel Friday afternoon: 2:10</w:t>
      </w:r>
    </w:p>
    <w:p w14:paraId="00C59764" w14:textId="77777777" w:rsidR="00A3034E" w:rsidRPr="00A3034E" w:rsidRDefault="00A3034E" w:rsidP="00A3034E">
      <w:pPr>
        <w:ind w:left="360"/>
        <w:rPr>
          <w:rFonts w:ascii="Arial Narrow" w:eastAsiaTheme="minorHAnsi" w:hAnsi="Arial Narrow" w:cstheme="minorBidi"/>
        </w:rPr>
      </w:pPr>
    </w:p>
    <w:p w14:paraId="33D14FC7" w14:textId="77777777" w:rsidR="00BE5E7A" w:rsidRPr="00D137E1" w:rsidRDefault="00BE5E7A" w:rsidP="00BE5E7A">
      <w:pPr>
        <w:widowControl w:val="0"/>
        <w:autoSpaceDE w:val="0"/>
        <w:autoSpaceDN w:val="0"/>
        <w:adjustRightInd w:val="0"/>
        <w:spacing w:after="240"/>
        <w:contextualSpacing/>
        <w:rPr>
          <w:rFonts w:ascii="Arial Narrow" w:hAnsi="Arial Narrow" w:cs="Arial"/>
        </w:rPr>
      </w:pPr>
    </w:p>
    <w:p w14:paraId="5BFEFE94" w14:textId="77777777" w:rsidR="00B5367D" w:rsidRPr="00B5367D" w:rsidRDefault="004A4FD5" w:rsidP="00B5367D">
      <w:pPr>
        <w:rPr>
          <w:rFonts w:ascii="Arial Narrow" w:hAnsi="Arial Narrow"/>
          <w:b/>
        </w:rPr>
      </w:pPr>
      <w:r w:rsidRPr="00D137E1">
        <w:rPr>
          <w:rFonts w:ascii="Arial Narrow" w:hAnsi="Arial Narrow"/>
          <w:b/>
        </w:rPr>
        <w:t>Session 11-</w:t>
      </w:r>
      <w:r w:rsidR="00546372" w:rsidRPr="00D137E1">
        <w:rPr>
          <w:rFonts w:ascii="Arial Narrow" w:hAnsi="Arial Narrow"/>
          <w:b/>
        </w:rPr>
        <w:t>B</w:t>
      </w:r>
      <w:r w:rsidR="00940649" w:rsidRPr="00D137E1">
        <w:rPr>
          <w:rFonts w:ascii="Arial Narrow" w:hAnsi="Arial Narrow"/>
          <w:b/>
        </w:rPr>
        <w:t xml:space="preserve">     </w:t>
      </w:r>
      <w:r w:rsidR="00B5367D" w:rsidRPr="00B5367D">
        <w:rPr>
          <w:rFonts w:ascii="Arial Narrow" w:hAnsi="Arial Narrow"/>
          <w:b/>
        </w:rPr>
        <w:t>Mark Twain Reading/Reading Mark Twain</w:t>
      </w:r>
    </w:p>
    <w:p w14:paraId="607966B4" w14:textId="77777777" w:rsidR="00B5367D" w:rsidRPr="00B5367D" w:rsidRDefault="00B5367D" w:rsidP="00B5367D">
      <w:pPr>
        <w:rPr>
          <w:rFonts w:ascii="Arial Narrow" w:hAnsi="Arial Narrow"/>
        </w:rPr>
      </w:pPr>
      <w:r w:rsidRPr="00B5367D">
        <w:rPr>
          <w:rFonts w:ascii="Arial Narrow" w:hAnsi="Arial Narrow"/>
        </w:rPr>
        <w:t>Organized by the Mark Twain Circle of America</w:t>
      </w:r>
    </w:p>
    <w:p w14:paraId="2C65F9A8" w14:textId="77777777" w:rsidR="00B5367D" w:rsidRPr="00B5367D" w:rsidRDefault="00B5367D" w:rsidP="00B5367D">
      <w:pPr>
        <w:rPr>
          <w:rFonts w:ascii="Arial Narrow" w:hAnsi="Arial Narrow"/>
        </w:rPr>
      </w:pPr>
    </w:p>
    <w:p w14:paraId="5F277BF2" w14:textId="77777777" w:rsidR="00B5367D" w:rsidRPr="00B5367D" w:rsidRDefault="00B5367D" w:rsidP="00B5367D">
      <w:pPr>
        <w:rPr>
          <w:rFonts w:ascii="Arial Narrow" w:hAnsi="Arial Narrow"/>
        </w:rPr>
      </w:pPr>
      <w:r w:rsidRPr="00B5367D">
        <w:rPr>
          <w:rFonts w:ascii="Arial Narrow" w:hAnsi="Arial Narrow"/>
        </w:rPr>
        <w:t>Chair:  Larry Howe, Roosevelt University</w:t>
      </w:r>
    </w:p>
    <w:p w14:paraId="08CACB8F" w14:textId="77777777" w:rsidR="00B5367D" w:rsidRPr="00B5367D" w:rsidRDefault="00B5367D" w:rsidP="00B5367D">
      <w:pPr>
        <w:rPr>
          <w:rFonts w:ascii="Arial Narrow" w:hAnsi="Arial Narrow"/>
        </w:rPr>
      </w:pPr>
    </w:p>
    <w:p w14:paraId="66EFDBDA" w14:textId="77777777" w:rsidR="00B5367D" w:rsidRPr="00B5367D" w:rsidRDefault="00B5367D" w:rsidP="00B5367D">
      <w:pPr>
        <w:rPr>
          <w:rFonts w:ascii="Arial Narrow" w:hAnsi="Arial Narrow"/>
        </w:rPr>
      </w:pPr>
      <w:r w:rsidRPr="00B5367D">
        <w:rPr>
          <w:rFonts w:ascii="Arial Narrow" w:hAnsi="Arial Narrow"/>
        </w:rPr>
        <w:t xml:space="preserve">1.     “Reading the Postbellum in Twain’s ‘Whittier Birthday Speech.’” Robert </w:t>
      </w:r>
      <w:proofErr w:type="spellStart"/>
      <w:r w:rsidRPr="00B5367D">
        <w:rPr>
          <w:rFonts w:ascii="Arial Narrow" w:hAnsi="Arial Narrow"/>
        </w:rPr>
        <w:t>Arbour</w:t>
      </w:r>
      <w:proofErr w:type="spellEnd"/>
      <w:r w:rsidRPr="00B5367D">
        <w:rPr>
          <w:rFonts w:ascii="Arial Narrow" w:hAnsi="Arial Narrow"/>
        </w:rPr>
        <w:t>, Spring Hill College</w:t>
      </w:r>
    </w:p>
    <w:p w14:paraId="1AD22F29" w14:textId="77777777" w:rsidR="00B5367D" w:rsidRPr="00B5367D" w:rsidRDefault="00B5367D" w:rsidP="00B5367D">
      <w:pPr>
        <w:rPr>
          <w:rFonts w:ascii="Arial Narrow" w:hAnsi="Arial Narrow"/>
        </w:rPr>
      </w:pPr>
    </w:p>
    <w:p w14:paraId="0C680021" w14:textId="77777777" w:rsidR="00B5367D" w:rsidRPr="00B5367D" w:rsidRDefault="00B5367D" w:rsidP="00B5367D">
      <w:pPr>
        <w:rPr>
          <w:rFonts w:ascii="Arial Narrow" w:hAnsi="Arial Narrow"/>
        </w:rPr>
      </w:pPr>
      <w:r w:rsidRPr="00B5367D">
        <w:rPr>
          <w:rFonts w:ascii="Arial Narrow" w:hAnsi="Arial Narrow"/>
        </w:rPr>
        <w:t xml:space="preserve">2.     “Freud’s Mark Twain.” </w:t>
      </w:r>
      <w:proofErr w:type="spellStart"/>
      <w:r w:rsidRPr="00B5367D">
        <w:rPr>
          <w:rFonts w:ascii="Arial Narrow" w:hAnsi="Arial Narrow"/>
        </w:rPr>
        <w:t>Myrial</w:t>
      </w:r>
      <w:proofErr w:type="spellEnd"/>
      <w:r w:rsidRPr="00B5367D">
        <w:rPr>
          <w:rFonts w:ascii="Arial Narrow" w:hAnsi="Arial Narrow"/>
        </w:rPr>
        <w:t xml:space="preserve"> Holbrook, Cambridge University </w:t>
      </w:r>
    </w:p>
    <w:p w14:paraId="0CD9A95D" w14:textId="77777777" w:rsidR="00B5367D" w:rsidRPr="00B5367D" w:rsidRDefault="00B5367D" w:rsidP="00B5367D">
      <w:pPr>
        <w:rPr>
          <w:rFonts w:ascii="Arial Narrow" w:hAnsi="Arial Narrow"/>
        </w:rPr>
      </w:pPr>
    </w:p>
    <w:p w14:paraId="1543112E" w14:textId="77777777" w:rsidR="00B5367D" w:rsidRPr="00B5367D" w:rsidRDefault="00B5367D" w:rsidP="00B5367D">
      <w:pPr>
        <w:rPr>
          <w:rFonts w:ascii="Arial Narrow" w:hAnsi="Arial Narrow"/>
        </w:rPr>
      </w:pPr>
      <w:r w:rsidRPr="00B5367D">
        <w:rPr>
          <w:rFonts w:ascii="Arial Narrow" w:hAnsi="Arial Narrow"/>
        </w:rPr>
        <w:t xml:space="preserve">3.     “‘Absolutely Fresh’: Revising Francis Galton in </w:t>
      </w:r>
      <w:proofErr w:type="spellStart"/>
      <w:r w:rsidRPr="000F4159">
        <w:rPr>
          <w:rFonts w:ascii="Arial Narrow" w:hAnsi="Arial Narrow"/>
          <w:i/>
        </w:rPr>
        <w:t>Pudd’nhead</w:t>
      </w:r>
      <w:proofErr w:type="spellEnd"/>
      <w:r w:rsidRPr="000F4159">
        <w:rPr>
          <w:rFonts w:ascii="Arial Narrow" w:hAnsi="Arial Narrow"/>
          <w:i/>
        </w:rPr>
        <w:t xml:space="preserve"> Wilson</w:t>
      </w:r>
      <w:r w:rsidRPr="00B5367D">
        <w:rPr>
          <w:rFonts w:ascii="Arial Narrow" w:hAnsi="Arial Narrow"/>
        </w:rPr>
        <w:t>.” James W. Leonard, The Citadel</w:t>
      </w:r>
    </w:p>
    <w:p w14:paraId="48F6D49F" w14:textId="77777777" w:rsidR="00B5367D" w:rsidRPr="00B5367D" w:rsidRDefault="00B5367D" w:rsidP="00B5367D">
      <w:pPr>
        <w:rPr>
          <w:rFonts w:ascii="Arial Narrow" w:hAnsi="Arial Narrow"/>
        </w:rPr>
      </w:pPr>
    </w:p>
    <w:p w14:paraId="4047B978" w14:textId="77777777" w:rsidR="00B5367D" w:rsidRPr="00B5367D" w:rsidRDefault="00B5367D" w:rsidP="00B5367D">
      <w:pPr>
        <w:rPr>
          <w:rFonts w:ascii="Arial Narrow" w:hAnsi="Arial Narrow"/>
        </w:rPr>
      </w:pPr>
      <w:r w:rsidRPr="00B5367D">
        <w:rPr>
          <w:rFonts w:ascii="Arial Narrow" w:hAnsi="Arial Narrow"/>
        </w:rPr>
        <w:t>Audio/Visual equipment required:  projector and screen</w:t>
      </w:r>
    </w:p>
    <w:p w14:paraId="1AA3050A" w14:textId="77777777" w:rsidR="00B5367D" w:rsidRPr="00B5367D" w:rsidRDefault="00B5367D" w:rsidP="00B5367D">
      <w:pPr>
        <w:rPr>
          <w:rFonts w:ascii="Arial Narrow" w:hAnsi="Arial Narrow"/>
        </w:rPr>
      </w:pPr>
    </w:p>
    <w:p w14:paraId="67F215F9" w14:textId="7B051F4E" w:rsidR="002862D1" w:rsidRPr="00B5367D" w:rsidRDefault="00B5367D" w:rsidP="00B5367D">
      <w:pPr>
        <w:rPr>
          <w:rFonts w:ascii="Arial Narrow" w:hAnsi="Arial Narrow"/>
        </w:rPr>
      </w:pPr>
      <w:r w:rsidRPr="00B5367D">
        <w:rPr>
          <w:rFonts w:ascii="Arial Narrow" w:hAnsi="Arial Narrow"/>
        </w:rPr>
        <w:t>Requested slot:  Friday or Saturday (please don't schedule at the same time as American Humor Studies Association sessions; our memberships overlap)</w:t>
      </w:r>
    </w:p>
    <w:p w14:paraId="089F55AF" w14:textId="77777777" w:rsidR="00BE5E7A" w:rsidRPr="00B5367D" w:rsidRDefault="00BE5E7A" w:rsidP="00BE5E7A">
      <w:pPr>
        <w:rPr>
          <w:rFonts w:ascii="Arial Narrow" w:hAnsi="Arial Narrow"/>
        </w:rPr>
      </w:pPr>
    </w:p>
    <w:p w14:paraId="6442467D" w14:textId="77777777" w:rsidR="001154CC" w:rsidRDefault="00052CCF" w:rsidP="001154CC">
      <w:pPr>
        <w:rPr>
          <w:rFonts w:ascii="Arial Narrow" w:hAnsi="Arial Narrow"/>
        </w:rPr>
      </w:pPr>
      <w:r w:rsidRPr="00D137E1">
        <w:rPr>
          <w:rFonts w:ascii="Arial Narrow" w:hAnsi="Arial Narrow"/>
          <w:b/>
        </w:rPr>
        <w:t xml:space="preserve">Session 11-C    </w:t>
      </w:r>
      <w:r w:rsidR="001154CC">
        <w:rPr>
          <w:rFonts w:ascii="Arial Narrow" w:hAnsi="Arial Narrow"/>
        </w:rPr>
        <w:t>Robert Lowell in Relation</w:t>
      </w:r>
    </w:p>
    <w:p w14:paraId="0608588E" w14:textId="62485E36" w:rsidR="001154CC" w:rsidRDefault="001154CC" w:rsidP="001154CC">
      <w:pPr>
        <w:rPr>
          <w:rFonts w:ascii="Arial Narrow" w:hAnsi="Arial Narrow"/>
        </w:rPr>
      </w:pPr>
      <w:r>
        <w:rPr>
          <w:rFonts w:ascii="Arial Narrow" w:hAnsi="Arial Narrow"/>
        </w:rPr>
        <w:t>Organized by the Robert Lowell Society</w:t>
      </w:r>
    </w:p>
    <w:p w14:paraId="0939EDE5" w14:textId="77777777" w:rsidR="001154CC" w:rsidRDefault="001154CC" w:rsidP="001154CC">
      <w:pPr>
        <w:rPr>
          <w:rFonts w:ascii="Arial Narrow" w:hAnsi="Arial Narrow"/>
        </w:rPr>
      </w:pPr>
    </w:p>
    <w:p w14:paraId="0E682769" w14:textId="77777777" w:rsidR="001154CC" w:rsidRDefault="001154CC" w:rsidP="001154CC">
      <w:pPr>
        <w:rPr>
          <w:rFonts w:ascii="Arial Narrow" w:hAnsi="Arial Narrow"/>
        </w:rPr>
      </w:pPr>
      <w:r>
        <w:rPr>
          <w:rFonts w:ascii="Arial Narrow" w:hAnsi="Arial Narrow"/>
        </w:rPr>
        <w:t>Chair: Steven Gould Axelrod</w:t>
      </w:r>
    </w:p>
    <w:p w14:paraId="4CBCA9FB" w14:textId="77777777" w:rsidR="001154CC" w:rsidRDefault="001154CC" w:rsidP="001154CC">
      <w:pPr>
        <w:rPr>
          <w:rFonts w:ascii="Arial Narrow" w:hAnsi="Arial Narrow"/>
        </w:rPr>
      </w:pPr>
    </w:p>
    <w:p w14:paraId="7CD1DCEB" w14:textId="77777777" w:rsidR="001154CC" w:rsidRPr="00A6774E" w:rsidRDefault="001154CC" w:rsidP="001154CC">
      <w:pPr>
        <w:rPr>
          <w:rFonts w:ascii="Times" w:hAnsi="Times"/>
          <w:sz w:val="20"/>
          <w:szCs w:val="20"/>
        </w:rPr>
      </w:pPr>
      <w:r>
        <w:rPr>
          <w:rFonts w:ascii="Arial Narrow" w:hAnsi="Arial Narrow"/>
        </w:rPr>
        <w:t>1.</w:t>
      </w:r>
      <w:r>
        <w:rPr>
          <w:rFonts w:ascii="Arial Narrow" w:hAnsi="Arial Narrow"/>
        </w:rPr>
        <w:tab/>
      </w:r>
      <w:r w:rsidRPr="00A6774E">
        <w:rPr>
          <w:rFonts w:ascii="Arial Narrow" w:hAnsi="Arial Narrow"/>
          <w:color w:val="000000"/>
          <w:shd w:val="clear" w:color="auto" w:fill="FFFFFF"/>
        </w:rPr>
        <w:t>“T</w:t>
      </w:r>
      <w:r>
        <w:rPr>
          <w:rFonts w:ascii="Arial Narrow" w:hAnsi="Arial Narrow"/>
          <w:color w:val="000000"/>
          <w:shd w:val="clear" w:color="auto" w:fill="FFFFFF"/>
        </w:rPr>
        <w:t>ennis Lessons: Robert Lowell’s Net and Claudia Rankine’s C</w:t>
      </w:r>
      <w:r w:rsidRPr="00A6774E">
        <w:rPr>
          <w:rFonts w:ascii="Arial Narrow" w:hAnsi="Arial Narrow"/>
          <w:color w:val="000000"/>
          <w:shd w:val="clear" w:color="auto" w:fill="FFFFFF"/>
        </w:rPr>
        <w:t>ourt</w:t>
      </w:r>
      <w:r>
        <w:rPr>
          <w:rFonts w:ascii="Arial Narrow" w:hAnsi="Arial Narrow"/>
          <w:color w:val="000000"/>
          <w:shd w:val="clear" w:color="auto" w:fill="FFFFFF"/>
        </w:rPr>
        <w:t>,</w:t>
      </w:r>
      <w:r w:rsidRPr="00A6774E">
        <w:rPr>
          <w:rFonts w:ascii="Arial Narrow" w:hAnsi="Arial Narrow"/>
          <w:color w:val="000000"/>
          <w:shd w:val="clear" w:color="auto" w:fill="FFFFFF"/>
        </w:rPr>
        <w:t>”</w:t>
      </w:r>
      <w:r>
        <w:rPr>
          <w:rFonts w:ascii="Arial Narrow" w:hAnsi="Arial Narrow"/>
          <w:color w:val="000000"/>
          <w:shd w:val="clear" w:color="auto" w:fill="FFFFFF"/>
        </w:rPr>
        <w:t xml:space="preserve"> Sally Connolly, </w:t>
      </w:r>
    </w:p>
    <w:p w14:paraId="1A15224D" w14:textId="77777777" w:rsidR="001154CC" w:rsidRDefault="001154CC" w:rsidP="001154CC">
      <w:pPr>
        <w:rPr>
          <w:rFonts w:ascii="Arial Narrow" w:hAnsi="Arial Narrow"/>
        </w:rPr>
      </w:pPr>
      <w:r>
        <w:rPr>
          <w:rFonts w:ascii="Arial Narrow" w:hAnsi="Arial Narrow"/>
        </w:rPr>
        <w:tab/>
        <w:t>University of Houston</w:t>
      </w:r>
    </w:p>
    <w:p w14:paraId="37D1B26C" w14:textId="77777777" w:rsidR="001154CC" w:rsidRDefault="001154CC" w:rsidP="001154CC">
      <w:pPr>
        <w:rPr>
          <w:rFonts w:ascii="Arial Narrow" w:hAnsi="Arial Narrow"/>
        </w:rPr>
      </w:pPr>
      <w:r>
        <w:rPr>
          <w:rFonts w:ascii="Arial Narrow" w:hAnsi="Arial Narrow"/>
        </w:rPr>
        <w:t>2.</w:t>
      </w:r>
      <w:r>
        <w:rPr>
          <w:rFonts w:ascii="Arial Narrow" w:hAnsi="Arial Narrow"/>
        </w:rPr>
        <w:tab/>
      </w:r>
      <w:r w:rsidRPr="006211AD">
        <w:rPr>
          <w:rFonts w:ascii="Arial Narrow" w:hAnsi="Arial Narrow"/>
          <w:color w:val="000000"/>
        </w:rPr>
        <w:t>"Lowell, Ke</w:t>
      </w:r>
      <w:r>
        <w:rPr>
          <w:rFonts w:ascii="Arial Narrow" w:hAnsi="Arial Narrow"/>
          <w:color w:val="000000"/>
        </w:rPr>
        <w:t>ndrick Lamar, and Autobiography,</w:t>
      </w:r>
      <w:r w:rsidRPr="006211AD">
        <w:rPr>
          <w:rFonts w:ascii="Arial Narrow" w:hAnsi="Arial Narrow"/>
          <w:color w:val="000000"/>
        </w:rPr>
        <w:t>"</w:t>
      </w:r>
      <w:r>
        <w:rPr>
          <w:rFonts w:ascii="Arial Narrow" w:hAnsi="Arial Narrow"/>
          <w:color w:val="000000"/>
        </w:rPr>
        <w:t xml:space="preserve"> </w:t>
      </w:r>
      <w:r>
        <w:rPr>
          <w:rFonts w:ascii="Arial Narrow" w:hAnsi="Arial Narrow"/>
        </w:rPr>
        <w:t xml:space="preserve">Marcel </w:t>
      </w:r>
      <w:proofErr w:type="spellStart"/>
      <w:r>
        <w:rPr>
          <w:rFonts w:ascii="Arial Narrow" w:hAnsi="Arial Narrow"/>
        </w:rPr>
        <w:t>Inhoff</w:t>
      </w:r>
      <w:proofErr w:type="spellEnd"/>
      <w:r>
        <w:rPr>
          <w:rFonts w:ascii="Arial Narrow" w:hAnsi="Arial Narrow"/>
        </w:rPr>
        <w:t>, University of Bonn</w:t>
      </w:r>
    </w:p>
    <w:p w14:paraId="02B6B9E5" w14:textId="77777777" w:rsidR="001154CC" w:rsidRDefault="001154CC" w:rsidP="001154CC">
      <w:pPr>
        <w:rPr>
          <w:rFonts w:ascii="Arial Narrow" w:hAnsi="Arial Narrow"/>
        </w:rPr>
      </w:pPr>
      <w:r>
        <w:rPr>
          <w:rFonts w:ascii="Arial Narrow" w:hAnsi="Arial Narrow"/>
        </w:rPr>
        <w:t>3.</w:t>
      </w:r>
      <w:r>
        <w:rPr>
          <w:rFonts w:ascii="Arial Narrow" w:hAnsi="Arial Narrow"/>
        </w:rPr>
        <w:tab/>
        <w:t>“Girlhood in Lowell and Sexton,” Hannah Saltmarsh, poet</w:t>
      </w:r>
    </w:p>
    <w:p w14:paraId="370645CE" w14:textId="77777777" w:rsidR="001154CC" w:rsidRDefault="001154CC" w:rsidP="001154CC">
      <w:pPr>
        <w:rPr>
          <w:rFonts w:ascii="Arial Narrow" w:hAnsi="Arial Narrow"/>
        </w:rPr>
      </w:pPr>
      <w:r>
        <w:rPr>
          <w:rFonts w:ascii="Arial Narrow" w:hAnsi="Arial Narrow"/>
        </w:rPr>
        <w:t>4.</w:t>
      </w:r>
      <w:r>
        <w:rPr>
          <w:rFonts w:ascii="Arial Narrow" w:hAnsi="Arial Narrow"/>
        </w:rPr>
        <w:tab/>
        <w:t xml:space="preserve">“Cosmopolitan Prospects: The Rocklike, Remembered Things in Lowell’s </w:t>
      </w:r>
      <w:r w:rsidRPr="0028779E">
        <w:rPr>
          <w:rFonts w:ascii="Arial Narrow" w:hAnsi="Arial Narrow"/>
          <w:i/>
        </w:rPr>
        <w:t>Life Studies</w:t>
      </w:r>
      <w:r>
        <w:rPr>
          <w:rFonts w:ascii="Arial Narrow" w:hAnsi="Arial Narrow"/>
        </w:rPr>
        <w:t xml:space="preserve">,” </w:t>
      </w:r>
    </w:p>
    <w:p w14:paraId="06B0D1D9" w14:textId="77777777" w:rsidR="001154CC" w:rsidRDefault="001154CC" w:rsidP="001154CC">
      <w:pPr>
        <w:rPr>
          <w:rFonts w:ascii="Arial Narrow" w:hAnsi="Arial Narrow"/>
        </w:rPr>
      </w:pPr>
      <w:r>
        <w:rPr>
          <w:rFonts w:ascii="Arial Narrow" w:hAnsi="Arial Narrow"/>
        </w:rPr>
        <w:tab/>
        <w:t xml:space="preserve">John </w:t>
      </w:r>
      <w:proofErr w:type="spellStart"/>
      <w:r>
        <w:rPr>
          <w:rFonts w:ascii="Arial Narrow" w:hAnsi="Arial Narrow"/>
        </w:rPr>
        <w:t>Schwetman</w:t>
      </w:r>
      <w:proofErr w:type="spellEnd"/>
      <w:r>
        <w:rPr>
          <w:rFonts w:ascii="Arial Narrow" w:hAnsi="Arial Narrow"/>
        </w:rPr>
        <w:t>, University of Minnesota, Duluth</w:t>
      </w:r>
    </w:p>
    <w:p w14:paraId="486F2C6D" w14:textId="77777777" w:rsidR="001154CC" w:rsidRDefault="001154CC" w:rsidP="001154CC">
      <w:pPr>
        <w:rPr>
          <w:rFonts w:ascii="Arial Narrow" w:hAnsi="Arial Narrow"/>
        </w:rPr>
      </w:pPr>
    </w:p>
    <w:p w14:paraId="6C082D15" w14:textId="77777777" w:rsidR="001154CC" w:rsidRDefault="001154CC" w:rsidP="001154CC">
      <w:pPr>
        <w:rPr>
          <w:rFonts w:ascii="Arial Narrow" w:hAnsi="Arial Narrow"/>
        </w:rPr>
      </w:pPr>
      <w:r>
        <w:rPr>
          <w:rFonts w:ascii="Arial Narrow" w:hAnsi="Arial Narrow"/>
        </w:rPr>
        <w:t>Audio-Visual Equipment required: PowerPoint</w:t>
      </w:r>
    </w:p>
    <w:p w14:paraId="10B67684" w14:textId="77777777" w:rsidR="001154CC" w:rsidRDefault="001154CC" w:rsidP="001154CC">
      <w:pPr>
        <w:rPr>
          <w:rFonts w:ascii="Arial Narrow" w:hAnsi="Arial Narrow"/>
        </w:rPr>
      </w:pPr>
    </w:p>
    <w:p w14:paraId="42ED7168" w14:textId="77777777" w:rsidR="001154CC" w:rsidRDefault="001154CC" w:rsidP="001154CC">
      <w:pPr>
        <w:rPr>
          <w:rFonts w:ascii="Arial Narrow" w:hAnsi="Arial Narrow"/>
        </w:rPr>
      </w:pPr>
      <w:r>
        <w:rPr>
          <w:rFonts w:ascii="Arial Narrow" w:hAnsi="Arial Narrow"/>
        </w:rPr>
        <w:lastRenderedPageBreak/>
        <w:t>Friday or Saturday. Not to conflict with Elizabeth Bishop sessions. Some speakers will not be available on Sunday.</w:t>
      </w:r>
    </w:p>
    <w:p w14:paraId="4DC4F4E8" w14:textId="2F5946AF" w:rsidR="00C97B36" w:rsidRPr="00D137E1" w:rsidRDefault="00C97B36" w:rsidP="00BE5E7A">
      <w:pPr>
        <w:widowControl w:val="0"/>
        <w:autoSpaceDE w:val="0"/>
        <w:autoSpaceDN w:val="0"/>
        <w:adjustRightInd w:val="0"/>
        <w:rPr>
          <w:rFonts w:ascii="Arial Narrow" w:hAnsi="Arial Narrow"/>
          <w:color w:val="191919"/>
        </w:rPr>
      </w:pPr>
    </w:p>
    <w:p w14:paraId="750EDB81" w14:textId="2F4887AC" w:rsidR="002862D1" w:rsidRPr="00D137E1" w:rsidRDefault="002862D1" w:rsidP="00C97B36">
      <w:pPr>
        <w:rPr>
          <w:rFonts w:ascii="Arial Narrow" w:hAnsi="Arial Narrow"/>
          <w:b/>
        </w:rPr>
      </w:pPr>
    </w:p>
    <w:p w14:paraId="4328051A" w14:textId="77777777" w:rsidR="007A36B0" w:rsidRPr="007A36B0" w:rsidRDefault="00052CCF" w:rsidP="007A36B0">
      <w:pPr>
        <w:rPr>
          <w:rFonts w:ascii="Arial Narrow" w:hAnsi="Arial Narrow"/>
        </w:rPr>
      </w:pPr>
      <w:r w:rsidRPr="00D137E1">
        <w:rPr>
          <w:rFonts w:ascii="Arial Narrow" w:hAnsi="Arial Narrow"/>
          <w:b/>
        </w:rPr>
        <w:t xml:space="preserve">Session 11-D   </w:t>
      </w:r>
      <w:proofErr w:type="gramStart"/>
      <w:r w:rsidR="007A36B0" w:rsidRPr="007A36B0">
        <w:rPr>
          <w:rFonts w:ascii="Arial Narrow" w:hAnsi="Arial Narrow"/>
          <w:b/>
        </w:rPr>
        <w:t>The</w:t>
      </w:r>
      <w:proofErr w:type="gramEnd"/>
      <w:r w:rsidR="007A36B0" w:rsidRPr="007A36B0">
        <w:rPr>
          <w:rFonts w:ascii="Arial Narrow" w:hAnsi="Arial Narrow"/>
          <w:b/>
        </w:rPr>
        <w:t xml:space="preserve"> Politics, Planning and Posterity of a Latina/o/x Lecture Series: Lessons from </w:t>
      </w:r>
      <w:r w:rsidR="007A36B0" w:rsidRPr="007A36B0">
        <w:rPr>
          <w:rFonts w:ascii="Arial Narrow" w:hAnsi="Arial Narrow"/>
        </w:rPr>
        <w:t xml:space="preserve">CSULB’s Annual Helena María </w:t>
      </w:r>
      <w:proofErr w:type="spellStart"/>
      <w:r w:rsidR="007A36B0" w:rsidRPr="007A36B0">
        <w:rPr>
          <w:rFonts w:ascii="Arial Narrow" w:hAnsi="Arial Narrow"/>
        </w:rPr>
        <w:t>Viramontes</w:t>
      </w:r>
      <w:proofErr w:type="spellEnd"/>
      <w:r w:rsidR="007A36B0" w:rsidRPr="007A36B0">
        <w:rPr>
          <w:rFonts w:ascii="Arial Narrow" w:hAnsi="Arial Narrow"/>
        </w:rPr>
        <w:t xml:space="preserve"> Lecture in Latina/o Literature</w:t>
      </w:r>
    </w:p>
    <w:p w14:paraId="71588079" w14:textId="77777777" w:rsidR="007A36B0" w:rsidRPr="007A36B0" w:rsidRDefault="007A36B0" w:rsidP="007A36B0">
      <w:pPr>
        <w:rPr>
          <w:rFonts w:ascii="Arial Narrow" w:hAnsi="Arial Narrow"/>
        </w:rPr>
      </w:pPr>
    </w:p>
    <w:p w14:paraId="6B458D7A" w14:textId="77777777" w:rsidR="007A36B0" w:rsidRPr="007A36B0" w:rsidRDefault="007A36B0" w:rsidP="007A36B0">
      <w:pPr>
        <w:rPr>
          <w:rFonts w:ascii="Arial Narrow" w:hAnsi="Arial Narrow"/>
        </w:rPr>
      </w:pPr>
      <w:r w:rsidRPr="007A36B0">
        <w:rPr>
          <w:rFonts w:ascii="Arial Narrow" w:hAnsi="Arial Narrow"/>
        </w:rPr>
        <w:t xml:space="preserve">Organized by: </w:t>
      </w:r>
      <w:proofErr w:type="spellStart"/>
      <w:r w:rsidRPr="007A36B0">
        <w:rPr>
          <w:rFonts w:ascii="Arial Narrow" w:hAnsi="Arial Narrow"/>
        </w:rPr>
        <w:t>Maythee</w:t>
      </w:r>
      <w:proofErr w:type="spellEnd"/>
      <w:r w:rsidRPr="007A36B0">
        <w:rPr>
          <w:rFonts w:ascii="Arial Narrow" w:hAnsi="Arial Narrow"/>
        </w:rPr>
        <w:t xml:space="preserve"> Rojas, California State University, Long Beach</w:t>
      </w:r>
    </w:p>
    <w:p w14:paraId="66517455" w14:textId="77777777" w:rsidR="007A36B0" w:rsidRPr="007A36B0" w:rsidRDefault="007A36B0" w:rsidP="007A36B0">
      <w:pPr>
        <w:rPr>
          <w:rFonts w:ascii="Arial Narrow" w:hAnsi="Arial Narrow"/>
        </w:rPr>
      </w:pPr>
      <w:r w:rsidRPr="007A36B0">
        <w:rPr>
          <w:rFonts w:ascii="Arial Narrow" w:hAnsi="Arial Narrow"/>
        </w:rPr>
        <w:t>Chair: Rene H. Treviño, California State University, Long Beach</w:t>
      </w:r>
    </w:p>
    <w:p w14:paraId="5DE8DA30" w14:textId="77777777" w:rsidR="007A36B0" w:rsidRPr="007A36B0" w:rsidRDefault="007A36B0" w:rsidP="007A36B0">
      <w:pPr>
        <w:rPr>
          <w:rFonts w:ascii="Arial Narrow" w:hAnsi="Arial Narrow"/>
        </w:rPr>
      </w:pPr>
    </w:p>
    <w:p w14:paraId="49074033" w14:textId="77777777" w:rsidR="007A36B0" w:rsidRPr="007A36B0" w:rsidRDefault="007A36B0" w:rsidP="007A36B0">
      <w:pPr>
        <w:rPr>
          <w:rFonts w:ascii="Arial Narrow" w:hAnsi="Arial Narrow"/>
        </w:rPr>
      </w:pPr>
      <w:r w:rsidRPr="007A36B0">
        <w:rPr>
          <w:rFonts w:ascii="Arial Narrow" w:hAnsi="Arial Narrow"/>
        </w:rPr>
        <w:t xml:space="preserve">1.     “Politics: Selecting an Author,” </w:t>
      </w:r>
      <w:proofErr w:type="spellStart"/>
      <w:r w:rsidRPr="007A36B0">
        <w:rPr>
          <w:rFonts w:ascii="Arial Narrow" w:hAnsi="Arial Narrow"/>
        </w:rPr>
        <w:t>Maythee</w:t>
      </w:r>
      <w:proofErr w:type="spellEnd"/>
      <w:r w:rsidRPr="007A36B0">
        <w:rPr>
          <w:rFonts w:ascii="Arial Narrow" w:hAnsi="Arial Narrow"/>
        </w:rPr>
        <w:t xml:space="preserve"> Rojas, California State University at Long Beach</w:t>
      </w:r>
    </w:p>
    <w:p w14:paraId="3636B96C" w14:textId="77777777" w:rsidR="007A36B0" w:rsidRPr="007A36B0" w:rsidRDefault="007A36B0" w:rsidP="007A36B0">
      <w:pPr>
        <w:rPr>
          <w:rFonts w:ascii="Arial Narrow" w:hAnsi="Arial Narrow"/>
        </w:rPr>
      </w:pPr>
      <w:r w:rsidRPr="007A36B0">
        <w:rPr>
          <w:rFonts w:ascii="Arial Narrow" w:hAnsi="Arial Narrow"/>
        </w:rPr>
        <w:t>2.     “Possibilities: Funding Sources,” K.T. Shaver, California State University at Long Beach</w:t>
      </w:r>
    </w:p>
    <w:p w14:paraId="6C74365A" w14:textId="77777777" w:rsidR="007A36B0" w:rsidRPr="007A36B0" w:rsidRDefault="007A36B0" w:rsidP="007A36B0">
      <w:pPr>
        <w:rPr>
          <w:rFonts w:ascii="Arial Narrow" w:hAnsi="Arial Narrow"/>
        </w:rPr>
      </w:pPr>
      <w:r w:rsidRPr="007A36B0">
        <w:rPr>
          <w:rFonts w:ascii="Arial Narrow" w:hAnsi="Arial Narrow"/>
        </w:rPr>
        <w:t>3.     “Practicum: Workshop Dos and Don’ts,” Araceli Esparza, California State University at Long Beach</w:t>
      </w:r>
    </w:p>
    <w:p w14:paraId="41561DE5" w14:textId="77777777" w:rsidR="007A36B0" w:rsidRPr="007A36B0" w:rsidRDefault="007A36B0" w:rsidP="007A36B0">
      <w:pPr>
        <w:rPr>
          <w:rFonts w:ascii="Arial Narrow" w:hAnsi="Arial Narrow"/>
        </w:rPr>
      </w:pPr>
      <w:r w:rsidRPr="007A36B0">
        <w:rPr>
          <w:rFonts w:ascii="Arial Narrow" w:hAnsi="Arial Narrow"/>
        </w:rPr>
        <w:t>4.     “Planning: Executing the Event,” Jeanette Acevedo Rivera, California State University at Long Beach</w:t>
      </w:r>
    </w:p>
    <w:p w14:paraId="1FC5B621" w14:textId="77777777" w:rsidR="007A36B0" w:rsidRPr="007A36B0" w:rsidRDefault="007A36B0" w:rsidP="007A36B0">
      <w:pPr>
        <w:rPr>
          <w:rFonts w:ascii="Arial Narrow" w:hAnsi="Arial Narrow"/>
        </w:rPr>
      </w:pPr>
      <w:r w:rsidRPr="007A36B0">
        <w:rPr>
          <w:rFonts w:ascii="Arial Narrow" w:hAnsi="Arial Narrow"/>
        </w:rPr>
        <w:t>5.     “Posterity: Maintaining the Series,” Anna Sandoval, California State University at Long Beach</w:t>
      </w:r>
    </w:p>
    <w:p w14:paraId="7EE8E4F4" w14:textId="77777777" w:rsidR="007A36B0" w:rsidRPr="007A36B0" w:rsidRDefault="007A36B0" w:rsidP="007A36B0">
      <w:pPr>
        <w:rPr>
          <w:rFonts w:ascii="Arial Narrow" w:hAnsi="Arial Narrow"/>
        </w:rPr>
      </w:pPr>
    </w:p>
    <w:p w14:paraId="61D0835D" w14:textId="47A46418" w:rsidR="00E70007" w:rsidRPr="007A36B0" w:rsidRDefault="007A36B0" w:rsidP="007A36B0">
      <w:pPr>
        <w:rPr>
          <w:rFonts w:ascii="Arial Narrow" w:hAnsi="Arial Narrow"/>
        </w:rPr>
      </w:pPr>
      <w:r w:rsidRPr="007A36B0">
        <w:rPr>
          <w:rFonts w:ascii="Arial Narrow" w:hAnsi="Arial Narrow"/>
        </w:rPr>
        <w:t>Audio/Visual Equipment Needed: Projector and Screen</w:t>
      </w:r>
    </w:p>
    <w:p w14:paraId="3C14DE02" w14:textId="77777777" w:rsidR="00103B75" w:rsidRPr="00D137E1" w:rsidRDefault="00103B75" w:rsidP="00E70007">
      <w:pPr>
        <w:rPr>
          <w:rFonts w:ascii="Arial Narrow" w:hAnsi="Arial Narrow"/>
        </w:rPr>
      </w:pPr>
    </w:p>
    <w:p w14:paraId="717F4E8F" w14:textId="77777777" w:rsidR="00E70007" w:rsidRPr="00D137E1" w:rsidRDefault="00E70007" w:rsidP="00165C3B">
      <w:pPr>
        <w:pStyle w:val="NormalWeb"/>
        <w:spacing w:before="0" w:beforeAutospacing="0" w:after="0" w:afterAutospacing="0"/>
        <w:rPr>
          <w:rFonts w:ascii="Arial Narrow" w:hAnsi="Arial Narrow"/>
          <w:b/>
        </w:rPr>
      </w:pPr>
    </w:p>
    <w:p w14:paraId="0FAF98BE" w14:textId="77777777" w:rsidR="00D97D45" w:rsidRDefault="00007D24" w:rsidP="00D97D45">
      <w:pPr>
        <w:pStyle w:val="NormalWeb"/>
        <w:spacing w:before="0" w:beforeAutospacing="0" w:after="0" w:afterAutospacing="0"/>
        <w:rPr>
          <w:rFonts w:ascii="Arial Narrow" w:hAnsi="Arial Narrow"/>
        </w:rPr>
      </w:pPr>
      <w:r w:rsidRPr="00D137E1">
        <w:rPr>
          <w:rFonts w:ascii="Arial Narrow" w:hAnsi="Arial Narrow"/>
          <w:b/>
        </w:rPr>
        <w:t xml:space="preserve">Session 11-E    </w:t>
      </w:r>
      <w:r w:rsidR="00D97D45" w:rsidRPr="00D97D45">
        <w:rPr>
          <w:rFonts w:ascii="Arial Narrow" w:hAnsi="Arial Narrow"/>
        </w:rPr>
        <w:t>Traveling with Margaret Fuller</w:t>
      </w:r>
    </w:p>
    <w:p w14:paraId="035DD960" w14:textId="47F68F26" w:rsidR="00D97D45" w:rsidRDefault="00D97D45" w:rsidP="00D97D45">
      <w:pPr>
        <w:pStyle w:val="NormalWeb"/>
        <w:spacing w:before="0" w:beforeAutospacing="0" w:after="0" w:afterAutospacing="0"/>
        <w:rPr>
          <w:rFonts w:ascii="Arial Narrow" w:hAnsi="Arial Narrow"/>
        </w:rPr>
      </w:pPr>
      <w:r w:rsidRPr="00D97D45">
        <w:rPr>
          <w:rFonts w:ascii="Arial Narrow" w:hAnsi="Arial Narrow"/>
        </w:rPr>
        <w:t>Organized by the Margaret Fuller Society</w:t>
      </w:r>
    </w:p>
    <w:p w14:paraId="58DE835D" w14:textId="77777777" w:rsidR="00D97D45" w:rsidRPr="00D97D45" w:rsidRDefault="00D97D45" w:rsidP="00D97D45">
      <w:pPr>
        <w:pStyle w:val="NormalWeb"/>
        <w:spacing w:before="0" w:beforeAutospacing="0" w:after="0" w:afterAutospacing="0"/>
        <w:rPr>
          <w:rFonts w:ascii="Arial Narrow" w:hAnsi="Arial Narrow"/>
        </w:rPr>
      </w:pPr>
    </w:p>
    <w:p w14:paraId="4268D971" w14:textId="79B7FB59" w:rsidR="00D97D45" w:rsidRDefault="00D97D45" w:rsidP="00D97D45">
      <w:pPr>
        <w:pStyle w:val="NormalWeb"/>
        <w:spacing w:before="0" w:beforeAutospacing="0" w:after="0" w:afterAutospacing="0"/>
        <w:rPr>
          <w:rFonts w:ascii="Arial Narrow" w:hAnsi="Arial Narrow"/>
        </w:rPr>
      </w:pPr>
      <w:r w:rsidRPr="00D97D45">
        <w:rPr>
          <w:rFonts w:ascii="Arial Narrow" w:hAnsi="Arial Narrow"/>
        </w:rPr>
        <w:t xml:space="preserve">Chair: Sonia Di Loreto, </w:t>
      </w:r>
      <w:proofErr w:type="spellStart"/>
      <w:r w:rsidRPr="00D97D45">
        <w:rPr>
          <w:rFonts w:ascii="Arial Narrow" w:hAnsi="Arial Narrow"/>
        </w:rPr>
        <w:t>Università</w:t>
      </w:r>
      <w:proofErr w:type="spellEnd"/>
      <w:r w:rsidRPr="00D97D45">
        <w:rPr>
          <w:rFonts w:ascii="Arial Narrow" w:hAnsi="Arial Narrow"/>
        </w:rPr>
        <w:t xml:space="preserve"> di Torino (Italy)</w:t>
      </w:r>
    </w:p>
    <w:p w14:paraId="276E9E55" w14:textId="77777777" w:rsidR="00D97D45" w:rsidRDefault="00D97D45" w:rsidP="00D97D45">
      <w:pPr>
        <w:pStyle w:val="NormalWeb"/>
        <w:spacing w:before="0" w:beforeAutospacing="0" w:after="0" w:afterAutospacing="0"/>
        <w:rPr>
          <w:rFonts w:ascii="Arial Narrow" w:hAnsi="Arial Narrow"/>
        </w:rPr>
      </w:pPr>
    </w:p>
    <w:p w14:paraId="565FECAB" w14:textId="501A990E" w:rsidR="00D97D45" w:rsidRPr="00D97D45" w:rsidRDefault="00D97D45" w:rsidP="00D97D45">
      <w:pPr>
        <w:pStyle w:val="NormalWeb"/>
        <w:spacing w:before="0" w:beforeAutospacing="0" w:after="0" w:afterAutospacing="0"/>
        <w:rPr>
          <w:rFonts w:ascii="Arial Narrow" w:hAnsi="Arial Narrow"/>
        </w:rPr>
      </w:pPr>
      <w:r w:rsidRPr="00D97D45">
        <w:rPr>
          <w:rFonts w:ascii="Arial Narrow" w:hAnsi="Arial Narrow"/>
        </w:rPr>
        <w:t xml:space="preserve">1. To See the Beauty of “the Other”: Esthetics and Cultural Critique in Margaret Fuller’s Travel Writing, Marina P. </w:t>
      </w:r>
      <w:proofErr w:type="spellStart"/>
      <w:r w:rsidRPr="00D97D45">
        <w:rPr>
          <w:rFonts w:ascii="Arial Narrow" w:hAnsi="Arial Narrow"/>
        </w:rPr>
        <w:t>Kizima</w:t>
      </w:r>
      <w:proofErr w:type="spellEnd"/>
      <w:r w:rsidRPr="00D97D45">
        <w:rPr>
          <w:rFonts w:ascii="Arial Narrow" w:hAnsi="Arial Narrow"/>
        </w:rPr>
        <w:t>, Moscow State Institute of International Relations (University) Russia.</w:t>
      </w:r>
    </w:p>
    <w:p w14:paraId="390743E6" w14:textId="77777777" w:rsidR="00D97D45" w:rsidRPr="00D97D45" w:rsidRDefault="00D97D45" w:rsidP="00D97D45">
      <w:pPr>
        <w:pStyle w:val="NormalWeb"/>
        <w:spacing w:before="0" w:beforeAutospacing="0" w:after="0" w:afterAutospacing="0"/>
        <w:rPr>
          <w:rFonts w:ascii="Arial Narrow" w:hAnsi="Arial Narrow"/>
        </w:rPr>
      </w:pPr>
      <w:r w:rsidRPr="00D97D45">
        <w:rPr>
          <w:rFonts w:ascii="Arial Narrow" w:hAnsi="Arial Narrow"/>
        </w:rPr>
        <w:t xml:space="preserve">2. “More Radical Than Ever”: Fuller’s Voyage to Italy and the Transformative Experience of Love,  Alice de </w:t>
      </w:r>
      <w:proofErr w:type="spellStart"/>
      <w:r w:rsidRPr="00D97D45">
        <w:rPr>
          <w:rFonts w:ascii="Arial Narrow" w:hAnsi="Arial Narrow"/>
        </w:rPr>
        <w:t>Galzain</w:t>
      </w:r>
      <w:proofErr w:type="spellEnd"/>
      <w:r w:rsidRPr="00D97D45">
        <w:rPr>
          <w:rFonts w:ascii="Arial Narrow" w:hAnsi="Arial Narrow"/>
        </w:rPr>
        <w:t>, University of Edinburgh.</w:t>
      </w:r>
    </w:p>
    <w:p w14:paraId="257EB3D5" w14:textId="08A7CCED" w:rsidR="00D97D45" w:rsidRPr="00D97D45" w:rsidRDefault="00D97D45" w:rsidP="00D97D45">
      <w:pPr>
        <w:pStyle w:val="NormalWeb"/>
        <w:spacing w:before="0" w:beforeAutospacing="0" w:after="0" w:afterAutospacing="0"/>
        <w:rPr>
          <w:rFonts w:ascii="Arial Narrow" w:hAnsi="Arial Narrow"/>
        </w:rPr>
      </w:pPr>
      <w:r w:rsidRPr="00D97D45">
        <w:rPr>
          <w:rFonts w:ascii="Arial Narrow" w:hAnsi="Arial Narrow"/>
        </w:rPr>
        <w:t xml:space="preserve">Audio-Visual Equipment Required: projectors for </w:t>
      </w:r>
      <w:proofErr w:type="spellStart"/>
      <w:r w:rsidRPr="00D97D45">
        <w:rPr>
          <w:rFonts w:ascii="Arial Narrow" w:hAnsi="Arial Narrow"/>
        </w:rPr>
        <w:t>powerpoi</w:t>
      </w:r>
      <w:proofErr w:type="spellEnd"/>
      <w:r w:rsidRPr="00D97D45">
        <w:t xml:space="preserve"> </w:t>
      </w:r>
      <w:r w:rsidRPr="00D97D45">
        <w:rPr>
          <w:rFonts w:ascii="Arial Narrow" w:hAnsi="Arial Narrow"/>
        </w:rPr>
        <w:t>Traveling with Margaret Fuller</w:t>
      </w:r>
    </w:p>
    <w:p w14:paraId="79030BA2" w14:textId="77777777" w:rsidR="00BE5E7A" w:rsidRPr="00D137E1" w:rsidRDefault="00BE5E7A" w:rsidP="00BE5E7A">
      <w:pPr>
        <w:rPr>
          <w:rFonts w:ascii="Arial Narrow" w:hAnsi="Arial Narrow"/>
          <w:b/>
        </w:rPr>
      </w:pPr>
    </w:p>
    <w:p w14:paraId="19AAB31A" w14:textId="454A0727" w:rsidR="007C210D" w:rsidRPr="009A1C96" w:rsidRDefault="007360EA" w:rsidP="006166C0">
      <w:pPr>
        <w:rPr>
          <w:rFonts w:ascii="Arial Narrow" w:hAnsi="Arial Narrow"/>
          <w:b/>
        </w:rPr>
      </w:pPr>
      <w:r w:rsidRPr="00D137E1">
        <w:rPr>
          <w:rFonts w:ascii="Arial Narrow" w:hAnsi="Arial Narrow"/>
          <w:b/>
        </w:rPr>
        <w:t>Session 11-</w:t>
      </w:r>
      <w:r w:rsidR="00275595" w:rsidRPr="00D137E1">
        <w:rPr>
          <w:rFonts w:ascii="Arial Narrow" w:hAnsi="Arial Narrow"/>
          <w:b/>
        </w:rPr>
        <w:t>F</w:t>
      </w:r>
      <w:r w:rsidR="00B11868" w:rsidRPr="00D137E1">
        <w:rPr>
          <w:rFonts w:ascii="Arial Narrow" w:hAnsi="Arial Narrow"/>
          <w:szCs w:val="20"/>
        </w:rPr>
        <w:t xml:space="preserve"> </w:t>
      </w:r>
      <w:r w:rsidR="009A1C96">
        <w:rPr>
          <w:rFonts w:ascii="Arial Narrow" w:hAnsi="Arial Narrow"/>
          <w:szCs w:val="20"/>
        </w:rPr>
        <w:tab/>
      </w:r>
      <w:r w:rsidR="009A1C96" w:rsidRPr="009A1C96">
        <w:rPr>
          <w:rFonts w:ascii="Arial Narrow" w:hAnsi="Arial Narrow"/>
          <w:b/>
          <w:szCs w:val="20"/>
        </w:rPr>
        <w:t>Available</w:t>
      </w:r>
    </w:p>
    <w:p w14:paraId="1E99B315" w14:textId="29964ACD" w:rsidR="00AB2D14" w:rsidRPr="00D137E1" w:rsidRDefault="00F31D37" w:rsidP="00BE5E7A">
      <w:pPr>
        <w:tabs>
          <w:tab w:val="left" w:pos="0"/>
        </w:tabs>
        <w:spacing w:before="100" w:beforeAutospacing="1" w:after="100" w:afterAutospacing="1"/>
        <w:rPr>
          <w:rFonts w:ascii="Arial Narrow" w:hAnsi="Arial Narrow" w:cs="Arial"/>
          <w:color w:val="000000"/>
        </w:rPr>
      </w:pPr>
      <w:r w:rsidRPr="00D137E1">
        <w:rPr>
          <w:rFonts w:ascii="Arial Narrow" w:hAnsi="Arial Narrow"/>
          <w:b/>
        </w:rPr>
        <w:t>Session 11-G</w:t>
      </w:r>
      <w:r w:rsidR="008E02D8" w:rsidRPr="00D137E1">
        <w:rPr>
          <w:rFonts w:ascii="Arial Narrow" w:hAnsi="Arial Narrow"/>
          <w:b/>
        </w:rPr>
        <w:t xml:space="preserve">    </w:t>
      </w:r>
      <w:r w:rsidR="00A3034E">
        <w:rPr>
          <w:rFonts w:ascii="Arial Narrow" w:hAnsi="Arial Narrow"/>
          <w:b/>
        </w:rPr>
        <w:t>Available</w:t>
      </w:r>
    </w:p>
    <w:p w14:paraId="3AE4B4FB" w14:textId="5135704B" w:rsidR="00FB0F1A" w:rsidRPr="00D137E1" w:rsidRDefault="00FB0F1A" w:rsidP="00275595">
      <w:pPr>
        <w:pStyle w:val="PlainText"/>
        <w:rPr>
          <w:rFonts w:ascii="Arial Narrow" w:hAnsi="Arial Narrow"/>
        </w:rPr>
      </w:pPr>
    </w:p>
    <w:p w14:paraId="6D29F218" w14:textId="77777777" w:rsidR="00912FCC" w:rsidRPr="00C1375C" w:rsidRDefault="00F31D37" w:rsidP="00912FCC">
      <w:pPr>
        <w:rPr>
          <w:rFonts w:ascii="Arial Narrow" w:eastAsia="Arial Unicode MS" w:hAnsi="Arial Narrow" w:cs="Arial Unicode MS"/>
        </w:rPr>
      </w:pPr>
      <w:r w:rsidRPr="00D137E1">
        <w:rPr>
          <w:rFonts w:ascii="Arial Narrow" w:hAnsi="Arial Narrow"/>
          <w:b/>
        </w:rPr>
        <w:t>Session 11-H</w:t>
      </w:r>
      <w:r w:rsidR="00A65A8C" w:rsidRPr="00D137E1">
        <w:rPr>
          <w:rFonts w:ascii="Arial Narrow" w:hAnsi="Arial Narrow"/>
          <w:b/>
        </w:rPr>
        <w:t xml:space="preserve">   </w:t>
      </w:r>
      <w:r w:rsidR="00912FCC" w:rsidRPr="00C1375C">
        <w:rPr>
          <w:rFonts w:ascii="Arial Narrow" w:eastAsia="Arial Unicode MS" w:hAnsi="Arial Narrow" w:cs="Arial Unicode MS"/>
        </w:rPr>
        <w:t>Citizen James: Native, Nation, and Empire</w:t>
      </w:r>
    </w:p>
    <w:p w14:paraId="7D39823E" w14:textId="77777777" w:rsidR="00912FCC" w:rsidRDefault="00912FCC" w:rsidP="00912FCC">
      <w:pPr>
        <w:rPr>
          <w:rFonts w:ascii="Arial Narrow" w:eastAsia="Arial Unicode MS" w:hAnsi="Arial Narrow" w:cs="Arial Unicode MS"/>
        </w:rPr>
      </w:pPr>
      <w:r w:rsidRPr="00C1375C">
        <w:rPr>
          <w:rFonts w:ascii="Arial Narrow" w:eastAsia="Arial Unicode MS" w:hAnsi="Arial Narrow" w:cs="Arial Unicode MS"/>
        </w:rPr>
        <w:t>Organized by the Henry James Society</w:t>
      </w:r>
    </w:p>
    <w:p w14:paraId="22468AB9" w14:textId="77777777" w:rsidR="00912FCC" w:rsidRPr="00C1375C" w:rsidRDefault="00912FCC" w:rsidP="00912FCC">
      <w:pPr>
        <w:rPr>
          <w:rFonts w:ascii="Arial Narrow" w:eastAsia="Arial Unicode MS" w:hAnsi="Arial Narrow" w:cs="Arial Unicode MS"/>
        </w:rPr>
      </w:pPr>
    </w:p>
    <w:p w14:paraId="07449AFA" w14:textId="77777777" w:rsidR="00912FCC" w:rsidRPr="00C1375C" w:rsidRDefault="00912FCC" w:rsidP="00912FCC">
      <w:pPr>
        <w:rPr>
          <w:rFonts w:ascii="Arial Narrow" w:eastAsia="Arial Unicode MS" w:hAnsi="Arial Narrow" w:cs="Arial Unicode MS"/>
        </w:rPr>
      </w:pPr>
      <w:r w:rsidRPr="00C1375C">
        <w:rPr>
          <w:rFonts w:ascii="Arial Narrow" w:eastAsia="Arial Unicode MS" w:hAnsi="Arial Narrow" w:cs="Arial Unicode MS"/>
        </w:rPr>
        <w:t>Chair:  Beverly Haviland, Brown University</w:t>
      </w:r>
    </w:p>
    <w:p w14:paraId="6DFA0C09" w14:textId="77777777" w:rsidR="00912FCC" w:rsidRPr="00C1375C" w:rsidRDefault="00912FCC" w:rsidP="00912FCC">
      <w:pPr>
        <w:jc w:val="center"/>
        <w:rPr>
          <w:rFonts w:ascii="Arial Narrow" w:eastAsia="Arial Unicode MS" w:hAnsi="Arial Narrow" w:cs="Arial Unicode MS"/>
        </w:rPr>
      </w:pPr>
    </w:p>
    <w:p w14:paraId="2CAC9D59" w14:textId="77777777" w:rsidR="00912FCC" w:rsidRPr="00C1375C" w:rsidRDefault="00912FCC" w:rsidP="00912FCC">
      <w:pPr>
        <w:jc w:val="both"/>
        <w:rPr>
          <w:rFonts w:ascii="Arial Narrow" w:eastAsia="Arial Unicode MS" w:hAnsi="Arial Narrow" w:cs="Arial Unicode MS"/>
          <w:bCs/>
        </w:rPr>
      </w:pPr>
      <w:r>
        <w:rPr>
          <w:rFonts w:ascii="Arial Narrow" w:eastAsia="Arial Unicode MS" w:hAnsi="Arial Narrow" w:cs="Arial Unicode MS"/>
        </w:rPr>
        <w:t>1</w:t>
      </w:r>
      <w:r w:rsidRPr="00C1375C">
        <w:rPr>
          <w:rFonts w:ascii="Arial Narrow" w:eastAsia="Arial Unicode MS" w:hAnsi="Arial Narrow" w:cs="Arial Unicode MS"/>
        </w:rPr>
        <w:t>.</w:t>
      </w:r>
      <w:r w:rsidRPr="00C1375C">
        <w:rPr>
          <w:rFonts w:ascii="Arial Narrow" w:eastAsia="Arial Unicode MS" w:hAnsi="Arial Narrow" w:cs="Arial Unicode MS"/>
          <w:bCs/>
        </w:rPr>
        <w:t xml:space="preserve">     </w:t>
      </w:r>
      <w:r w:rsidRPr="00C1375C">
        <w:rPr>
          <w:rFonts w:ascii="Arial Narrow" w:eastAsia="Arial Unicode MS" w:hAnsi="Arial Narrow" w:cs="Arial Unicode MS"/>
        </w:rPr>
        <w:t xml:space="preserve">“Reconsidering Citizenship and Challenging Nationalism in Henry James’s Fiction:  The Figure of the Jewess in </w:t>
      </w:r>
      <w:r w:rsidRPr="00C1375C">
        <w:rPr>
          <w:rFonts w:ascii="Arial Narrow" w:eastAsia="Arial Unicode MS" w:hAnsi="Arial Narrow" w:cs="Arial Unicode MS"/>
          <w:i/>
          <w:iCs/>
        </w:rPr>
        <w:t>The Tragic Muse</w:t>
      </w:r>
      <w:r w:rsidRPr="00C1375C">
        <w:rPr>
          <w:rFonts w:ascii="Arial Narrow" w:eastAsia="Arial Unicode MS" w:hAnsi="Arial Narrow" w:cs="Arial Unicode MS"/>
          <w:iCs/>
        </w:rPr>
        <w:t>,</w:t>
      </w:r>
      <w:r w:rsidRPr="00C1375C">
        <w:rPr>
          <w:rFonts w:ascii="Arial Narrow" w:eastAsia="Arial Unicode MS" w:hAnsi="Arial Narrow" w:cs="Arial Unicode MS"/>
        </w:rPr>
        <w:t xml:space="preserve">” </w:t>
      </w:r>
      <w:proofErr w:type="spellStart"/>
      <w:r w:rsidRPr="00C1375C">
        <w:rPr>
          <w:rFonts w:ascii="Arial Narrow" w:eastAsia="Arial Unicode MS" w:hAnsi="Arial Narrow" w:cs="Arial Unicode MS"/>
          <w:bCs/>
        </w:rPr>
        <w:t>Nodhar</w:t>
      </w:r>
      <w:proofErr w:type="spellEnd"/>
      <w:r w:rsidRPr="00C1375C">
        <w:rPr>
          <w:rFonts w:ascii="Arial Narrow" w:eastAsia="Arial Unicode MS" w:hAnsi="Arial Narrow" w:cs="Arial Unicode MS"/>
          <w:bCs/>
        </w:rPr>
        <w:t xml:space="preserve"> </w:t>
      </w:r>
      <w:proofErr w:type="spellStart"/>
      <w:r w:rsidRPr="00C1375C">
        <w:rPr>
          <w:rFonts w:ascii="Arial Narrow" w:eastAsia="Arial Unicode MS" w:hAnsi="Arial Narrow" w:cs="Arial Unicode MS"/>
          <w:bCs/>
        </w:rPr>
        <w:t>Hammami</w:t>
      </w:r>
      <w:proofErr w:type="spellEnd"/>
      <w:r w:rsidRPr="00C1375C">
        <w:rPr>
          <w:rFonts w:ascii="Arial Narrow" w:eastAsia="Arial Unicode MS" w:hAnsi="Arial Narrow" w:cs="Arial Unicode MS"/>
          <w:bCs/>
        </w:rPr>
        <w:t xml:space="preserve"> Ben </w:t>
      </w:r>
      <w:proofErr w:type="spellStart"/>
      <w:r w:rsidRPr="00C1375C">
        <w:rPr>
          <w:rFonts w:ascii="Arial Narrow" w:eastAsia="Arial Unicode MS" w:hAnsi="Arial Narrow" w:cs="Arial Unicode MS"/>
          <w:bCs/>
        </w:rPr>
        <w:t>Fradj</w:t>
      </w:r>
      <w:proofErr w:type="spellEnd"/>
      <w:r w:rsidRPr="00C1375C">
        <w:rPr>
          <w:rFonts w:ascii="Arial Narrow" w:eastAsia="Arial Unicode MS" w:hAnsi="Arial Narrow" w:cs="Arial Unicode MS"/>
          <w:bCs/>
        </w:rPr>
        <w:t>, University of Kairouan, Tunisia</w:t>
      </w:r>
    </w:p>
    <w:p w14:paraId="751D1E58" w14:textId="77777777" w:rsidR="00912FCC" w:rsidRPr="00C1375C" w:rsidRDefault="00912FCC" w:rsidP="00912FCC">
      <w:pPr>
        <w:rPr>
          <w:rFonts w:ascii="Arial Narrow" w:eastAsia="Arial Unicode MS" w:hAnsi="Arial Narrow" w:cs="Arial Unicode MS"/>
        </w:rPr>
      </w:pPr>
    </w:p>
    <w:p w14:paraId="79220CF4" w14:textId="77777777" w:rsidR="00912FCC" w:rsidRPr="00C1375C" w:rsidRDefault="00912FCC" w:rsidP="00912FCC">
      <w:pPr>
        <w:rPr>
          <w:rFonts w:ascii="Arial Narrow" w:hAnsi="Arial Narrow"/>
        </w:rPr>
      </w:pPr>
      <w:r>
        <w:rPr>
          <w:rFonts w:ascii="Arial Narrow" w:eastAsia="Arial Unicode MS" w:hAnsi="Arial Narrow" w:cs="Arial Unicode MS"/>
        </w:rPr>
        <w:t>2</w:t>
      </w:r>
      <w:r w:rsidRPr="00C1375C">
        <w:rPr>
          <w:rFonts w:ascii="Arial Narrow" w:eastAsia="Arial Unicode MS" w:hAnsi="Arial Narrow" w:cs="Arial Unicode MS"/>
        </w:rPr>
        <w:t xml:space="preserve">.     </w:t>
      </w:r>
      <w:r w:rsidRPr="00C1375C">
        <w:rPr>
          <w:rFonts w:ascii="Arial Narrow" w:hAnsi="Arial Narrow" w:cs="Calibri"/>
          <w:color w:val="000000"/>
          <w:shd w:val="clear" w:color="auto" w:fill="FFFFFF"/>
        </w:rPr>
        <w:t>"'Such Strange Outland Form': Difference and Dialect in 'The Bowery and Thereabouts'."</w:t>
      </w:r>
    </w:p>
    <w:p w14:paraId="2A57D791" w14:textId="77777777" w:rsidR="00912FCC" w:rsidRPr="00C1375C" w:rsidRDefault="00912FCC" w:rsidP="00912FCC">
      <w:pPr>
        <w:rPr>
          <w:rFonts w:ascii="Arial Narrow" w:eastAsia="Arial Unicode MS" w:hAnsi="Arial Narrow" w:cs="Arial Unicode MS"/>
        </w:rPr>
      </w:pPr>
      <w:r w:rsidRPr="00C1375C">
        <w:rPr>
          <w:rFonts w:ascii="Arial Narrow" w:eastAsia="Arial Unicode MS" w:hAnsi="Arial Narrow" w:cs="Arial Unicode MS"/>
        </w:rPr>
        <w:t xml:space="preserve">Kathryn </w:t>
      </w:r>
      <w:proofErr w:type="spellStart"/>
      <w:r w:rsidRPr="00C1375C">
        <w:rPr>
          <w:rFonts w:ascii="Arial Narrow" w:eastAsia="Arial Unicode MS" w:hAnsi="Arial Narrow" w:cs="Arial Unicode MS"/>
        </w:rPr>
        <w:t>Wichelns</w:t>
      </w:r>
      <w:proofErr w:type="spellEnd"/>
      <w:r w:rsidRPr="00C1375C">
        <w:rPr>
          <w:rFonts w:ascii="Arial Narrow" w:eastAsia="Arial Unicode MS" w:hAnsi="Arial Narrow" w:cs="Arial Unicode MS"/>
        </w:rPr>
        <w:t>, University of New Mexico</w:t>
      </w:r>
    </w:p>
    <w:p w14:paraId="15C66165" w14:textId="5DDA9321" w:rsidR="00912FCC" w:rsidRPr="00C1375C" w:rsidRDefault="00912FCC" w:rsidP="00912FCC">
      <w:pPr>
        <w:rPr>
          <w:rFonts w:ascii="Arial Narrow" w:eastAsia="Arial Unicode MS" w:hAnsi="Arial Narrow" w:cs="Arial Unicode MS"/>
        </w:rPr>
      </w:pPr>
    </w:p>
    <w:p w14:paraId="76930C1F" w14:textId="77777777" w:rsidR="00912FCC" w:rsidRPr="00C1375C" w:rsidRDefault="00912FCC" w:rsidP="00912FCC">
      <w:pPr>
        <w:rPr>
          <w:rFonts w:ascii="Arial Narrow" w:eastAsia="Arial Unicode MS" w:hAnsi="Arial Narrow" w:cs="Arial Unicode MS"/>
        </w:rPr>
      </w:pPr>
      <w:r w:rsidRPr="00C1375C">
        <w:rPr>
          <w:rFonts w:ascii="Arial Narrow" w:eastAsia="Arial Unicode MS" w:hAnsi="Arial Narrow" w:cs="Arial Unicode MS"/>
        </w:rPr>
        <w:t xml:space="preserve">Audio-Visual Equipment Required: </w:t>
      </w:r>
      <w:r>
        <w:rPr>
          <w:rFonts w:ascii="Arial Narrow" w:eastAsia="Arial Unicode MS" w:hAnsi="Arial Narrow" w:cs="Arial Unicode MS"/>
        </w:rPr>
        <w:t>None</w:t>
      </w:r>
    </w:p>
    <w:p w14:paraId="0244F674" w14:textId="77777777" w:rsidR="00912FCC" w:rsidRPr="00C1375C" w:rsidRDefault="00912FCC" w:rsidP="00912FCC">
      <w:pPr>
        <w:rPr>
          <w:rFonts w:ascii="Arial Narrow" w:eastAsia="Arial Unicode MS" w:hAnsi="Arial Narrow" w:cs="Arial Unicode MS"/>
        </w:rPr>
      </w:pPr>
    </w:p>
    <w:p w14:paraId="2EEE441F" w14:textId="142CF275" w:rsidR="00912FCC" w:rsidRPr="00C1375C" w:rsidRDefault="00912FCC" w:rsidP="00912FCC">
      <w:pPr>
        <w:rPr>
          <w:rFonts w:ascii="Arial Narrow" w:eastAsia="Arial Unicode MS" w:hAnsi="Arial Narrow" w:cs="Arial Unicode MS"/>
        </w:rPr>
      </w:pPr>
      <w:r w:rsidRPr="00C1375C">
        <w:rPr>
          <w:rFonts w:ascii="Arial Narrow" w:eastAsia="Arial Unicode MS" w:hAnsi="Arial Narrow" w:cs="Arial Unicode MS"/>
        </w:rPr>
        <w:t>Requested slot</w:t>
      </w:r>
      <w:r>
        <w:rPr>
          <w:rFonts w:ascii="Arial Narrow" w:eastAsia="Arial Unicode MS" w:hAnsi="Arial Narrow" w:cs="Arial Unicode MS"/>
        </w:rPr>
        <w:t xml:space="preserve">: Not conflicting with other panel sponsored by the Henry James Society; not Sunday. One participant on the panel is also participating in the roundtable sponsored </w:t>
      </w:r>
      <w:r w:rsidR="00A3034E">
        <w:rPr>
          <w:rFonts w:ascii="Arial Narrow" w:eastAsia="Arial Unicode MS" w:hAnsi="Arial Narrow" w:cs="Arial Unicode MS"/>
        </w:rPr>
        <w:t xml:space="preserve">by the Jonathan </w:t>
      </w:r>
      <w:proofErr w:type="spellStart"/>
      <w:r w:rsidR="00A3034E">
        <w:rPr>
          <w:rFonts w:ascii="Arial Narrow" w:eastAsia="Arial Unicode MS" w:hAnsi="Arial Narrow" w:cs="Arial Unicode MS"/>
        </w:rPr>
        <w:t>Bayliss</w:t>
      </w:r>
      <w:proofErr w:type="spellEnd"/>
      <w:r w:rsidR="00A3034E">
        <w:rPr>
          <w:rFonts w:ascii="Arial Narrow" w:eastAsia="Arial Unicode MS" w:hAnsi="Arial Narrow" w:cs="Arial Unicode MS"/>
        </w:rPr>
        <w:t xml:space="preserve"> Society</w:t>
      </w:r>
    </w:p>
    <w:p w14:paraId="372564AD" w14:textId="18C15626" w:rsidR="00DE050A" w:rsidRPr="00D137E1" w:rsidRDefault="00DE050A" w:rsidP="00E70007">
      <w:pPr>
        <w:pStyle w:val="paragraph"/>
        <w:spacing w:before="0" w:beforeAutospacing="0" w:after="0" w:afterAutospacing="0"/>
        <w:textAlignment w:val="baseline"/>
        <w:rPr>
          <w:rStyle w:val="eop"/>
          <w:rFonts w:ascii="Arial Narrow" w:eastAsiaTheme="minorHAnsi" w:hAnsi="Arial Narrow" w:cstheme="minorBidi"/>
        </w:rPr>
      </w:pPr>
    </w:p>
    <w:p w14:paraId="2E9687DB" w14:textId="77777777" w:rsidR="00E8767A" w:rsidRPr="009A1C96" w:rsidRDefault="00F31D37" w:rsidP="00E8767A">
      <w:pPr>
        <w:rPr>
          <w:rFonts w:ascii="Arial Narrow" w:hAnsi="Arial Narrow" w:cstheme="minorHAnsi"/>
          <w:b/>
        </w:rPr>
      </w:pPr>
      <w:r w:rsidRPr="00D137E1">
        <w:rPr>
          <w:rFonts w:ascii="Arial Narrow" w:hAnsi="Arial Narrow"/>
          <w:b/>
        </w:rPr>
        <w:t>Session 11-</w:t>
      </w:r>
      <w:r w:rsidR="00275595" w:rsidRPr="00D137E1">
        <w:rPr>
          <w:rFonts w:ascii="Arial Narrow" w:hAnsi="Arial Narrow"/>
          <w:b/>
        </w:rPr>
        <w:t>I</w:t>
      </w:r>
      <w:r w:rsidR="002C4EEC" w:rsidRPr="00D137E1">
        <w:rPr>
          <w:rStyle w:val="normaltextrun"/>
          <w:rFonts w:ascii="Arial Narrow" w:hAnsi="Arial Narrow" w:cs="Segoe UI"/>
        </w:rPr>
        <w:t xml:space="preserve"> </w:t>
      </w:r>
      <w:r w:rsidR="00E8767A">
        <w:rPr>
          <w:rStyle w:val="normaltextrun"/>
          <w:rFonts w:ascii="Arial Narrow" w:hAnsi="Arial Narrow" w:cs="Segoe UI"/>
        </w:rPr>
        <w:t xml:space="preserve"> </w:t>
      </w:r>
      <w:r w:rsidR="00E8767A" w:rsidRPr="009A1C96">
        <w:rPr>
          <w:rFonts w:ascii="Arial Narrow" w:hAnsi="Arial Narrow" w:cstheme="minorHAnsi"/>
          <w:b/>
        </w:rPr>
        <w:t>Economics and Gender in Rebecca Harding Davis’s Novels</w:t>
      </w:r>
    </w:p>
    <w:p w14:paraId="5FE6A756" w14:textId="3772D52F" w:rsidR="00E8767A" w:rsidRDefault="00E8767A" w:rsidP="00E8767A">
      <w:pPr>
        <w:rPr>
          <w:rFonts w:ascii="Arial Narrow" w:hAnsi="Arial Narrow" w:cstheme="minorHAnsi"/>
        </w:rPr>
      </w:pPr>
      <w:r>
        <w:rPr>
          <w:rFonts w:ascii="Arial Narrow" w:hAnsi="Arial Narrow" w:cstheme="minorHAnsi"/>
        </w:rPr>
        <w:t>Organized by Rebecca Harding Davis Society</w:t>
      </w:r>
    </w:p>
    <w:p w14:paraId="4B693727" w14:textId="77777777" w:rsidR="009A1C96" w:rsidRDefault="009A1C96" w:rsidP="00E8767A">
      <w:pPr>
        <w:rPr>
          <w:rFonts w:ascii="Arial Narrow" w:hAnsi="Arial Narrow" w:cstheme="minorHAnsi"/>
        </w:rPr>
      </w:pPr>
    </w:p>
    <w:p w14:paraId="2EAE72B9" w14:textId="28E93F44" w:rsidR="00E8767A" w:rsidRDefault="00E8767A" w:rsidP="00E8767A">
      <w:pPr>
        <w:rPr>
          <w:rFonts w:ascii="Arial Narrow" w:hAnsi="Arial Narrow" w:cstheme="minorHAnsi"/>
        </w:rPr>
      </w:pPr>
      <w:r>
        <w:rPr>
          <w:rFonts w:ascii="Arial Narrow" w:hAnsi="Arial Narrow" w:cstheme="minorHAnsi"/>
        </w:rPr>
        <w:t>Chair: Alicia Mischa Renfroe, Middle Tennessee State University</w:t>
      </w:r>
    </w:p>
    <w:p w14:paraId="172CDAD0" w14:textId="77777777" w:rsidR="009A1C96" w:rsidRDefault="009A1C96" w:rsidP="00E8767A">
      <w:pPr>
        <w:rPr>
          <w:rFonts w:ascii="Arial Narrow" w:hAnsi="Arial Narrow" w:cstheme="minorHAnsi"/>
        </w:rPr>
      </w:pPr>
    </w:p>
    <w:p w14:paraId="7573ECEF" w14:textId="77777777" w:rsidR="00E8767A" w:rsidRDefault="00E8767A" w:rsidP="00E8767A">
      <w:pPr>
        <w:rPr>
          <w:rFonts w:ascii="Arial Narrow" w:hAnsi="Arial Narrow" w:cstheme="minorHAnsi"/>
        </w:rPr>
      </w:pPr>
      <w:r w:rsidRPr="00C74D81">
        <w:rPr>
          <w:rFonts w:ascii="Arial Narrow" w:hAnsi="Arial Narrow" w:cstheme="minorHAnsi"/>
        </w:rPr>
        <w:t>1.</w:t>
      </w:r>
      <w:r>
        <w:rPr>
          <w:rFonts w:ascii="Arial Narrow" w:hAnsi="Arial Narrow" w:cstheme="minorHAnsi"/>
        </w:rPr>
        <w:t xml:space="preserve">     “Reimaging Reconstruction in Rebecca Harding Davis’s </w:t>
      </w:r>
      <w:r>
        <w:rPr>
          <w:rFonts w:ascii="Arial Narrow" w:hAnsi="Arial Narrow" w:cstheme="minorHAnsi"/>
          <w:i/>
        </w:rPr>
        <w:t>Waiting for the Verdict</w:t>
      </w:r>
      <w:r>
        <w:rPr>
          <w:rFonts w:ascii="Arial Narrow" w:hAnsi="Arial Narrow" w:cstheme="minorHAnsi"/>
        </w:rPr>
        <w:t xml:space="preserve">,” Kristin </w:t>
      </w:r>
      <w:proofErr w:type="spellStart"/>
      <w:r>
        <w:rPr>
          <w:rFonts w:ascii="Arial Narrow" w:hAnsi="Arial Narrow" w:cstheme="minorHAnsi"/>
        </w:rPr>
        <w:t>Allukian</w:t>
      </w:r>
      <w:proofErr w:type="spellEnd"/>
      <w:r>
        <w:rPr>
          <w:rFonts w:ascii="Arial Narrow" w:hAnsi="Arial Narrow" w:cstheme="minorHAnsi"/>
        </w:rPr>
        <w:t>, University of South Florida</w:t>
      </w:r>
    </w:p>
    <w:p w14:paraId="7B5582D5" w14:textId="77777777" w:rsidR="00E8767A" w:rsidRPr="00704FA5" w:rsidRDefault="00E8767A" w:rsidP="00E8767A">
      <w:pPr>
        <w:rPr>
          <w:rFonts w:ascii="Arial Narrow" w:hAnsi="Arial Narrow" w:cstheme="minorHAnsi"/>
        </w:rPr>
      </w:pPr>
      <w:r w:rsidRPr="00704FA5">
        <w:rPr>
          <w:rFonts w:ascii="Arial Narrow" w:hAnsi="Arial Narrow" w:cstheme="minorHAnsi"/>
        </w:rPr>
        <w:t xml:space="preserve">2.     “Mimesis and the ‘Man Marriage’: Protesting Marital Rape in Rebecca Harding Davis’s </w:t>
      </w:r>
      <w:r w:rsidRPr="00704FA5">
        <w:rPr>
          <w:rFonts w:ascii="Arial Narrow" w:hAnsi="Arial Narrow" w:cstheme="minorHAnsi"/>
          <w:i/>
        </w:rPr>
        <w:t>The Second Life</w:t>
      </w:r>
      <w:r w:rsidRPr="00704FA5">
        <w:rPr>
          <w:rFonts w:ascii="Arial Narrow" w:hAnsi="Arial Narrow" w:cstheme="minorHAnsi"/>
        </w:rPr>
        <w:t xml:space="preserve">,” Arielle </w:t>
      </w:r>
      <w:proofErr w:type="spellStart"/>
      <w:r w:rsidRPr="00704FA5">
        <w:rPr>
          <w:rFonts w:ascii="Arial Narrow" w:hAnsi="Arial Narrow" w:cstheme="minorHAnsi"/>
        </w:rPr>
        <w:t>Zibrak</w:t>
      </w:r>
      <w:proofErr w:type="spellEnd"/>
      <w:r w:rsidRPr="00704FA5">
        <w:rPr>
          <w:rFonts w:ascii="Arial Narrow" w:hAnsi="Arial Narrow" w:cstheme="minorHAnsi"/>
        </w:rPr>
        <w:t>, University of Wyoming</w:t>
      </w:r>
    </w:p>
    <w:p w14:paraId="1A8928E1" w14:textId="77777777" w:rsidR="00E8767A" w:rsidRPr="00704FA5" w:rsidRDefault="00E8767A" w:rsidP="00E8767A">
      <w:pPr>
        <w:rPr>
          <w:rFonts w:ascii="Arial Narrow" w:hAnsi="Arial Narrow" w:cstheme="minorHAnsi"/>
        </w:rPr>
      </w:pPr>
      <w:r w:rsidRPr="00704FA5">
        <w:rPr>
          <w:rFonts w:ascii="Arial Narrow" w:hAnsi="Arial Narrow" w:cstheme="minorHAnsi"/>
        </w:rPr>
        <w:t xml:space="preserve">3.     “The Question of </w:t>
      </w:r>
      <w:proofErr w:type="spellStart"/>
      <w:r w:rsidRPr="00704FA5">
        <w:rPr>
          <w:rFonts w:ascii="Arial Narrow" w:hAnsi="Arial Narrow" w:cstheme="minorHAnsi"/>
        </w:rPr>
        <w:t>Maternalism</w:t>
      </w:r>
      <w:proofErr w:type="spellEnd"/>
      <w:r w:rsidRPr="00704FA5">
        <w:rPr>
          <w:rFonts w:ascii="Arial Narrow" w:hAnsi="Arial Narrow" w:cstheme="minorHAnsi"/>
        </w:rPr>
        <w:t xml:space="preserve"> in Rebecca Harding Davis’s </w:t>
      </w:r>
      <w:r w:rsidRPr="00704FA5">
        <w:rPr>
          <w:rFonts w:ascii="Arial Narrow" w:hAnsi="Arial Narrow" w:cstheme="minorHAnsi"/>
          <w:i/>
        </w:rPr>
        <w:t xml:space="preserve">Margret </w:t>
      </w:r>
      <w:proofErr w:type="spellStart"/>
      <w:r w:rsidRPr="00704FA5">
        <w:rPr>
          <w:rFonts w:ascii="Arial Narrow" w:hAnsi="Arial Narrow" w:cstheme="minorHAnsi"/>
          <w:i/>
        </w:rPr>
        <w:t>Howth</w:t>
      </w:r>
      <w:proofErr w:type="spellEnd"/>
      <w:r w:rsidRPr="00704FA5">
        <w:rPr>
          <w:rFonts w:ascii="Arial Narrow" w:hAnsi="Arial Narrow" w:cstheme="minorHAnsi"/>
          <w:i/>
        </w:rPr>
        <w:t>: A Story of To-Day</w:t>
      </w:r>
      <w:r w:rsidRPr="00704FA5">
        <w:rPr>
          <w:rFonts w:ascii="Arial Narrow" w:hAnsi="Arial Narrow" w:cstheme="minorHAnsi"/>
        </w:rPr>
        <w:t>,” Sophia Forster, California Polytechnic State University, San Luis Obispo</w:t>
      </w:r>
    </w:p>
    <w:p w14:paraId="1AF21130" w14:textId="77777777" w:rsidR="00E8767A" w:rsidRDefault="00E8767A" w:rsidP="00E8767A">
      <w:pPr>
        <w:rPr>
          <w:rFonts w:ascii="Arial Narrow" w:hAnsi="Arial Narrow" w:cstheme="minorHAnsi"/>
        </w:rPr>
      </w:pPr>
      <w:r w:rsidRPr="00704FA5">
        <w:rPr>
          <w:rFonts w:ascii="Arial Narrow" w:hAnsi="Arial Narrow" w:cstheme="minorHAnsi"/>
        </w:rPr>
        <w:t xml:space="preserve">4.     “‘Tigers in the Drawing Room’: Futurity and Queer Motherhood in Rebecca Harding Davis’s </w:t>
      </w:r>
      <w:r w:rsidRPr="00704FA5">
        <w:rPr>
          <w:rFonts w:ascii="Arial Narrow" w:hAnsi="Arial Narrow" w:cstheme="minorHAnsi"/>
          <w:i/>
        </w:rPr>
        <w:t xml:space="preserve">Frances </w:t>
      </w:r>
      <w:proofErr w:type="spellStart"/>
      <w:r w:rsidRPr="00704FA5">
        <w:rPr>
          <w:rFonts w:ascii="Arial Narrow" w:hAnsi="Arial Narrow" w:cstheme="minorHAnsi"/>
          <w:i/>
        </w:rPr>
        <w:t>Waldeaux</w:t>
      </w:r>
      <w:proofErr w:type="spellEnd"/>
      <w:r w:rsidRPr="00704FA5">
        <w:rPr>
          <w:rFonts w:ascii="Arial Narrow" w:hAnsi="Arial Narrow" w:cstheme="minorHAnsi"/>
        </w:rPr>
        <w:t xml:space="preserve">,” Stephanie </w:t>
      </w:r>
      <w:proofErr w:type="spellStart"/>
      <w:r w:rsidRPr="00704FA5">
        <w:rPr>
          <w:rFonts w:ascii="Arial Narrow" w:hAnsi="Arial Narrow" w:cstheme="minorHAnsi"/>
        </w:rPr>
        <w:t>Vastine</w:t>
      </w:r>
      <w:proofErr w:type="spellEnd"/>
      <w:r w:rsidRPr="00704FA5">
        <w:rPr>
          <w:rFonts w:ascii="Arial Narrow" w:hAnsi="Arial Narrow" w:cstheme="minorHAnsi"/>
        </w:rPr>
        <w:t>, University of North Texas</w:t>
      </w:r>
    </w:p>
    <w:p w14:paraId="756A9252" w14:textId="5A55D8A6" w:rsidR="00E8767A" w:rsidRPr="001204C7" w:rsidRDefault="00E8767A" w:rsidP="00E8767A">
      <w:pPr>
        <w:rPr>
          <w:rFonts w:ascii="Arial Narrow" w:hAnsi="Arial Narrow" w:cstheme="minorHAnsi"/>
        </w:rPr>
      </w:pPr>
    </w:p>
    <w:p w14:paraId="147C44C9" w14:textId="77777777" w:rsidR="00E8767A" w:rsidRDefault="00E8767A" w:rsidP="00E8767A">
      <w:pPr>
        <w:rPr>
          <w:rFonts w:ascii="Arial Narrow" w:hAnsi="Arial Narrow" w:cstheme="minorHAnsi"/>
        </w:rPr>
      </w:pPr>
      <w:r>
        <w:rPr>
          <w:rFonts w:ascii="Arial Narrow" w:hAnsi="Arial Narrow" w:cstheme="minorHAnsi"/>
        </w:rPr>
        <w:t>Audio/Visual Equipment Required: None</w:t>
      </w:r>
    </w:p>
    <w:p w14:paraId="7E678332" w14:textId="77777777" w:rsidR="00E8767A" w:rsidRDefault="00E8767A" w:rsidP="00E8767A">
      <w:pPr>
        <w:rPr>
          <w:rFonts w:ascii="Arial Narrow" w:hAnsi="Arial Narrow" w:cstheme="minorHAnsi"/>
        </w:rPr>
      </w:pPr>
    </w:p>
    <w:p w14:paraId="64210D7F" w14:textId="77777777" w:rsidR="00E8767A" w:rsidRDefault="00E8767A" w:rsidP="00E8767A">
      <w:pPr>
        <w:rPr>
          <w:rFonts w:ascii="Arial Narrow" w:hAnsi="Arial Narrow" w:cstheme="minorHAnsi"/>
        </w:rPr>
      </w:pPr>
      <w:r>
        <w:rPr>
          <w:rFonts w:ascii="Arial Narrow" w:hAnsi="Arial Narrow" w:cstheme="minorHAnsi"/>
        </w:rPr>
        <w:t>Business Meeting Requested: On same day after panels, if possible</w:t>
      </w:r>
    </w:p>
    <w:p w14:paraId="3D447A97" w14:textId="788D3246" w:rsidR="00870625" w:rsidRPr="00D137E1" w:rsidRDefault="00870625" w:rsidP="00FC308E">
      <w:pPr>
        <w:rPr>
          <w:rFonts w:ascii="Arial Narrow" w:hAnsi="Arial Narrow"/>
          <w:i/>
        </w:rPr>
      </w:pPr>
    </w:p>
    <w:p w14:paraId="524A46A2" w14:textId="5D8FEFF2" w:rsidR="00AE5BA8" w:rsidRPr="00AE5BA8" w:rsidRDefault="00F31D37" w:rsidP="00AE5BA8">
      <w:pPr>
        <w:rPr>
          <w:rFonts w:ascii="Arial Narrow" w:hAnsi="Arial Narrow"/>
          <w:b/>
          <w:sz w:val="22"/>
          <w:szCs w:val="22"/>
        </w:rPr>
      </w:pPr>
      <w:r w:rsidRPr="00D137E1">
        <w:rPr>
          <w:rFonts w:ascii="Arial Narrow" w:hAnsi="Arial Narrow"/>
          <w:b/>
        </w:rPr>
        <w:t>Session 11-J</w:t>
      </w:r>
      <w:r w:rsidR="00AE5BA8">
        <w:rPr>
          <w:rFonts w:ascii="Arial Narrow" w:hAnsi="Arial Narrow"/>
          <w:b/>
        </w:rPr>
        <w:t xml:space="preserve">  </w:t>
      </w:r>
      <w:r w:rsidR="00AE5BA8" w:rsidRPr="00AE5BA8">
        <w:rPr>
          <w:rFonts w:ascii="Arial Narrow" w:hAnsi="Arial Narrow"/>
          <w:b/>
          <w:sz w:val="22"/>
          <w:szCs w:val="22"/>
        </w:rPr>
        <w:t>A Roundtable Discussion:  “Major Issues for the Study of the American Short Story”</w:t>
      </w:r>
    </w:p>
    <w:p w14:paraId="06848B06" w14:textId="4F1EC6F0" w:rsidR="00AE5BA8" w:rsidRDefault="00AE5BA8" w:rsidP="00AE5BA8">
      <w:pPr>
        <w:rPr>
          <w:rFonts w:ascii="Arial Narrow" w:hAnsi="Arial Narrow"/>
          <w:b/>
          <w:sz w:val="22"/>
          <w:szCs w:val="22"/>
        </w:rPr>
      </w:pPr>
      <w:r w:rsidRPr="00AE5BA8">
        <w:rPr>
          <w:rFonts w:ascii="Arial Narrow" w:hAnsi="Arial Narrow"/>
          <w:b/>
          <w:sz w:val="22"/>
          <w:szCs w:val="22"/>
        </w:rPr>
        <w:t>Sponsored by:  The Society for the Study of the American Short Story</w:t>
      </w:r>
    </w:p>
    <w:p w14:paraId="6AC2CB9D" w14:textId="77777777" w:rsidR="00AE5BA8" w:rsidRPr="00AE5BA8" w:rsidRDefault="00AE5BA8" w:rsidP="00AE5BA8">
      <w:pPr>
        <w:rPr>
          <w:rFonts w:ascii="Arial Narrow" w:hAnsi="Arial Narrow"/>
          <w:sz w:val="22"/>
          <w:szCs w:val="22"/>
        </w:rPr>
      </w:pPr>
    </w:p>
    <w:p w14:paraId="25D61450" w14:textId="77777777" w:rsidR="00AE5BA8" w:rsidRPr="00AE5BA8" w:rsidRDefault="00AE5BA8" w:rsidP="00AE5BA8">
      <w:pPr>
        <w:rPr>
          <w:rFonts w:ascii="Arial Narrow" w:hAnsi="Arial Narrow"/>
          <w:sz w:val="22"/>
          <w:szCs w:val="22"/>
        </w:rPr>
      </w:pPr>
      <w:r w:rsidRPr="00AE5BA8">
        <w:rPr>
          <w:rFonts w:ascii="Arial Narrow" w:hAnsi="Arial Narrow"/>
          <w:sz w:val="22"/>
          <w:szCs w:val="22"/>
        </w:rPr>
        <w:t>Chair:  James Nagel, University of Georgia</w:t>
      </w:r>
    </w:p>
    <w:p w14:paraId="20D5FE35" w14:textId="77777777" w:rsidR="00AE5BA8" w:rsidRPr="00AE5BA8" w:rsidRDefault="00AE5BA8" w:rsidP="00AE5BA8">
      <w:pPr>
        <w:rPr>
          <w:rFonts w:ascii="Arial Narrow" w:hAnsi="Arial Narrow"/>
          <w:sz w:val="22"/>
          <w:szCs w:val="22"/>
        </w:rPr>
      </w:pPr>
    </w:p>
    <w:p w14:paraId="4C85F31F" w14:textId="77777777" w:rsidR="00AE5BA8" w:rsidRPr="00AE5BA8" w:rsidRDefault="00AE5BA8" w:rsidP="00AE5BA8">
      <w:pPr>
        <w:rPr>
          <w:rFonts w:ascii="Arial Narrow" w:hAnsi="Arial Narrow"/>
          <w:sz w:val="22"/>
          <w:szCs w:val="22"/>
        </w:rPr>
      </w:pPr>
      <w:r w:rsidRPr="00AE5BA8">
        <w:rPr>
          <w:rFonts w:ascii="Arial Narrow" w:hAnsi="Arial Narrow"/>
          <w:sz w:val="22"/>
          <w:szCs w:val="22"/>
        </w:rPr>
        <w:tab/>
        <w:t>Participants:</w:t>
      </w:r>
    </w:p>
    <w:p w14:paraId="49CCCB1F" w14:textId="77777777" w:rsidR="00AE5BA8" w:rsidRPr="00AE5BA8" w:rsidRDefault="00AE5BA8" w:rsidP="00AE5BA8">
      <w:pPr>
        <w:rPr>
          <w:rFonts w:ascii="Arial Narrow" w:hAnsi="Arial Narrow"/>
          <w:sz w:val="22"/>
          <w:szCs w:val="22"/>
        </w:rPr>
      </w:pPr>
      <w:r w:rsidRPr="00AE5BA8">
        <w:rPr>
          <w:rFonts w:ascii="Arial Narrow" w:hAnsi="Arial Narrow"/>
          <w:sz w:val="22"/>
          <w:szCs w:val="22"/>
        </w:rPr>
        <w:tab/>
      </w:r>
      <w:r w:rsidRPr="00AE5BA8">
        <w:rPr>
          <w:rFonts w:ascii="Arial Narrow" w:hAnsi="Arial Narrow"/>
          <w:sz w:val="22"/>
          <w:szCs w:val="22"/>
        </w:rPr>
        <w:tab/>
      </w:r>
      <w:r w:rsidRPr="00AE5BA8">
        <w:rPr>
          <w:rFonts w:ascii="Arial Narrow" w:hAnsi="Arial Narrow"/>
          <w:sz w:val="22"/>
          <w:szCs w:val="22"/>
        </w:rPr>
        <w:tab/>
        <w:t xml:space="preserve">Oliver </w:t>
      </w:r>
      <w:proofErr w:type="spellStart"/>
      <w:r w:rsidRPr="00AE5BA8">
        <w:rPr>
          <w:rFonts w:ascii="Arial Narrow" w:hAnsi="Arial Narrow"/>
          <w:sz w:val="22"/>
          <w:szCs w:val="22"/>
        </w:rPr>
        <w:t>Scheiding</w:t>
      </w:r>
      <w:proofErr w:type="spellEnd"/>
      <w:r w:rsidRPr="00AE5BA8">
        <w:rPr>
          <w:rFonts w:ascii="Arial Narrow" w:hAnsi="Arial Narrow"/>
          <w:sz w:val="22"/>
          <w:szCs w:val="22"/>
        </w:rPr>
        <w:t>, Johannes Gutenberg University (Germany)</w:t>
      </w:r>
    </w:p>
    <w:p w14:paraId="50993C74" w14:textId="77777777" w:rsidR="00AE5BA8" w:rsidRPr="00AE5BA8" w:rsidRDefault="00AE5BA8" w:rsidP="00AE5BA8">
      <w:pPr>
        <w:rPr>
          <w:rFonts w:ascii="Arial Narrow" w:hAnsi="Arial Narrow"/>
          <w:sz w:val="22"/>
          <w:szCs w:val="22"/>
        </w:rPr>
      </w:pPr>
      <w:r w:rsidRPr="00AE5BA8">
        <w:rPr>
          <w:rFonts w:ascii="Arial Narrow" w:hAnsi="Arial Narrow"/>
          <w:sz w:val="22"/>
          <w:szCs w:val="22"/>
        </w:rPr>
        <w:tab/>
      </w:r>
      <w:r w:rsidRPr="00AE5BA8">
        <w:rPr>
          <w:rFonts w:ascii="Arial Narrow" w:hAnsi="Arial Narrow"/>
          <w:sz w:val="22"/>
          <w:szCs w:val="22"/>
        </w:rPr>
        <w:tab/>
      </w:r>
      <w:r w:rsidRPr="00AE5BA8">
        <w:rPr>
          <w:rFonts w:ascii="Arial Narrow" w:hAnsi="Arial Narrow"/>
          <w:sz w:val="22"/>
          <w:szCs w:val="22"/>
        </w:rPr>
        <w:tab/>
        <w:t xml:space="preserve">Alfred </w:t>
      </w:r>
      <w:proofErr w:type="spellStart"/>
      <w:r w:rsidRPr="00AE5BA8">
        <w:rPr>
          <w:rFonts w:ascii="Arial Narrow" w:hAnsi="Arial Narrow"/>
          <w:sz w:val="22"/>
          <w:szCs w:val="22"/>
        </w:rPr>
        <w:t>Bendixen</w:t>
      </w:r>
      <w:proofErr w:type="spellEnd"/>
      <w:r w:rsidRPr="00AE5BA8">
        <w:rPr>
          <w:rFonts w:ascii="Arial Narrow" w:hAnsi="Arial Narrow"/>
          <w:sz w:val="22"/>
          <w:szCs w:val="22"/>
        </w:rPr>
        <w:t>, Princeton University</w:t>
      </w:r>
    </w:p>
    <w:p w14:paraId="21B0FFF7" w14:textId="77777777" w:rsidR="00AE5BA8" w:rsidRPr="00AE5BA8" w:rsidRDefault="00AE5BA8" w:rsidP="00AE5BA8">
      <w:pPr>
        <w:rPr>
          <w:rFonts w:ascii="Arial Narrow" w:hAnsi="Arial Narrow"/>
          <w:sz w:val="22"/>
          <w:szCs w:val="22"/>
        </w:rPr>
      </w:pPr>
      <w:r w:rsidRPr="00AE5BA8">
        <w:rPr>
          <w:rFonts w:ascii="Arial Narrow" w:hAnsi="Arial Narrow"/>
          <w:sz w:val="22"/>
          <w:szCs w:val="22"/>
        </w:rPr>
        <w:tab/>
      </w:r>
      <w:r w:rsidRPr="00AE5BA8">
        <w:rPr>
          <w:rFonts w:ascii="Arial Narrow" w:hAnsi="Arial Narrow"/>
          <w:sz w:val="22"/>
          <w:szCs w:val="22"/>
        </w:rPr>
        <w:tab/>
      </w:r>
      <w:r w:rsidRPr="00AE5BA8">
        <w:rPr>
          <w:rFonts w:ascii="Arial Narrow" w:hAnsi="Arial Narrow"/>
          <w:sz w:val="22"/>
          <w:szCs w:val="22"/>
        </w:rPr>
        <w:tab/>
        <w:t xml:space="preserve">Gudrun </w:t>
      </w:r>
      <w:proofErr w:type="spellStart"/>
      <w:r w:rsidRPr="00AE5BA8">
        <w:rPr>
          <w:rFonts w:ascii="Arial Narrow" w:hAnsi="Arial Narrow"/>
          <w:sz w:val="22"/>
          <w:szCs w:val="22"/>
        </w:rPr>
        <w:t>Grabher</w:t>
      </w:r>
      <w:proofErr w:type="spellEnd"/>
      <w:r w:rsidRPr="00AE5BA8">
        <w:rPr>
          <w:rFonts w:ascii="Arial Narrow" w:hAnsi="Arial Narrow"/>
          <w:sz w:val="22"/>
          <w:szCs w:val="22"/>
        </w:rPr>
        <w:t>, University of Innsbruck (Austria)</w:t>
      </w:r>
    </w:p>
    <w:p w14:paraId="1E5867B2" w14:textId="77777777" w:rsidR="00AE5BA8" w:rsidRPr="00AE5BA8" w:rsidRDefault="00AE5BA8" w:rsidP="00AE5BA8">
      <w:pPr>
        <w:rPr>
          <w:rFonts w:ascii="Arial Narrow" w:hAnsi="Arial Narrow"/>
          <w:sz w:val="22"/>
          <w:szCs w:val="22"/>
        </w:rPr>
      </w:pPr>
      <w:r w:rsidRPr="00AE5BA8">
        <w:rPr>
          <w:rFonts w:ascii="Arial Narrow" w:hAnsi="Arial Narrow"/>
          <w:sz w:val="22"/>
          <w:szCs w:val="22"/>
        </w:rPr>
        <w:tab/>
      </w:r>
      <w:r w:rsidRPr="00AE5BA8">
        <w:rPr>
          <w:rFonts w:ascii="Arial Narrow" w:hAnsi="Arial Narrow"/>
          <w:sz w:val="22"/>
          <w:szCs w:val="22"/>
        </w:rPr>
        <w:tab/>
      </w:r>
      <w:r w:rsidRPr="00AE5BA8">
        <w:rPr>
          <w:rFonts w:ascii="Arial Narrow" w:hAnsi="Arial Narrow"/>
          <w:sz w:val="22"/>
          <w:szCs w:val="22"/>
        </w:rPr>
        <w:tab/>
        <w:t>Leslie Petty, Rhodes College</w:t>
      </w:r>
    </w:p>
    <w:p w14:paraId="408EDDA6" w14:textId="77777777" w:rsidR="00AE5BA8" w:rsidRPr="00AE5BA8" w:rsidRDefault="00AE5BA8" w:rsidP="00AE5BA8">
      <w:pPr>
        <w:rPr>
          <w:rFonts w:ascii="Arial Narrow" w:hAnsi="Arial Narrow"/>
          <w:sz w:val="22"/>
          <w:szCs w:val="22"/>
        </w:rPr>
      </w:pPr>
      <w:r w:rsidRPr="00AE5BA8">
        <w:rPr>
          <w:rFonts w:ascii="Arial Narrow" w:hAnsi="Arial Narrow"/>
          <w:sz w:val="22"/>
          <w:szCs w:val="22"/>
        </w:rPr>
        <w:tab/>
      </w:r>
      <w:r w:rsidRPr="00AE5BA8">
        <w:rPr>
          <w:rFonts w:ascii="Arial Narrow" w:hAnsi="Arial Narrow"/>
          <w:sz w:val="22"/>
          <w:szCs w:val="22"/>
        </w:rPr>
        <w:tab/>
      </w:r>
      <w:r w:rsidRPr="00AE5BA8">
        <w:rPr>
          <w:rFonts w:ascii="Arial Narrow" w:hAnsi="Arial Narrow"/>
          <w:sz w:val="22"/>
          <w:szCs w:val="22"/>
        </w:rPr>
        <w:tab/>
      </w:r>
    </w:p>
    <w:p w14:paraId="43D9F5CE" w14:textId="7EBDF43A" w:rsidR="00AE5BA8" w:rsidRDefault="00AE5BA8" w:rsidP="00AE5BA8">
      <w:pPr>
        <w:rPr>
          <w:rFonts w:ascii="Arial Narrow" w:hAnsi="Arial Narrow"/>
          <w:sz w:val="22"/>
          <w:szCs w:val="22"/>
        </w:rPr>
      </w:pPr>
      <w:r>
        <w:rPr>
          <w:rFonts w:ascii="Arial Narrow" w:hAnsi="Arial Narrow"/>
          <w:sz w:val="22"/>
          <w:szCs w:val="22"/>
        </w:rPr>
        <w:t>Audiovisual Requested</w:t>
      </w:r>
      <w:r w:rsidRPr="00AE5BA8">
        <w:rPr>
          <w:rFonts w:ascii="Arial Narrow" w:hAnsi="Arial Narrow"/>
          <w:sz w:val="22"/>
          <w:szCs w:val="22"/>
        </w:rPr>
        <w:t>:</w:t>
      </w:r>
      <w:r w:rsidRPr="00AE5BA8">
        <w:rPr>
          <w:rFonts w:ascii="Arial Narrow" w:hAnsi="Arial Narrow"/>
          <w:sz w:val="22"/>
          <w:szCs w:val="22"/>
        </w:rPr>
        <w:tab/>
        <w:t>None</w:t>
      </w:r>
    </w:p>
    <w:p w14:paraId="7A23C5D6" w14:textId="77777777" w:rsidR="00AE5BA8" w:rsidRPr="00AE5BA8" w:rsidRDefault="00AE5BA8" w:rsidP="00AE5BA8">
      <w:pPr>
        <w:rPr>
          <w:rFonts w:ascii="Arial Narrow" w:hAnsi="Arial Narrow"/>
          <w:sz w:val="22"/>
          <w:szCs w:val="22"/>
        </w:rPr>
      </w:pPr>
    </w:p>
    <w:p w14:paraId="7EBCB5C4" w14:textId="1BB7CB23" w:rsidR="00D2667C" w:rsidRPr="00AE5BA8" w:rsidRDefault="00AE5BA8" w:rsidP="00AE5BA8">
      <w:pPr>
        <w:rPr>
          <w:rFonts w:ascii="Arial Narrow" w:hAnsi="Arial Narrow"/>
        </w:rPr>
      </w:pPr>
      <w:r w:rsidRPr="00AE5BA8">
        <w:rPr>
          <w:rFonts w:ascii="Arial Narrow" w:hAnsi="Arial Narrow"/>
          <w:sz w:val="22"/>
          <w:szCs w:val="22"/>
        </w:rPr>
        <w:t>Time Requested:  Friday afternoon followed by business meeting</w:t>
      </w:r>
    </w:p>
    <w:p w14:paraId="1409CCC8" w14:textId="77777777" w:rsidR="00BD63DE" w:rsidRPr="00AE5BA8" w:rsidRDefault="00BD63DE" w:rsidP="00BD63DE">
      <w:pPr>
        <w:rPr>
          <w:rFonts w:ascii="Arial Narrow" w:hAnsi="Arial Narrow"/>
        </w:rPr>
      </w:pPr>
    </w:p>
    <w:p w14:paraId="0C77BAB4" w14:textId="77777777" w:rsidR="002F58D9" w:rsidRPr="002F58D9" w:rsidRDefault="007C48B5" w:rsidP="002F58D9">
      <w:pPr>
        <w:rPr>
          <w:rFonts w:ascii="Arial Narrow" w:hAnsi="Arial Narrow"/>
          <w:b/>
        </w:rPr>
      </w:pPr>
      <w:r w:rsidRPr="00D137E1">
        <w:rPr>
          <w:rFonts w:ascii="Arial Narrow" w:hAnsi="Arial Narrow"/>
          <w:b/>
        </w:rPr>
        <w:t xml:space="preserve">Session 11-K  </w:t>
      </w:r>
      <w:proofErr w:type="gramStart"/>
      <w:r w:rsidR="002F58D9" w:rsidRPr="002F58D9">
        <w:rPr>
          <w:rFonts w:ascii="Arial Narrow" w:hAnsi="Arial Narrow"/>
          <w:b/>
          <w:bCs/>
        </w:rPr>
        <w:t>The</w:t>
      </w:r>
      <w:proofErr w:type="gramEnd"/>
      <w:r w:rsidR="002F58D9" w:rsidRPr="002F58D9">
        <w:rPr>
          <w:rFonts w:ascii="Arial Narrow" w:hAnsi="Arial Narrow"/>
          <w:b/>
          <w:bCs/>
        </w:rPr>
        <w:t xml:space="preserve"> Politics of Space and Place in African American Fiction</w:t>
      </w:r>
    </w:p>
    <w:p w14:paraId="68423114" w14:textId="2D789187" w:rsidR="002F58D9" w:rsidRDefault="002F58D9" w:rsidP="002F58D9">
      <w:pPr>
        <w:rPr>
          <w:rFonts w:ascii="Arial Narrow" w:hAnsi="Arial Narrow"/>
          <w:bCs/>
        </w:rPr>
      </w:pPr>
      <w:r w:rsidRPr="002F58D9">
        <w:rPr>
          <w:rFonts w:ascii="Arial Narrow" w:hAnsi="Arial Narrow"/>
          <w:bCs/>
        </w:rPr>
        <w:t>Sponsored by the African American Literature and Culture Society</w:t>
      </w:r>
    </w:p>
    <w:p w14:paraId="0573C4A9" w14:textId="77777777" w:rsidR="002F58D9" w:rsidRPr="002F58D9" w:rsidRDefault="002F58D9" w:rsidP="002F58D9">
      <w:pPr>
        <w:rPr>
          <w:rFonts w:ascii="Arial Narrow" w:hAnsi="Arial Narrow"/>
        </w:rPr>
      </w:pPr>
    </w:p>
    <w:p w14:paraId="4E61B41E" w14:textId="2C941416" w:rsidR="002F58D9" w:rsidRDefault="002F58D9" w:rsidP="002F58D9">
      <w:pPr>
        <w:rPr>
          <w:rFonts w:ascii="Arial Narrow" w:hAnsi="Arial Narrow"/>
          <w:bCs/>
        </w:rPr>
      </w:pPr>
      <w:r w:rsidRPr="002F58D9">
        <w:rPr>
          <w:rFonts w:ascii="Arial Narrow" w:hAnsi="Arial Narrow"/>
          <w:bCs/>
        </w:rPr>
        <w:t>Chair: Aldon Nielsen, Penn State University</w:t>
      </w:r>
    </w:p>
    <w:p w14:paraId="47D3499D" w14:textId="77777777" w:rsidR="002F58D9" w:rsidRPr="002F58D9" w:rsidRDefault="002F58D9" w:rsidP="002F58D9">
      <w:pPr>
        <w:rPr>
          <w:rFonts w:ascii="Arial Narrow" w:hAnsi="Arial Narrow"/>
        </w:rPr>
      </w:pPr>
    </w:p>
    <w:p w14:paraId="1547B34D" w14:textId="77777777" w:rsidR="002F58D9" w:rsidRPr="002F58D9" w:rsidRDefault="002F58D9" w:rsidP="002F58D9">
      <w:pPr>
        <w:rPr>
          <w:rFonts w:ascii="Arial Narrow" w:hAnsi="Arial Narrow"/>
        </w:rPr>
      </w:pPr>
      <w:r w:rsidRPr="002F58D9">
        <w:rPr>
          <w:rFonts w:ascii="Arial Narrow" w:hAnsi="Arial Narrow"/>
        </w:rPr>
        <w:t>1. ‘Real Gods Require Blood’: Plantation-Zones, Borderlands, and Zora Neale Hurston’s Agrarian Legacy</w:t>
      </w:r>
    </w:p>
    <w:p w14:paraId="7AB640A0" w14:textId="77777777" w:rsidR="002F58D9" w:rsidRPr="002F58D9" w:rsidRDefault="002F58D9" w:rsidP="002F58D9">
      <w:pPr>
        <w:rPr>
          <w:rFonts w:ascii="Arial Narrow" w:hAnsi="Arial Narrow"/>
        </w:rPr>
      </w:pPr>
      <w:r w:rsidRPr="002F58D9">
        <w:rPr>
          <w:rFonts w:ascii="Arial Narrow" w:hAnsi="Arial Narrow"/>
        </w:rPr>
        <w:t xml:space="preserve">Rachel </w:t>
      </w:r>
      <w:proofErr w:type="spellStart"/>
      <w:r w:rsidRPr="002F58D9">
        <w:rPr>
          <w:rFonts w:ascii="Arial Narrow" w:hAnsi="Arial Narrow"/>
        </w:rPr>
        <w:t>Carr</w:t>
      </w:r>
      <w:proofErr w:type="spellEnd"/>
      <w:r w:rsidRPr="002F58D9">
        <w:rPr>
          <w:rFonts w:ascii="Arial Narrow" w:hAnsi="Arial Narrow"/>
        </w:rPr>
        <w:t>, Lindsey Wilson College</w:t>
      </w:r>
    </w:p>
    <w:p w14:paraId="3CDA280C" w14:textId="77777777" w:rsidR="002F58D9" w:rsidRPr="002F58D9" w:rsidRDefault="002F58D9" w:rsidP="002F58D9">
      <w:pPr>
        <w:rPr>
          <w:rFonts w:ascii="Arial Narrow" w:hAnsi="Arial Narrow"/>
        </w:rPr>
      </w:pPr>
      <w:r w:rsidRPr="002F58D9">
        <w:rPr>
          <w:rFonts w:ascii="Arial Narrow" w:hAnsi="Arial Narrow"/>
        </w:rPr>
        <w:t>2. "Lighting out West”: The West as Metaphor in Colson Whitehead’s </w:t>
      </w:r>
      <w:r w:rsidRPr="002F58D9">
        <w:rPr>
          <w:rFonts w:ascii="Arial Narrow" w:hAnsi="Arial Narrow"/>
          <w:i/>
          <w:iCs/>
        </w:rPr>
        <w:t>Underground Railroad </w:t>
      </w:r>
    </w:p>
    <w:p w14:paraId="183F19D2" w14:textId="77777777" w:rsidR="002F58D9" w:rsidRPr="002F58D9" w:rsidRDefault="002F58D9" w:rsidP="002F58D9">
      <w:pPr>
        <w:rPr>
          <w:rFonts w:ascii="Arial Narrow" w:hAnsi="Arial Narrow"/>
        </w:rPr>
      </w:pPr>
      <w:r w:rsidRPr="002F58D9">
        <w:rPr>
          <w:rFonts w:ascii="Arial Narrow" w:hAnsi="Arial Narrow"/>
        </w:rPr>
        <w:t xml:space="preserve">Carol </w:t>
      </w:r>
      <w:proofErr w:type="spellStart"/>
      <w:r w:rsidRPr="002F58D9">
        <w:rPr>
          <w:rFonts w:ascii="Arial Narrow" w:hAnsi="Arial Narrow"/>
        </w:rPr>
        <w:t>Degrasse</w:t>
      </w:r>
      <w:proofErr w:type="spellEnd"/>
      <w:r w:rsidRPr="002F58D9">
        <w:rPr>
          <w:rFonts w:ascii="Arial Narrow" w:hAnsi="Arial Narrow"/>
        </w:rPr>
        <w:t>, Southern Methodist University</w:t>
      </w:r>
    </w:p>
    <w:p w14:paraId="47CE4F60" w14:textId="77777777" w:rsidR="002F58D9" w:rsidRPr="002F58D9" w:rsidRDefault="002F58D9" w:rsidP="002F58D9">
      <w:pPr>
        <w:rPr>
          <w:rFonts w:ascii="Arial Narrow" w:hAnsi="Arial Narrow"/>
        </w:rPr>
      </w:pPr>
      <w:r w:rsidRPr="002F58D9">
        <w:rPr>
          <w:rFonts w:ascii="Arial Narrow" w:hAnsi="Arial Narrow"/>
        </w:rPr>
        <w:t>3. Liminal Locations: Heterotopic Space in Marci Blackman’s </w:t>
      </w:r>
      <w:r w:rsidRPr="002F58D9">
        <w:rPr>
          <w:rFonts w:ascii="Arial Narrow" w:hAnsi="Arial Narrow"/>
          <w:i/>
          <w:iCs/>
        </w:rPr>
        <w:t>Po Man’s Child</w:t>
      </w:r>
    </w:p>
    <w:p w14:paraId="50C7F7A8" w14:textId="77777777" w:rsidR="002F58D9" w:rsidRPr="002F58D9" w:rsidRDefault="002F58D9" w:rsidP="002F58D9">
      <w:pPr>
        <w:rPr>
          <w:rFonts w:ascii="Arial Narrow" w:hAnsi="Arial Narrow"/>
        </w:rPr>
      </w:pPr>
      <w:r w:rsidRPr="002F58D9">
        <w:rPr>
          <w:rFonts w:ascii="Arial Narrow" w:hAnsi="Arial Narrow"/>
        </w:rPr>
        <w:t>Maria Jackson, University of New South Wales (Australia)</w:t>
      </w:r>
    </w:p>
    <w:p w14:paraId="2274C372" w14:textId="77777777" w:rsidR="002F58D9" w:rsidRPr="002F58D9" w:rsidRDefault="002F58D9" w:rsidP="002F58D9">
      <w:pPr>
        <w:rPr>
          <w:rFonts w:ascii="Arial Narrow" w:hAnsi="Arial Narrow"/>
          <w:b/>
        </w:rPr>
      </w:pPr>
    </w:p>
    <w:p w14:paraId="34EA7E7A" w14:textId="77777777" w:rsidR="002F58D9" w:rsidRDefault="002F58D9" w:rsidP="002F58D9">
      <w:pPr>
        <w:rPr>
          <w:rFonts w:ascii="Arial Narrow" w:hAnsi="Arial Narrow"/>
        </w:rPr>
      </w:pPr>
      <w:r>
        <w:rPr>
          <w:rFonts w:ascii="Arial Narrow" w:hAnsi="Arial Narrow"/>
        </w:rPr>
        <w:t>Audiovisual Materials Requested: None</w:t>
      </w:r>
    </w:p>
    <w:p w14:paraId="2302EA09" w14:textId="77777777" w:rsidR="002F58D9" w:rsidRDefault="002F58D9" w:rsidP="002F58D9">
      <w:pPr>
        <w:rPr>
          <w:rFonts w:ascii="Arial Narrow" w:hAnsi="Arial Narrow"/>
        </w:rPr>
      </w:pPr>
    </w:p>
    <w:p w14:paraId="41D91B55" w14:textId="77777777" w:rsidR="002F58D9" w:rsidRDefault="002F58D9" w:rsidP="002F58D9">
      <w:pPr>
        <w:rPr>
          <w:rFonts w:ascii="Arial Narrow" w:hAnsi="Arial Narrow"/>
        </w:rPr>
      </w:pPr>
      <w:r>
        <w:rPr>
          <w:rFonts w:ascii="Arial Narrow" w:hAnsi="Arial Narrow"/>
        </w:rPr>
        <w:t>Time slot: none</w:t>
      </w:r>
    </w:p>
    <w:p w14:paraId="40FA7155" w14:textId="77777777" w:rsidR="002F58D9" w:rsidRDefault="002F58D9" w:rsidP="002F58D9">
      <w:pPr>
        <w:rPr>
          <w:rFonts w:ascii="Arial Narrow" w:hAnsi="Arial Narrow"/>
        </w:rPr>
      </w:pPr>
    </w:p>
    <w:p w14:paraId="0204B98B" w14:textId="60C1C11C" w:rsidR="00B85847" w:rsidRPr="00D137E1" w:rsidRDefault="002F58D9" w:rsidP="00BD63DE">
      <w:pPr>
        <w:rPr>
          <w:rFonts w:ascii="Arial Narrow" w:hAnsi="Arial Narrow"/>
        </w:rPr>
      </w:pPr>
      <w:r>
        <w:rPr>
          <w:rFonts w:ascii="Arial Narrow" w:hAnsi="Arial Narrow"/>
        </w:rPr>
        <w:t>Business Meeting: No</w:t>
      </w:r>
    </w:p>
    <w:p w14:paraId="0A4EB927" w14:textId="77777777" w:rsidR="00B85847" w:rsidRPr="00BD63DE" w:rsidRDefault="00B85847" w:rsidP="00B85847">
      <w:pPr>
        <w:spacing w:line="240" w:lineRule="atLeast"/>
        <w:rPr>
          <w:rFonts w:ascii="Arial Narrow" w:hAnsi="Arial Narrow"/>
          <w:b/>
        </w:rPr>
      </w:pPr>
    </w:p>
    <w:p w14:paraId="6B08514C" w14:textId="120891A2" w:rsidR="004E4FB9" w:rsidRPr="00AD39AB" w:rsidRDefault="000D5F07" w:rsidP="00347BC5">
      <w:pPr>
        <w:rPr>
          <w:rFonts w:ascii="Arial Narrow" w:hAnsi="Arial Narrow"/>
          <w:b/>
        </w:rPr>
      </w:pPr>
      <w:r w:rsidRPr="00BD63DE">
        <w:rPr>
          <w:rFonts w:ascii="Arial Narrow" w:hAnsi="Arial Narrow"/>
          <w:b/>
        </w:rPr>
        <w:t>Session 11-L</w:t>
      </w:r>
      <w:r w:rsidRPr="00D137E1">
        <w:rPr>
          <w:rFonts w:ascii="Arial Narrow" w:hAnsi="Arial Narrow"/>
        </w:rPr>
        <w:t xml:space="preserve"> </w:t>
      </w:r>
      <w:r w:rsidRPr="00D137E1">
        <w:rPr>
          <w:rFonts w:ascii="Arial Narrow" w:hAnsi="Arial Narrow"/>
        </w:rPr>
        <w:tab/>
      </w:r>
      <w:r w:rsidR="00AD39AB" w:rsidRPr="00AD39AB">
        <w:rPr>
          <w:rFonts w:ascii="Arial Narrow" w:hAnsi="Arial Narrow"/>
          <w:b/>
        </w:rPr>
        <w:t>Business Meeting: William Dean Howells Society</w:t>
      </w:r>
    </w:p>
    <w:p w14:paraId="1140DCF3" w14:textId="77777777" w:rsidR="00347BC5" w:rsidRPr="00D137E1" w:rsidRDefault="00347BC5" w:rsidP="00347BC5">
      <w:pPr>
        <w:rPr>
          <w:rFonts w:ascii="Arial Narrow" w:hAnsi="Arial Narrow"/>
        </w:rPr>
      </w:pPr>
    </w:p>
    <w:p w14:paraId="64172BC8" w14:textId="0A2C1168" w:rsidR="00194C1B" w:rsidRDefault="00194C1B" w:rsidP="00347BC5">
      <w:pPr>
        <w:rPr>
          <w:rFonts w:ascii="Arial Narrow" w:hAnsi="Arial Narrow"/>
          <w:b/>
        </w:rPr>
      </w:pPr>
      <w:r w:rsidRPr="00BD63DE">
        <w:rPr>
          <w:rFonts w:ascii="Arial Narrow" w:hAnsi="Arial Narrow"/>
          <w:b/>
        </w:rPr>
        <w:t>Session 11-M</w:t>
      </w:r>
      <w:r w:rsidRPr="00D137E1">
        <w:rPr>
          <w:rFonts w:ascii="Arial Narrow" w:hAnsi="Arial Narrow"/>
        </w:rPr>
        <w:tab/>
      </w:r>
      <w:r w:rsidR="00D70352" w:rsidRPr="00D70352">
        <w:rPr>
          <w:rFonts w:ascii="Arial Narrow" w:hAnsi="Arial Narrow"/>
          <w:b/>
        </w:rPr>
        <w:t>Business Meeting: Eudora Welty Society</w:t>
      </w:r>
    </w:p>
    <w:p w14:paraId="57A4707D" w14:textId="6E206C86" w:rsidR="00EE506F" w:rsidRDefault="00EE506F" w:rsidP="00347BC5">
      <w:pPr>
        <w:rPr>
          <w:rFonts w:ascii="Arial Narrow" w:hAnsi="Arial Narrow"/>
          <w:b/>
        </w:rPr>
      </w:pPr>
    </w:p>
    <w:p w14:paraId="6CF04976" w14:textId="4D1D9829" w:rsidR="00EE506F" w:rsidRDefault="00EE506F" w:rsidP="00347BC5">
      <w:pPr>
        <w:rPr>
          <w:rFonts w:ascii="Arial Narrow" w:hAnsi="Arial Narrow"/>
          <w:b/>
        </w:rPr>
      </w:pPr>
      <w:r>
        <w:rPr>
          <w:rFonts w:ascii="Arial Narrow" w:hAnsi="Arial Narrow"/>
          <w:b/>
        </w:rPr>
        <w:t>Session 11-N Business Meeting: John Edgar Wideman Society</w:t>
      </w:r>
    </w:p>
    <w:p w14:paraId="03633264" w14:textId="38C34AFD" w:rsidR="00E00E64" w:rsidRDefault="00E00E64" w:rsidP="00347BC5">
      <w:pPr>
        <w:rPr>
          <w:rFonts w:ascii="Arial Narrow" w:hAnsi="Arial Narrow"/>
          <w:b/>
        </w:rPr>
      </w:pPr>
    </w:p>
    <w:p w14:paraId="3720B0FD" w14:textId="5869FCE0" w:rsidR="00E00E64" w:rsidRPr="00D137E1" w:rsidRDefault="00E00E64" w:rsidP="00347BC5">
      <w:pPr>
        <w:rPr>
          <w:rFonts w:ascii="Arial Narrow" w:hAnsi="Arial Narrow"/>
        </w:rPr>
      </w:pPr>
      <w:proofErr w:type="spellStart"/>
      <w:r>
        <w:rPr>
          <w:rFonts w:ascii="Arial Narrow" w:hAnsi="Arial Narrow"/>
          <w:b/>
        </w:rPr>
        <w:t>Sesssion</w:t>
      </w:r>
      <w:proofErr w:type="spellEnd"/>
      <w:r>
        <w:rPr>
          <w:rFonts w:ascii="Arial Narrow" w:hAnsi="Arial Narrow"/>
          <w:b/>
        </w:rPr>
        <w:t xml:space="preserve"> 11-O Business Meeting: Pauline E. Hopkins Society</w:t>
      </w:r>
    </w:p>
    <w:p w14:paraId="7A4027C9" w14:textId="1C5382A7" w:rsidR="004E4FB9" w:rsidRPr="00D137E1" w:rsidRDefault="006C38A4" w:rsidP="004E4FB9">
      <w:pPr>
        <w:rPr>
          <w:rFonts w:ascii="Arial Narrow" w:hAnsi="Arial Narrow"/>
          <w:b/>
          <w:i/>
        </w:rPr>
      </w:pPr>
      <w:r w:rsidRPr="00D137E1">
        <w:rPr>
          <w:rFonts w:ascii="Arial Narrow" w:hAnsi="Arial Narrow"/>
          <w:b/>
          <w:color w:val="282828"/>
        </w:rPr>
        <w:fldChar w:fldCharType="begin"/>
      </w:r>
      <w:r w:rsidRPr="00D137E1">
        <w:rPr>
          <w:rFonts w:ascii="Arial Narrow" w:hAnsi="Arial Narrow"/>
        </w:rPr>
        <w:instrText xml:space="preserve"> XE "</w:instrText>
      </w:r>
      <w:r w:rsidRPr="00D137E1">
        <w:rPr>
          <w:rFonts w:ascii="Arial Narrow" w:hAnsi="Arial Narrow"/>
          <w:b/>
          <w:color w:val="282828"/>
        </w:rPr>
        <w:instrText>Poe Studies Association:</w:instrText>
      </w:r>
      <w:r w:rsidRPr="00D137E1">
        <w:rPr>
          <w:rFonts w:ascii="Arial Narrow" w:hAnsi="Arial Narrow"/>
        </w:rPr>
        <w:instrText xml:space="preserve">11-P" </w:instrText>
      </w:r>
      <w:r w:rsidRPr="00D137E1">
        <w:rPr>
          <w:rFonts w:ascii="Arial Narrow" w:hAnsi="Arial Narrow"/>
          <w:b/>
          <w:color w:val="282828"/>
        </w:rPr>
        <w:fldChar w:fldCharType="end"/>
      </w:r>
    </w:p>
    <w:p w14:paraId="1117A6D4" w14:textId="408E4BF1" w:rsidR="00290E47" w:rsidRPr="00D137E1" w:rsidRDefault="00290E47" w:rsidP="00290E47">
      <w:pPr>
        <w:rPr>
          <w:rFonts w:ascii="Arial Narrow" w:hAnsi="Arial Narrow"/>
          <w:b/>
        </w:rPr>
      </w:pPr>
    </w:p>
    <w:p w14:paraId="5367DBD8" w14:textId="7882DBF8" w:rsidR="00CA7FBA" w:rsidRPr="00D137E1" w:rsidRDefault="00755623" w:rsidP="00290E47">
      <w:pPr>
        <w:ind w:left="2880" w:firstLine="720"/>
        <w:rPr>
          <w:rFonts w:ascii="Arial Narrow" w:hAnsi="Arial Narrow"/>
          <w:b/>
          <w:sz w:val="28"/>
          <w:szCs w:val="28"/>
        </w:rPr>
      </w:pPr>
      <w:r>
        <w:rPr>
          <w:rFonts w:ascii="Arial Narrow" w:hAnsi="Arial Narrow"/>
          <w:b/>
          <w:sz w:val="28"/>
          <w:szCs w:val="28"/>
        </w:rPr>
        <w:t>Friday, May 22, 2020</w:t>
      </w:r>
    </w:p>
    <w:p w14:paraId="5269DC96" w14:textId="77777777" w:rsidR="00CA7FBA" w:rsidRPr="00D137E1" w:rsidRDefault="002C1E6F" w:rsidP="00CA7FBA">
      <w:pPr>
        <w:jc w:val="center"/>
        <w:rPr>
          <w:rFonts w:ascii="Arial Narrow" w:hAnsi="Arial Narrow"/>
          <w:b/>
          <w:sz w:val="28"/>
          <w:szCs w:val="28"/>
        </w:rPr>
      </w:pPr>
      <w:r w:rsidRPr="00D137E1">
        <w:rPr>
          <w:rFonts w:ascii="Arial Narrow" w:hAnsi="Arial Narrow"/>
          <w:b/>
          <w:sz w:val="28"/>
          <w:szCs w:val="28"/>
        </w:rPr>
        <w:t>3</w:t>
      </w:r>
      <w:r w:rsidR="00CA7FBA" w:rsidRPr="00D137E1">
        <w:rPr>
          <w:rFonts w:ascii="Arial Narrow" w:hAnsi="Arial Narrow"/>
          <w:b/>
          <w:sz w:val="28"/>
          <w:szCs w:val="28"/>
        </w:rPr>
        <w:t>:</w:t>
      </w:r>
      <w:r w:rsidRPr="00D137E1">
        <w:rPr>
          <w:rFonts w:ascii="Arial Narrow" w:hAnsi="Arial Narrow"/>
          <w:b/>
          <w:sz w:val="28"/>
          <w:szCs w:val="28"/>
        </w:rPr>
        <w:t>4</w:t>
      </w:r>
      <w:r w:rsidR="00CA7FBA" w:rsidRPr="00D137E1">
        <w:rPr>
          <w:rFonts w:ascii="Arial Narrow" w:hAnsi="Arial Narrow"/>
          <w:b/>
          <w:sz w:val="28"/>
          <w:szCs w:val="28"/>
        </w:rPr>
        <w:t xml:space="preserve">0 – </w:t>
      </w:r>
      <w:r w:rsidRPr="00D137E1">
        <w:rPr>
          <w:rFonts w:ascii="Arial Narrow" w:hAnsi="Arial Narrow"/>
          <w:b/>
          <w:sz w:val="28"/>
          <w:szCs w:val="28"/>
        </w:rPr>
        <w:t>5</w:t>
      </w:r>
      <w:r w:rsidR="00CA7FBA" w:rsidRPr="00D137E1">
        <w:rPr>
          <w:rFonts w:ascii="Arial Narrow" w:hAnsi="Arial Narrow"/>
          <w:b/>
          <w:sz w:val="28"/>
          <w:szCs w:val="28"/>
        </w:rPr>
        <w:t>:</w:t>
      </w:r>
      <w:r w:rsidRPr="00D137E1">
        <w:rPr>
          <w:rFonts w:ascii="Arial Narrow" w:hAnsi="Arial Narrow"/>
          <w:b/>
          <w:sz w:val="28"/>
          <w:szCs w:val="28"/>
        </w:rPr>
        <w:t>0</w:t>
      </w:r>
      <w:r w:rsidR="00CA7FBA" w:rsidRPr="00D137E1">
        <w:rPr>
          <w:rFonts w:ascii="Arial Narrow" w:hAnsi="Arial Narrow"/>
          <w:b/>
          <w:sz w:val="28"/>
          <w:szCs w:val="28"/>
        </w:rPr>
        <w:t>0 pm</w:t>
      </w:r>
    </w:p>
    <w:p w14:paraId="42404EA5" w14:textId="77777777" w:rsidR="00CA7FBA" w:rsidRPr="00D137E1" w:rsidRDefault="00CA7FBA" w:rsidP="00CA7FBA">
      <w:pPr>
        <w:jc w:val="center"/>
        <w:rPr>
          <w:rFonts w:ascii="Arial Narrow" w:hAnsi="Arial Narrow"/>
          <w:b/>
          <w:sz w:val="28"/>
          <w:szCs w:val="28"/>
        </w:rPr>
      </w:pPr>
    </w:p>
    <w:p w14:paraId="002E2D07" w14:textId="77777777" w:rsidR="00607C4A" w:rsidRPr="00670922" w:rsidRDefault="00C27252" w:rsidP="00607C4A">
      <w:pPr>
        <w:rPr>
          <w:rFonts w:ascii="Arial Narrow" w:eastAsia="Calibri" w:hAnsi="Arial Narrow" w:cs="Arial"/>
          <w:bCs/>
          <w:lang w:bidi="en-US"/>
        </w:rPr>
      </w:pPr>
      <w:r w:rsidRPr="00D137E1">
        <w:rPr>
          <w:rFonts w:ascii="Arial Narrow" w:hAnsi="Arial Narrow"/>
          <w:b/>
        </w:rPr>
        <w:t xml:space="preserve">Session 12-A    </w:t>
      </w:r>
      <w:r w:rsidR="00607C4A" w:rsidRPr="00670922">
        <w:rPr>
          <w:rFonts w:ascii="Arial Narrow" w:eastAsia="Calibri" w:hAnsi="Arial Narrow" w:cs="Arial"/>
          <w:bCs/>
          <w:lang w:bidi="en-US"/>
        </w:rPr>
        <w:t xml:space="preserve">Cummings' </w:t>
      </w:r>
      <w:r w:rsidR="00607C4A" w:rsidRPr="001930F1">
        <w:rPr>
          <w:rFonts w:ascii="Arial Narrow" w:eastAsia="Calibri" w:hAnsi="Arial Narrow" w:cs="Arial"/>
          <w:bCs/>
          <w:lang w:bidi="en-US"/>
        </w:rPr>
        <w:t>Ethics</w:t>
      </w:r>
      <w:r w:rsidR="00607C4A" w:rsidRPr="00952EC0">
        <w:t xml:space="preserve"> </w:t>
      </w:r>
      <w:r w:rsidR="00607C4A" w:rsidRPr="00952EC0">
        <w:rPr>
          <w:rFonts w:ascii="Arial Narrow" w:eastAsia="Calibri" w:hAnsi="Arial Narrow" w:cs="Arial"/>
          <w:bCs/>
          <w:lang w:bidi="en-US"/>
        </w:rPr>
        <w:t>and Aesthetics</w:t>
      </w:r>
      <w:r w:rsidR="00607C4A" w:rsidRPr="001930F1">
        <w:rPr>
          <w:rFonts w:ascii="Arial Narrow" w:eastAsia="Calibri" w:hAnsi="Arial Narrow" w:cs="Arial"/>
          <w:bCs/>
          <w:lang w:bidi="en-US"/>
        </w:rPr>
        <w:t xml:space="preserve"> of the </w:t>
      </w:r>
      <w:r w:rsidR="00607C4A">
        <w:rPr>
          <w:rFonts w:ascii="Arial Narrow" w:eastAsia="Calibri" w:hAnsi="Arial Narrow" w:cs="Arial"/>
          <w:bCs/>
          <w:lang w:bidi="en-US"/>
        </w:rPr>
        <w:t xml:space="preserve">Real, the </w:t>
      </w:r>
      <w:r w:rsidR="00607C4A" w:rsidRPr="001930F1">
        <w:rPr>
          <w:rFonts w:ascii="Arial Narrow" w:eastAsia="Calibri" w:hAnsi="Arial Narrow" w:cs="Arial"/>
          <w:bCs/>
          <w:lang w:bidi="en-US"/>
        </w:rPr>
        <w:t>Unreal</w:t>
      </w:r>
      <w:r w:rsidR="00607C4A">
        <w:rPr>
          <w:rFonts w:ascii="Arial Narrow" w:eastAsia="Calibri" w:hAnsi="Arial Narrow" w:cs="Arial"/>
          <w:bCs/>
          <w:lang w:bidi="en-US"/>
        </w:rPr>
        <w:t>, and the Actual</w:t>
      </w:r>
    </w:p>
    <w:p w14:paraId="068228AF" w14:textId="77777777" w:rsidR="00607C4A" w:rsidRPr="00670922" w:rsidRDefault="00607C4A" w:rsidP="00607C4A">
      <w:pPr>
        <w:rPr>
          <w:rFonts w:ascii="Arial Narrow" w:eastAsia="Calibri" w:hAnsi="Arial Narrow" w:cs="Arial"/>
          <w:bCs/>
          <w:lang w:bidi="en-US"/>
        </w:rPr>
      </w:pPr>
      <w:r w:rsidRPr="00670922">
        <w:rPr>
          <w:rFonts w:ascii="Arial Narrow" w:eastAsia="Calibri" w:hAnsi="Arial Narrow" w:cs="Arial"/>
          <w:bCs/>
          <w:lang w:bidi="en-US"/>
        </w:rPr>
        <w:t>Organized by the E. E. Cummings Society</w:t>
      </w:r>
    </w:p>
    <w:p w14:paraId="4A5F6B76" w14:textId="77777777" w:rsidR="00607C4A" w:rsidRPr="00670922" w:rsidRDefault="00607C4A" w:rsidP="00607C4A">
      <w:pPr>
        <w:rPr>
          <w:rFonts w:ascii="Arial Narrow" w:eastAsia="Calibri" w:hAnsi="Arial Narrow" w:cs="Arial"/>
          <w:lang w:bidi="en-US"/>
        </w:rPr>
      </w:pPr>
    </w:p>
    <w:p w14:paraId="49AA6452" w14:textId="77777777" w:rsidR="00607C4A" w:rsidRPr="00670922" w:rsidRDefault="00607C4A" w:rsidP="00607C4A">
      <w:pPr>
        <w:rPr>
          <w:rFonts w:ascii="Arial Narrow" w:eastAsia="Calibri" w:hAnsi="Arial Narrow" w:cs="Arial"/>
          <w:lang w:bidi="en-US"/>
        </w:rPr>
      </w:pPr>
      <w:r w:rsidRPr="00670922">
        <w:rPr>
          <w:rFonts w:ascii="Arial Narrow" w:eastAsia="Calibri" w:hAnsi="Arial Narrow" w:cs="Arial"/>
          <w:lang w:bidi="en-US"/>
        </w:rPr>
        <w:t xml:space="preserve">Chair: </w:t>
      </w:r>
      <w:r>
        <w:rPr>
          <w:rFonts w:ascii="Arial Narrow" w:eastAsia="Calibri" w:hAnsi="Arial Narrow" w:cs="Arial"/>
          <w:lang w:bidi="en-US"/>
        </w:rPr>
        <w:t>B</w:t>
      </w:r>
      <w:r w:rsidRPr="00670922">
        <w:rPr>
          <w:rFonts w:ascii="Arial Narrow" w:eastAsia="Calibri" w:hAnsi="Arial Narrow" w:cs="Arial"/>
          <w:lang w:bidi="en-US"/>
        </w:rPr>
        <w:t xml:space="preserve">ernard F. </w:t>
      </w:r>
      <w:proofErr w:type="spellStart"/>
      <w:r w:rsidRPr="00670922">
        <w:rPr>
          <w:rFonts w:ascii="Arial Narrow" w:eastAsia="Calibri" w:hAnsi="Arial Narrow" w:cs="Arial"/>
          <w:lang w:bidi="en-US"/>
        </w:rPr>
        <w:t>Stehle</w:t>
      </w:r>
      <w:proofErr w:type="spellEnd"/>
      <w:r w:rsidRPr="00670922">
        <w:rPr>
          <w:rFonts w:ascii="Arial Narrow" w:eastAsia="Calibri" w:hAnsi="Arial Narrow" w:cs="Arial"/>
          <w:lang w:bidi="en-US"/>
        </w:rPr>
        <w:t>, Community College of Philadelphia</w:t>
      </w:r>
    </w:p>
    <w:p w14:paraId="28D7784E" w14:textId="77777777" w:rsidR="00607C4A" w:rsidRPr="00670922" w:rsidRDefault="00607C4A" w:rsidP="00607C4A">
      <w:pPr>
        <w:rPr>
          <w:rFonts w:ascii="Arial Narrow" w:eastAsia="Calibri" w:hAnsi="Arial Narrow" w:cs="Arial"/>
          <w:lang w:bidi="en-US"/>
        </w:rPr>
      </w:pPr>
    </w:p>
    <w:p w14:paraId="6D2F0BFE" w14:textId="77777777" w:rsidR="00607C4A" w:rsidRDefault="00607C4A" w:rsidP="00607C4A">
      <w:pPr>
        <w:rPr>
          <w:rFonts w:ascii="Arial Narrow" w:eastAsia="Calibri" w:hAnsi="Arial Narrow" w:cs="Arial"/>
          <w:lang w:bidi="en-US"/>
        </w:rPr>
      </w:pPr>
      <w:r w:rsidRPr="00670922">
        <w:rPr>
          <w:rFonts w:ascii="Arial Narrow" w:eastAsia="Calibri" w:hAnsi="Arial Narrow" w:cs="Arial"/>
          <w:lang w:bidi="en-US"/>
        </w:rPr>
        <w:t xml:space="preserve">1.    </w:t>
      </w:r>
      <w:r>
        <w:rPr>
          <w:rFonts w:ascii="Arial Narrow" w:eastAsia="Calibri" w:hAnsi="Arial Narrow" w:cs="Arial"/>
          <w:lang w:bidi="en-US"/>
        </w:rPr>
        <w:t xml:space="preserve"> </w:t>
      </w:r>
      <w:r w:rsidRPr="00670922">
        <w:rPr>
          <w:rFonts w:ascii="Arial Narrow" w:eastAsia="Calibri" w:hAnsi="Arial Narrow" w:cs="Arial"/>
          <w:lang w:bidi="en-US"/>
        </w:rPr>
        <w:t>“On the Dead and Defunct: E. E. Cummings’ Ethics of the Unreal</w:t>
      </w:r>
      <w:r>
        <w:rPr>
          <w:rFonts w:ascii="Arial Narrow" w:eastAsia="Calibri" w:hAnsi="Arial Narrow" w:cs="Arial"/>
          <w:lang w:bidi="en-US"/>
        </w:rPr>
        <w:t>,</w:t>
      </w:r>
      <w:r w:rsidRPr="00670922">
        <w:rPr>
          <w:rFonts w:ascii="Arial Narrow" w:eastAsia="Calibri" w:hAnsi="Arial Narrow" w:cs="Arial"/>
          <w:lang w:bidi="en-US"/>
        </w:rPr>
        <w:t>”</w:t>
      </w:r>
      <w:r>
        <w:rPr>
          <w:rFonts w:ascii="Arial Narrow" w:eastAsia="Calibri" w:hAnsi="Arial Narrow" w:cs="Arial"/>
          <w:lang w:bidi="en-US"/>
        </w:rPr>
        <w:t xml:space="preserve"> </w:t>
      </w:r>
      <w:r w:rsidRPr="00670922">
        <w:rPr>
          <w:rFonts w:ascii="Arial Narrow" w:eastAsia="Calibri" w:hAnsi="Arial Narrow" w:cs="Arial"/>
          <w:lang w:bidi="en-US"/>
        </w:rPr>
        <w:t>Phillip Grayson, Tennessee State University</w:t>
      </w:r>
    </w:p>
    <w:p w14:paraId="40EC104D" w14:textId="77777777" w:rsidR="00607C4A" w:rsidRPr="00670922" w:rsidRDefault="00607C4A" w:rsidP="00607C4A">
      <w:pPr>
        <w:rPr>
          <w:rFonts w:ascii="Arial Narrow" w:eastAsia="Calibri" w:hAnsi="Arial Narrow" w:cs="Arial"/>
          <w:lang w:bidi="en-US"/>
        </w:rPr>
      </w:pPr>
    </w:p>
    <w:p w14:paraId="3B3A2BB8" w14:textId="77777777" w:rsidR="00607C4A" w:rsidRDefault="00607C4A" w:rsidP="00607C4A">
      <w:pPr>
        <w:rPr>
          <w:rFonts w:ascii="Arial Narrow" w:eastAsia="Calibri" w:hAnsi="Arial Narrow" w:cs="Arial"/>
          <w:lang w:bidi="en-US"/>
        </w:rPr>
      </w:pPr>
      <w:r w:rsidRPr="00670922">
        <w:rPr>
          <w:rFonts w:ascii="Arial Narrow" w:eastAsia="Calibri" w:hAnsi="Arial Narrow" w:cs="Arial"/>
          <w:lang w:bidi="en-US"/>
        </w:rPr>
        <w:t xml:space="preserve">2.     </w:t>
      </w:r>
      <w:r>
        <w:rPr>
          <w:rFonts w:ascii="Arial Narrow" w:eastAsia="Calibri" w:hAnsi="Arial Narrow" w:cs="Arial"/>
          <w:lang w:bidi="en-US"/>
        </w:rPr>
        <w:t>“</w:t>
      </w:r>
      <w:r w:rsidRPr="001930F1">
        <w:rPr>
          <w:rFonts w:ascii="Arial Narrow" w:eastAsia="Calibri" w:hAnsi="Arial Narrow" w:cs="Arial"/>
          <w:lang w:bidi="en-US"/>
        </w:rPr>
        <w:t>Contact: The Real and the Actual in Thoreau, Moore, and Cummings,”</w:t>
      </w:r>
      <w:r>
        <w:rPr>
          <w:rFonts w:ascii="Arial Narrow" w:eastAsia="Calibri" w:hAnsi="Arial Narrow" w:cs="Arial"/>
          <w:lang w:bidi="en-US"/>
        </w:rPr>
        <w:t xml:space="preserve"> Michael Webster, Grand Valley State University</w:t>
      </w:r>
    </w:p>
    <w:p w14:paraId="41AC1234" w14:textId="77777777" w:rsidR="00607C4A" w:rsidRPr="00670922" w:rsidRDefault="00607C4A" w:rsidP="00607C4A">
      <w:pPr>
        <w:rPr>
          <w:rFonts w:ascii="Arial Narrow" w:eastAsia="Calibri" w:hAnsi="Arial Narrow" w:cs="Arial"/>
          <w:lang w:bidi="en-US"/>
        </w:rPr>
      </w:pPr>
    </w:p>
    <w:p w14:paraId="01431F00" w14:textId="77777777" w:rsidR="00607C4A" w:rsidRPr="00670922" w:rsidRDefault="00607C4A" w:rsidP="00607C4A">
      <w:pPr>
        <w:rPr>
          <w:rFonts w:ascii="Arial Narrow" w:eastAsia="Calibri" w:hAnsi="Arial Narrow" w:cs="Arial"/>
          <w:lang w:bidi="en-US"/>
        </w:rPr>
      </w:pPr>
      <w:r w:rsidRPr="00670922">
        <w:rPr>
          <w:rFonts w:ascii="Arial Narrow" w:eastAsia="Calibri" w:hAnsi="Arial Narrow" w:cs="Arial"/>
          <w:lang w:bidi="en-US"/>
        </w:rPr>
        <w:t>Audio-Visual Equipment required: Projector for laptop.</w:t>
      </w:r>
    </w:p>
    <w:p w14:paraId="1939F63F" w14:textId="46C136B3" w:rsidR="007C210D" w:rsidRDefault="007C210D" w:rsidP="00BD63DE">
      <w:pPr>
        <w:rPr>
          <w:rFonts w:ascii="Arial Narrow" w:hAnsi="Arial Narrow"/>
          <w:b/>
        </w:rPr>
      </w:pPr>
    </w:p>
    <w:p w14:paraId="7D5C585A" w14:textId="33D31D84" w:rsidR="00607C4A" w:rsidRPr="00607C4A" w:rsidRDefault="00607C4A" w:rsidP="00BD63DE">
      <w:pPr>
        <w:rPr>
          <w:rFonts w:ascii="Arial Narrow" w:hAnsi="Arial Narrow"/>
        </w:rPr>
      </w:pPr>
      <w:r>
        <w:rPr>
          <w:rFonts w:ascii="Arial Narrow" w:hAnsi="Arial Narrow"/>
        </w:rPr>
        <w:t>Requested time: Friday Afternoon</w:t>
      </w:r>
    </w:p>
    <w:p w14:paraId="4E464FD7" w14:textId="77777777" w:rsidR="00BD63DE" w:rsidRPr="00D137E1" w:rsidRDefault="00BD63DE" w:rsidP="00BD63DE">
      <w:pPr>
        <w:rPr>
          <w:rFonts w:ascii="Arial Narrow" w:eastAsiaTheme="minorHAnsi" w:hAnsi="Arial Narrow" w:cstheme="minorBidi"/>
          <w:color w:val="FF0000"/>
        </w:rPr>
      </w:pPr>
    </w:p>
    <w:p w14:paraId="0457B50C" w14:textId="77777777" w:rsidR="00B5367D" w:rsidRPr="00B5367D" w:rsidRDefault="0040646E" w:rsidP="00B5367D">
      <w:pPr>
        <w:rPr>
          <w:rFonts w:ascii="Arial Narrow" w:hAnsi="Arial Narrow"/>
          <w:b/>
        </w:rPr>
      </w:pPr>
      <w:r w:rsidRPr="00D137E1">
        <w:rPr>
          <w:rFonts w:ascii="Arial Narrow" w:hAnsi="Arial Narrow"/>
          <w:b/>
        </w:rPr>
        <w:t xml:space="preserve">Session 12-B    </w:t>
      </w:r>
      <w:r w:rsidR="00B5367D" w:rsidRPr="00B5367D">
        <w:rPr>
          <w:rFonts w:ascii="Arial Narrow" w:hAnsi="Arial Narrow"/>
          <w:b/>
        </w:rPr>
        <w:t>Round Table: Where is Mark Twain?:  Challenges and Opportunities for International Audiences</w:t>
      </w:r>
    </w:p>
    <w:p w14:paraId="33C94209" w14:textId="77777777" w:rsidR="00B5367D" w:rsidRPr="00B5367D" w:rsidRDefault="00B5367D" w:rsidP="00B5367D">
      <w:pPr>
        <w:rPr>
          <w:rFonts w:ascii="Arial Narrow" w:hAnsi="Arial Narrow"/>
        </w:rPr>
      </w:pPr>
      <w:r w:rsidRPr="00B5367D">
        <w:rPr>
          <w:rFonts w:ascii="Arial Narrow" w:hAnsi="Arial Narrow"/>
        </w:rPr>
        <w:t>Organized by the Mark Twain Circle of America</w:t>
      </w:r>
    </w:p>
    <w:p w14:paraId="4AF72158" w14:textId="77777777" w:rsidR="00B5367D" w:rsidRPr="00B5367D" w:rsidRDefault="00B5367D" w:rsidP="00B5367D">
      <w:pPr>
        <w:rPr>
          <w:rFonts w:ascii="Arial Narrow" w:hAnsi="Arial Narrow"/>
        </w:rPr>
      </w:pPr>
    </w:p>
    <w:p w14:paraId="05C71127" w14:textId="77777777" w:rsidR="00B5367D" w:rsidRPr="00B5367D" w:rsidRDefault="00B5367D" w:rsidP="00B5367D">
      <w:pPr>
        <w:rPr>
          <w:rFonts w:ascii="Arial Narrow" w:hAnsi="Arial Narrow"/>
        </w:rPr>
      </w:pPr>
      <w:r w:rsidRPr="00B5367D">
        <w:rPr>
          <w:rFonts w:ascii="Arial Narrow" w:hAnsi="Arial Narrow"/>
        </w:rPr>
        <w:t>Chair: Hal Bush, St. Louis University</w:t>
      </w:r>
    </w:p>
    <w:p w14:paraId="40E9B306" w14:textId="77777777" w:rsidR="00B5367D" w:rsidRPr="00B5367D" w:rsidRDefault="00B5367D" w:rsidP="00B5367D">
      <w:pPr>
        <w:rPr>
          <w:rFonts w:ascii="Arial Narrow" w:hAnsi="Arial Narrow"/>
        </w:rPr>
      </w:pPr>
    </w:p>
    <w:p w14:paraId="49152638" w14:textId="77777777" w:rsidR="00B5367D" w:rsidRDefault="00B5367D" w:rsidP="00B5367D">
      <w:pPr>
        <w:rPr>
          <w:rFonts w:ascii="Arial Narrow" w:hAnsi="Arial Narrow"/>
        </w:rPr>
      </w:pPr>
      <w:r w:rsidRPr="00B5367D">
        <w:rPr>
          <w:rFonts w:ascii="Arial Narrow" w:hAnsi="Arial Narrow"/>
        </w:rPr>
        <w:t xml:space="preserve">Participants: </w:t>
      </w:r>
    </w:p>
    <w:p w14:paraId="160DFDE2" w14:textId="77777777" w:rsidR="00B5367D" w:rsidRDefault="00B5367D" w:rsidP="00B5367D">
      <w:pPr>
        <w:rPr>
          <w:rFonts w:ascii="Arial Narrow" w:hAnsi="Arial Narrow"/>
        </w:rPr>
      </w:pPr>
    </w:p>
    <w:p w14:paraId="1415A916" w14:textId="77777777" w:rsidR="00B5367D" w:rsidRDefault="00B5367D" w:rsidP="00B5367D">
      <w:pPr>
        <w:rPr>
          <w:rFonts w:ascii="Arial Narrow" w:hAnsi="Arial Narrow"/>
        </w:rPr>
      </w:pPr>
      <w:r>
        <w:rPr>
          <w:rFonts w:ascii="Arial Narrow" w:hAnsi="Arial Narrow"/>
        </w:rPr>
        <w:t>Hal Bush, St. Louis University</w:t>
      </w:r>
    </w:p>
    <w:p w14:paraId="1B685E69" w14:textId="77777777" w:rsidR="00B5367D" w:rsidRDefault="00B5367D" w:rsidP="00B5367D">
      <w:pPr>
        <w:rPr>
          <w:rFonts w:ascii="Arial Narrow" w:hAnsi="Arial Narrow"/>
        </w:rPr>
      </w:pPr>
      <w:r w:rsidRPr="00B5367D">
        <w:rPr>
          <w:rFonts w:ascii="Arial Narrow" w:hAnsi="Arial Narrow"/>
        </w:rPr>
        <w:t>Kerr</w:t>
      </w:r>
      <w:r>
        <w:rPr>
          <w:rFonts w:ascii="Arial Narrow" w:hAnsi="Arial Narrow"/>
        </w:rPr>
        <w:t>y Driscoll, Mark Twain Project</w:t>
      </w:r>
    </w:p>
    <w:p w14:paraId="0680DAC1" w14:textId="77777777" w:rsidR="00B5367D" w:rsidRDefault="00B5367D" w:rsidP="00B5367D">
      <w:pPr>
        <w:rPr>
          <w:rFonts w:ascii="Arial Narrow" w:hAnsi="Arial Narrow"/>
        </w:rPr>
      </w:pPr>
      <w:r w:rsidRPr="00B5367D">
        <w:rPr>
          <w:rFonts w:ascii="Arial Narrow" w:hAnsi="Arial Narrow"/>
        </w:rPr>
        <w:t>Shelley Fishe</w:t>
      </w:r>
      <w:r>
        <w:rPr>
          <w:rFonts w:ascii="Arial Narrow" w:hAnsi="Arial Narrow"/>
        </w:rPr>
        <w:t xml:space="preserve">r </w:t>
      </w:r>
      <w:proofErr w:type="spellStart"/>
      <w:r>
        <w:rPr>
          <w:rFonts w:ascii="Arial Narrow" w:hAnsi="Arial Narrow"/>
        </w:rPr>
        <w:t>Fishkin</w:t>
      </w:r>
      <w:proofErr w:type="spellEnd"/>
      <w:r>
        <w:rPr>
          <w:rFonts w:ascii="Arial Narrow" w:hAnsi="Arial Narrow"/>
        </w:rPr>
        <w:t>, Stanford University</w:t>
      </w:r>
    </w:p>
    <w:p w14:paraId="246D2687" w14:textId="77777777" w:rsidR="00B5367D" w:rsidRDefault="00B5367D" w:rsidP="00B5367D">
      <w:pPr>
        <w:rPr>
          <w:rFonts w:ascii="Arial Narrow" w:hAnsi="Arial Narrow"/>
        </w:rPr>
      </w:pPr>
      <w:r w:rsidRPr="00B5367D">
        <w:rPr>
          <w:rFonts w:ascii="Arial Narrow" w:hAnsi="Arial Narrow"/>
        </w:rPr>
        <w:t>Tsuyoshi Ishiha</w:t>
      </w:r>
      <w:r>
        <w:rPr>
          <w:rFonts w:ascii="Arial Narrow" w:hAnsi="Arial Narrow"/>
        </w:rPr>
        <w:t>ra, University of Tokyo, Japan</w:t>
      </w:r>
    </w:p>
    <w:p w14:paraId="6085CD50" w14:textId="70847443" w:rsidR="00B5367D" w:rsidRPr="00B5367D" w:rsidRDefault="00B5367D" w:rsidP="00B5367D">
      <w:pPr>
        <w:rPr>
          <w:rFonts w:ascii="Arial Narrow" w:hAnsi="Arial Narrow"/>
        </w:rPr>
      </w:pPr>
      <w:r w:rsidRPr="00B5367D">
        <w:rPr>
          <w:rFonts w:ascii="Arial Narrow" w:hAnsi="Arial Narrow"/>
        </w:rPr>
        <w:lastRenderedPageBreak/>
        <w:t xml:space="preserve">Bruce Michelson, University of Illinois </w:t>
      </w:r>
    </w:p>
    <w:p w14:paraId="082251A1" w14:textId="77777777" w:rsidR="00B5367D" w:rsidRPr="00B5367D" w:rsidRDefault="00B5367D" w:rsidP="00B5367D">
      <w:pPr>
        <w:rPr>
          <w:rFonts w:ascii="Arial Narrow" w:hAnsi="Arial Narrow"/>
        </w:rPr>
      </w:pPr>
    </w:p>
    <w:p w14:paraId="27A23F9E" w14:textId="77777777" w:rsidR="00B5367D" w:rsidRPr="00B5367D" w:rsidRDefault="00B5367D" w:rsidP="00B5367D">
      <w:pPr>
        <w:rPr>
          <w:rFonts w:ascii="Arial Narrow" w:hAnsi="Arial Narrow"/>
        </w:rPr>
      </w:pPr>
      <w:r w:rsidRPr="00B5367D">
        <w:rPr>
          <w:rFonts w:ascii="Arial Narrow" w:hAnsi="Arial Narrow"/>
        </w:rPr>
        <w:t>Respondent: Caroline Levander, Rice University</w:t>
      </w:r>
    </w:p>
    <w:p w14:paraId="166F57BC" w14:textId="77777777" w:rsidR="00B5367D" w:rsidRPr="00B5367D" w:rsidRDefault="00B5367D" w:rsidP="00B5367D">
      <w:pPr>
        <w:rPr>
          <w:rFonts w:ascii="Arial Narrow" w:hAnsi="Arial Narrow"/>
        </w:rPr>
      </w:pPr>
    </w:p>
    <w:p w14:paraId="488577C6" w14:textId="77777777" w:rsidR="00B5367D" w:rsidRPr="00B5367D" w:rsidRDefault="00B5367D" w:rsidP="00B5367D">
      <w:pPr>
        <w:rPr>
          <w:rFonts w:ascii="Arial Narrow" w:hAnsi="Arial Narrow"/>
        </w:rPr>
      </w:pPr>
      <w:r w:rsidRPr="00B5367D">
        <w:rPr>
          <w:rFonts w:ascii="Arial Narrow" w:hAnsi="Arial Narrow"/>
        </w:rPr>
        <w:t>Audio/Visual equipment required:  projector and screen</w:t>
      </w:r>
    </w:p>
    <w:p w14:paraId="4350D4C6" w14:textId="77777777" w:rsidR="00B5367D" w:rsidRPr="00B5367D" w:rsidRDefault="00B5367D" w:rsidP="00B5367D">
      <w:pPr>
        <w:rPr>
          <w:rFonts w:ascii="Arial Narrow" w:hAnsi="Arial Narrow"/>
        </w:rPr>
      </w:pPr>
    </w:p>
    <w:p w14:paraId="2B190DC1" w14:textId="0EFF94B6" w:rsidR="00B60D89" w:rsidRPr="00B5367D" w:rsidRDefault="00B5367D" w:rsidP="00B5367D">
      <w:pPr>
        <w:rPr>
          <w:rFonts w:ascii="Arial Narrow" w:hAnsi="Arial Narrow"/>
          <w:color w:val="333333"/>
        </w:rPr>
      </w:pPr>
      <w:r w:rsidRPr="00B5367D">
        <w:rPr>
          <w:rFonts w:ascii="Arial Narrow" w:hAnsi="Arial Narrow"/>
        </w:rPr>
        <w:t>Requested slot:  Friday or Saturday (We anticipate a large audience for this session; please arrange a room for 40 or more.  Please don't schedule at the same time as American Humor Studies Association sessions; our memberships overlap. )</w:t>
      </w:r>
    </w:p>
    <w:p w14:paraId="4B67F30E" w14:textId="16ED9C87" w:rsidR="0016571E" w:rsidRPr="00D137E1" w:rsidRDefault="0016571E" w:rsidP="00347BC5">
      <w:pPr>
        <w:rPr>
          <w:rFonts w:ascii="Arial Narrow" w:hAnsi="Arial Narrow"/>
        </w:rPr>
      </w:pPr>
    </w:p>
    <w:p w14:paraId="2E4D1E32" w14:textId="77777777" w:rsidR="00BA2616" w:rsidRDefault="0040646E" w:rsidP="00BA2616">
      <w:pPr>
        <w:rPr>
          <w:rFonts w:ascii="Arial Narrow" w:hAnsi="Arial Narrow"/>
        </w:rPr>
      </w:pPr>
      <w:r w:rsidRPr="00D137E1">
        <w:rPr>
          <w:rFonts w:ascii="Arial Narrow" w:hAnsi="Arial Narrow"/>
          <w:b/>
        </w:rPr>
        <w:t xml:space="preserve">Session 12-C    </w:t>
      </w:r>
      <w:r w:rsidR="00BA2616">
        <w:rPr>
          <w:rFonts w:ascii="Arial Narrow" w:hAnsi="Arial Narrow"/>
        </w:rPr>
        <w:t>A Talk with Saskia Hamilton</w:t>
      </w:r>
    </w:p>
    <w:p w14:paraId="2017165A" w14:textId="0088F187" w:rsidR="00BA2616" w:rsidRDefault="00BA2616" w:rsidP="00BA2616">
      <w:pPr>
        <w:rPr>
          <w:rFonts w:ascii="Arial Narrow" w:hAnsi="Arial Narrow"/>
        </w:rPr>
      </w:pPr>
      <w:r>
        <w:rPr>
          <w:rFonts w:ascii="Arial Narrow" w:hAnsi="Arial Narrow"/>
        </w:rPr>
        <w:t>Organized by the Robert Lowell Society</w:t>
      </w:r>
    </w:p>
    <w:p w14:paraId="30C13537" w14:textId="77777777" w:rsidR="00BA2616" w:rsidRDefault="00BA2616" w:rsidP="00BA2616">
      <w:pPr>
        <w:rPr>
          <w:rFonts w:ascii="Arial Narrow" w:hAnsi="Arial Narrow"/>
        </w:rPr>
      </w:pPr>
    </w:p>
    <w:p w14:paraId="7F23537F" w14:textId="77777777" w:rsidR="00BA2616" w:rsidRDefault="00BA2616" w:rsidP="00BA2616">
      <w:pPr>
        <w:rPr>
          <w:rFonts w:ascii="Arial Narrow" w:hAnsi="Arial Narrow"/>
        </w:rPr>
      </w:pPr>
      <w:r>
        <w:rPr>
          <w:rFonts w:ascii="Arial Narrow" w:hAnsi="Arial Narrow"/>
        </w:rPr>
        <w:t xml:space="preserve">Chair / Respondent: Meg </w:t>
      </w:r>
      <w:proofErr w:type="spellStart"/>
      <w:r>
        <w:rPr>
          <w:rFonts w:ascii="Arial Narrow" w:hAnsi="Arial Narrow"/>
        </w:rPr>
        <w:t>Schoerke</w:t>
      </w:r>
      <w:proofErr w:type="spellEnd"/>
      <w:r>
        <w:rPr>
          <w:rFonts w:ascii="Arial Narrow" w:hAnsi="Arial Narrow"/>
        </w:rPr>
        <w:t>, San Francisco State University</w:t>
      </w:r>
    </w:p>
    <w:p w14:paraId="09472B26" w14:textId="77777777" w:rsidR="00BA2616" w:rsidRDefault="00BA2616" w:rsidP="00BA2616">
      <w:pPr>
        <w:rPr>
          <w:rFonts w:ascii="Arial Narrow" w:hAnsi="Arial Narrow"/>
        </w:rPr>
      </w:pPr>
    </w:p>
    <w:p w14:paraId="0A4EF599" w14:textId="77777777" w:rsidR="00BA2616" w:rsidRDefault="00BA2616" w:rsidP="00BA2616">
      <w:pPr>
        <w:rPr>
          <w:rFonts w:ascii="Arial Narrow" w:hAnsi="Arial Narrow"/>
        </w:rPr>
      </w:pPr>
      <w:r>
        <w:rPr>
          <w:rFonts w:ascii="Arial Narrow" w:hAnsi="Arial Narrow"/>
        </w:rPr>
        <w:t>1.</w:t>
      </w:r>
      <w:r>
        <w:rPr>
          <w:rFonts w:ascii="Arial Narrow" w:hAnsi="Arial Narrow"/>
        </w:rPr>
        <w:tab/>
        <w:t xml:space="preserve">“Editing </w:t>
      </w:r>
      <w:proofErr w:type="gramStart"/>
      <w:r w:rsidRPr="002E46C3">
        <w:rPr>
          <w:rFonts w:ascii="Arial Narrow" w:hAnsi="Arial Narrow"/>
          <w:i/>
        </w:rPr>
        <w:t>The</w:t>
      </w:r>
      <w:proofErr w:type="gramEnd"/>
      <w:r w:rsidRPr="002E46C3">
        <w:rPr>
          <w:rFonts w:ascii="Arial Narrow" w:hAnsi="Arial Narrow"/>
          <w:i/>
        </w:rPr>
        <w:t xml:space="preserve"> Dolphin Letters</w:t>
      </w:r>
      <w:r w:rsidRPr="00483594">
        <w:rPr>
          <w:rFonts w:ascii="Arial Narrow" w:hAnsi="Arial Narrow"/>
          <w:i/>
        </w:rPr>
        <w:t xml:space="preserve">, 1970-1979 </w:t>
      </w:r>
      <w:r>
        <w:rPr>
          <w:rFonts w:ascii="Arial Narrow" w:hAnsi="Arial Narrow"/>
        </w:rPr>
        <w:t xml:space="preserve">and </w:t>
      </w:r>
      <w:r>
        <w:rPr>
          <w:rFonts w:ascii="Arial Narrow" w:hAnsi="Arial Narrow"/>
          <w:i/>
        </w:rPr>
        <w:t>The Dolphin:</w:t>
      </w:r>
      <w:r w:rsidRPr="002E46C3">
        <w:rPr>
          <w:rFonts w:ascii="Arial Narrow" w:hAnsi="Arial Narrow"/>
          <w:i/>
        </w:rPr>
        <w:t xml:space="preserve"> Two Versions, 1972-73</w:t>
      </w:r>
      <w:r>
        <w:rPr>
          <w:rFonts w:ascii="Arial Narrow" w:hAnsi="Arial Narrow"/>
        </w:rPr>
        <w:t xml:space="preserve">,” Saskia </w:t>
      </w:r>
    </w:p>
    <w:p w14:paraId="1230A92E" w14:textId="77777777" w:rsidR="00BA2616" w:rsidRDefault="00BA2616" w:rsidP="00BA2616">
      <w:pPr>
        <w:rPr>
          <w:rFonts w:ascii="Arial Narrow" w:hAnsi="Arial Narrow"/>
        </w:rPr>
      </w:pPr>
      <w:r>
        <w:rPr>
          <w:rFonts w:ascii="Arial Narrow" w:hAnsi="Arial Narrow"/>
        </w:rPr>
        <w:tab/>
        <w:t>Hamilton, Barnard College</w:t>
      </w:r>
    </w:p>
    <w:p w14:paraId="6FD6FED5" w14:textId="77777777" w:rsidR="00BA2616" w:rsidRDefault="00BA2616" w:rsidP="00BA2616">
      <w:pPr>
        <w:rPr>
          <w:rFonts w:ascii="Arial Narrow" w:hAnsi="Arial Narrow"/>
        </w:rPr>
      </w:pPr>
    </w:p>
    <w:p w14:paraId="25FB2944" w14:textId="77777777" w:rsidR="00BA2616" w:rsidRDefault="00BA2616" w:rsidP="00BA2616">
      <w:pPr>
        <w:rPr>
          <w:rFonts w:ascii="Arial Narrow" w:hAnsi="Arial Narrow"/>
        </w:rPr>
      </w:pPr>
      <w:r>
        <w:rPr>
          <w:rFonts w:ascii="Arial Narrow" w:hAnsi="Arial Narrow"/>
        </w:rPr>
        <w:t>Respondents:</w:t>
      </w:r>
    </w:p>
    <w:p w14:paraId="2F6AE128" w14:textId="77777777" w:rsidR="00BA2616" w:rsidRDefault="00BA2616" w:rsidP="00BA2616">
      <w:pPr>
        <w:rPr>
          <w:rFonts w:ascii="Arial Narrow" w:hAnsi="Arial Narrow"/>
        </w:rPr>
      </w:pPr>
      <w:r>
        <w:rPr>
          <w:rFonts w:ascii="Arial Narrow" w:hAnsi="Arial Narrow"/>
        </w:rPr>
        <w:tab/>
        <w:t>Steven Gould Axelrod, University of California, Riverside</w:t>
      </w:r>
    </w:p>
    <w:p w14:paraId="324C9200" w14:textId="77777777" w:rsidR="00BA2616" w:rsidRDefault="00BA2616" w:rsidP="00BA2616">
      <w:pPr>
        <w:rPr>
          <w:rFonts w:ascii="Arial Narrow" w:hAnsi="Arial Narrow"/>
        </w:rPr>
      </w:pPr>
      <w:r>
        <w:rPr>
          <w:rFonts w:ascii="Arial Narrow" w:hAnsi="Arial Narrow"/>
        </w:rPr>
        <w:tab/>
        <w:t>Langdon Hammer, Yale University</w:t>
      </w:r>
    </w:p>
    <w:p w14:paraId="3E89D501" w14:textId="77777777" w:rsidR="00BA2616" w:rsidRDefault="00BA2616" w:rsidP="00BA2616">
      <w:pPr>
        <w:rPr>
          <w:rFonts w:ascii="Arial Narrow" w:hAnsi="Arial Narrow"/>
        </w:rPr>
      </w:pPr>
      <w:r>
        <w:rPr>
          <w:rFonts w:ascii="Arial Narrow" w:hAnsi="Arial Narrow"/>
        </w:rPr>
        <w:tab/>
        <w:t>Meg Tyler, Boston University</w:t>
      </w:r>
    </w:p>
    <w:p w14:paraId="48BD5A62" w14:textId="77777777" w:rsidR="00BA2616" w:rsidRDefault="00BA2616" w:rsidP="00BA2616">
      <w:pPr>
        <w:rPr>
          <w:rFonts w:ascii="Arial Narrow" w:hAnsi="Arial Narrow"/>
        </w:rPr>
      </w:pPr>
    </w:p>
    <w:p w14:paraId="23414555" w14:textId="77777777" w:rsidR="00BA2616" w:rsidRDefault="00BA2616" w:rsidP="00BA2616">
      <w:pPr>
        <w:rPr>
          <w:rFonts w:ascii="Arial Narrow" w:hAnsi="Arial Narrow"/>
        </w:rPr>
      </w:pPr>
      <w:r>
        <w:rPr>
          <w:rFonts w:ascii="Arial Narrow" w:hAnsi="Arial Narrow"/>
        </w:rPr>
        <w:t>Audio-Visual Equipment required: PowerPoint</w:t>
      </w:r>
    </w:p>
    <w:p w14:paraId="1A0D9EA7" w14:textId="77777777" w:rsidR="00BA2616" w:rsidRDefault="00BA2616" w:rsidP="00BA2616">
      <w:pPr>
        <w:rPr>
          <w:rFonts w:ascii="Arial Narrow" w:hAnsi="Arial Narrow"/>
        </w:rPr>
      </w:pPr>
    </w:p>
    <w:p w14:paraId="178C3F2B" w14:textId="77777777" w:rsidR="00BA2616" w:rsidRPr="002E46C3" w:rsidRDefault="00BA2616" w:rsidP="00BA2616">
      <w:pPr>
        <w:rPr>
          <w:rFonts w:ascii="Arial Narrow" w:hAnsi="Arial Narrow"/>
        </w:rPr>
      </w:pPr>
      <w:r>
        <w:rPr>
          <w:rFonts w:ascii="Arial Narrow" w:hAnsi="Arial Narrow"/>
        </w:rPr>
        <w:t>Requested slot: Friday or Saturday. Not to conflict with Elizabeth Bishop sessions. The speaker will not be available on Sunday.</w:t>
      </w:r>
    </w:p>
    <w:p w14:paraId="496BF105" w14:textId="76254603" w:rsidR="00BD63DE" w:rsidRPr="00D137E1" w:rsidRDefault="00BD63DE" w:rsidP="00BD63DE">
      <w:pPr>
        <w:widowControl w:val="0"/>
        <w:autoSpaceDE w:val="0"/>
        <w:autoSpaceDN w:val="0"/>
        <w:adjustRightInd w:val="0"/>
        <w:rPr>
          <w:rFonts w:ascii="Arial Narrow" w:hAnsi="Arial Narrow"/>
          <w:b/>
        </w:rPr>
      </w:pPr>
    </w:p>
    <w:p w14:paraId="28FE5F17" w14:textId="77777777" w:rsidR="00755623" w:rsidRDefault="00CA7FBA" w:rsidP="00755623">
      <w:pPr>
        <w:pStyle w:val="NormalWeb"/>
        <w:shd w:val="clear" w:color="auto" w:fill="FFFFFF"/>
        <w:spacing w:before="0" w:beforeAutospacing="0" w:after="0" w:afterAutospacing="0"/>
        <w:rPr>
          <w:rFonts w:ascii="Arial Narrow" w:hAnsi="Arial Narrow"/>
          <w:bCs/>
          <w:bdr w:val="none" w:sz="0" w:space="0" w:color="auto" w:frame="1"/>
        </w:rPr>
      </w:pPr>
      <w:r w:rsidRPr="00D137E1">
        <w:rPr>
          <w:rFonts w:ascii="Arial Narrow" w:hAnsi="Arial Narrow"/>
          <w:b/>
        </w:rPr>
        <w:t xml:space="preserve">Session 12-D  </w:t>
      </w:r>
      <w:r w:rsidR="0040646E" w:rsidRPr="00D137E1">
        <w:rPr>
          <w:rFonts w:ascii="Arial Narrow" w:hAnsi="Arial Narrow"/>
          <w:b/>
        </w:rPr>
        <w:t xml:space="preserve">  </w:t>
      </w:r>
      <w:r w:rsidR="00755623">
        <w:rPr>
          <w:rFonts w:ascii="Arial Narrow" w:hAnsi="Arial Narrow"/>
          <w:bCs/>
          <w:bdr w:val="none" w:sz="0" w:space="0" w:color="auto" w:frame="1"/>
        </w:rPr>
        <w:t>Scholarly and Pedagogical Approaches to Kate Chopin: A Roundtable</w:t>
      </w:r>
    </w:p>
    <w:p w14:paraId="4192C3BB"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r>
        <w:rPr>
          <w:rFonts w:ascii="Arial Narrow" w:hAnsi="Arial Narrow"/>
          <w:bCs/>
          <w:bdr w:val="none" w:sz="0" w:space="0" w:color="auto" w:frame="1"/>
        </w:rPr>
        <w:t>Organized by the Kate Chopin International Society</w:t>
      </w:r>
    </w:p>
    <w:p w14:paraId="366BB6A0"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p>
    <w:p w14:paraId="5D49DBDC"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r>
        <w:rPr>
          <w:rFonts w:ascii="Arial Narrow" w:hAnsi="Arial Narrow"/>
          <w:bCs/>
          <w:bdr w:val="none" w:sz="0" w:space="0" w:color="auto" w:frame="1"/>
        </w:rPr>
        <w:t xml:space="preserve">Chair: Kate </w:t>
      </w:r>
      <w:proofErr w:type="spellStart"/>
      <w:r>
        <w:rPr>
          <w:rFonts w:ascii="Arial Narrow" w:hAnsi="Arial Narrow"/>
          <w:bCs/>
          <w:bdr w:val="none" w:sz="0" w:space="0" w:color="auto" w:frame="1"/>
        </w:rPr>
        <w:t>O’Donoghue</w:t>
      </w:r>
      <w:proofErr w:type="spellEnd"/>
      <w:r>
        <w:rPr>
          <w:rFonts w:ascii="Arial Narrow" w:hAnsi="Arial Narrow"/>
          <w:bCs/>
          <w:bdr w:val="none" w:sz="0" w:space="0" w:color="auto" w:frame="1"/>
        </w:rPr>
        <w:t>, SUNY Suffolk County Community College</w:t>
      </w:r>
    </w:p>
    <w:p w14:paraId="7584688D"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p>
    <w:p w14:paraId="73ABDD0F"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r w:rsidRPr="00726A5E">
        <w:rPr>
          <w:rFonts w:ascii="Arial Narrow" w:hAnsi="Arial Narrow"/>
          <w:bCs/>
          <w:bdr w:val="none" w:sz="0" w:space="0" w:color="auto" w:frame="1"/>
        </w:rPr>
        <w:t>1.</w:t>
      </w:r>
      <w:r>
        <w:rPr>
          <w:rFonts w:ascii="Arial Narrow" w:hAnsi="Arial Narrow"/>
          <w:bCs/>
          <w:bdr w:val="none" w:sz="0" w:space="0" w:color="auto" w:frame="1"/>
        </w:rPr>
        <w:t xml:space="preserve">     “From </w:t>
      </w:r>
      <w:r>
        <w:rPr>
          <w:rFonts w:ascii="Arial Narrow" w:hAnsi="Arial Narrow"/>
          <w:bCs/>
          <w:i/>
          <w:bdr w:val="none" w:sz="0" w:space="0" w:color="auto" w:frame="1"/>
        </w:rPr>
        <w:t>Bayou</w:t>
      </w:r>
      <w:r>
        <w:rPr>
          <w:rFonts w:ascii="Arial Narrow" w:hAnsi="Arial Narrow"/>
          <w:bCs/>
          <w:bdr w:val="none" w:sz="0" w:space="0" w:color="auto" w:frame="1"/>
        </w:rPr>
        <w:t xml:space="preserve"> to </w:t>
      </w:r>
      <w:r>
        <w:rPr>
          <w:rFonts w:ascii="Arial Narrow" w:hAnsi="Arial Narrow"/>
          <w:bCs/>
          <w:i/>
          <w:bdr w:val="none" w:sz="0" w:space="0" w:color="auto" w:frame="1"/>
        </w:rPr>
        <w:t>Vocation</w:t>
      </w:r>
      <w:r>
        <w:rPr>
          <w:rFonts w:ascii="Arial Narrow" w:hAnsi="Arial Narrow"/>
          <w:bCs/>
          <w:bdr w:val="none" w:sz="0" w:space="0" w:color="auto" w:frame="1"/>
        </w:rPr>
        <w:t xml:space="preserve">: Chopin’s Consistent Cosmology,” David Z. </w:t>
      </w:r>
      <w:proofErr w:type="spellStart"/>
      <w:r>
        <w:rPr>
          <w:rFonts w:ascii="Arial Narrow" w:hAnsi="Arial Narrow"/>
          <w:bCs/>
          <w:bdr w:val="none" w:sz="0" w:space="0" w:color="auto" w:frame="1"/>
        </w:rPr>
        <w:t>Wehner</w:t>
      </w:r>
      <w:proofErr w:type="spellEnd"/>
      <w:r>
        <w:rPr>
          <w:rFonts w:ascii="Arial Narrow" w:hAnsi="Arial Narrow"/>
          <w:bCs/>
          <w:bdr w:val="none" w:sz="0" w:space="0" w:color="auto" w:frame="1"/>
        </w:rPr>
        <w:t xml:space="preserve">, Mount St. Mary’s   </w:t>
      </w:r>
    </w:p>
    <w:p w14:paraId="234C81C3"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r>
        <w:rPr>
          <w:rFonts w:ascii="Arial Narrow" w:hAnsi="Arial Narrow"/>
          <w:bCs/>
          <w:bdr w:val="none" w:sz="0" w:space="0" w:color="auto" w:frame="1"/>
        </w:rPr>
        <w:t xml:space="preserve">   University</w:t>
      </w:r>
    </w:p>
    <w:p w14:paraId="491ACC50"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r>
        <w:rPr>
          <w:rFonts w:ascii="Arial Narrow" w:hAnsi="Arial Narrow"/>
          <w:bCs/>
          <w:bdr w:val="none" w:sz="0" w:space="0" w:color="auto" w:frame="1"/>
        </w:rPr>
        <w:t xml:space="preserve">2.     “Secularity and Ironic Mourning in Kate Chopin’s </w:t>
      </w:r>
      <w:r>
        <w:rPr>
          <w:rFonts w:ascii="Arial Narrow" w:hAnsi="Arial Narrow"/>
          <w:bCs/>
          <w:i/>
          <w:bdr w:val="none" w:sz="0" w:space="0" w:color="auto" w:frame="1"/>
        </w:rPr>
        <w:t>The Awakening</w:t>
      </w:r>
      <w:r>
        <w:rPr>
          <w:rFonts w:ascii="Arial Narrow" w:hAnsi="Arial Narrow"/>
          <w:bCs/>
          <w:bdr w:val="none" w:sz="0" w:space="0" w:color="auto" w:frame="1"/>
        </w:rPr>
        <w:t xml:space="preserve">,” </w:t>
      </w:r>
      <w:proofErr w:type="spellStart"/>
      <w:r>
        <w:rPr>
          <w:rFonts w:ascii="Arial Narrow" w:hAnsi="Arial Narrow"/>
          <w:bCs/>
          <w:bdr w:val="none" w:sz="0" w:space="0" w:color="auto" w:frame="1"/>
        </w:rPr>
        <w:t>Haein</w:t>
      </w:r>
      <w:proofErr w:type="spellEnd"/>
      <w:r>
        <w:rPr>
          <w:rFonts w:ascii="Arial Narrow" w:hAnsi="Arial Narrow"/>
          <w:bCs/>
          <w:bdr w:val="none" w:sz="0" w:space="0" w:color="auto" w:frame="1"/>
        </w:rPr>
        <w:t xml:space="preserve"> Park, </w:t>
      </w:r>
      <w:proofErr w:type="spellStart"/>
      <w:r>
        <w:rPr>
          <w:rFonts w:ascii="Arial Narrow" w:hAnsi="Arial Narrow"/>
          <w:bCs/>
          <w:bdr w:val="none" w:sz="0" w:space="0" w:color="auto" w:frame="1"/>
        </w:rPr>
        <w:t>Biola</w:t>
      </w:r>
      <w:proofErr w:type="spellEnd"/>
      <w:r>
        <w:rPr>
          <w:rFonts w:ascii="Arial Narrow" w:hAnsi="Arial Narrow"/>
          <w:bCs/>
          <w:bdr w:val="none" w:sz="0" w:space="0" w:color="auto" w:frame="1"/>
        </w:rPr>
        <w:t xml:space="preserve"> University</w:t>
      </w:r>
    </w:p>
    <w:p w14:paraId="241CF4ED"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r>
        <w:rPr>
          <w:rFonts w:ascii="Arial Narrow" w:hAnsi="Arial Narrow"/>
          <w:bCs/>
          <w:bdr w:val="none" w:sz="0" w:space="0" w:color="auto" w:frame="1"/>
        </w:rPr>
        <w:t xml:space="preserve">3.     “Teaching Chopin’s Local Color in Context,” Jolene Hubbs, University of Alabama </w:t>
      </w:r>
    </w:p>
    <w:p w14:paraId="05ECF61A"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r>
        <w:rPr>
          <w:rFonts w:ascii="Arial Narrow" w:hAnsi="Arial Narrow"/>
          <w:bCs/>
          <w:bdr w:val="none" w:sz="0" w:space="0" w:color="auto" w:frame="1"/>
        </w:rPr>
        <w:t xml:space="preserve">4.     “A Philosophical Approach to Teaching Kate Chopin’s ‘The Storm’,” Linda Crenshaw, Austin </w:t>
      </w:r>
      <w:proofErr w:type="spellStart"/>
      <w:r>
        <w:rPr>
          <w:rFonts w:ascii="Arial Narrow" w:hAnsi="Arial Narrow"/>
          <w:bCs/>
          <w:bdr w:val="none" w:sz="0" w:space="0" w:color="auto" w:frame="1"/>
        </w:rPr>
        <w:t>Peay</w:t>
      </w:r>
      <w:proofErr w:type="spellEnd"/>
      <w:r>
        <w:rPr>
          <w:rFonts w:ascii="Arial Narrow" w:hAnsi="Arial Narrow"/>
          <w:bCs/>
          <w:bdr w:val="none" w:sz="0" w:space="0" w:color="auto" w:frame="1"/>
        </w:rPr>
        <w:t xml:space="preserve"> </w:t>
      </w:r>
    </w:p>
    <w:p w14:paraId="6EA9FA4A"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r>
        <w:rPr>
          <w:rFonts w:ascii="Arial Narrow" w:hAnsi="Arial Narrow"/>
          <w:bCs/>
          <w:bdr w:val="none" w:sz="0" w:space="0" w:color="auto" w:frame="1"/>
        </w:rPr>
        <w:t xml:space="preserve">  State University</w:t>
      </w:r>
    </w:p>
    <w:p w14:paraId="09F3E797"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r>
        <w:rPr>
          <w:rFonts w:ascii="Arial Narrow" w:hAnsi="Arial Narrow"/>
          <w:bCs/>
          <w:bdr w:val="none" w:sz="0" w:space="0" w:color="auto" w:frame="1"/>
        </w:rPr>
        <w:t xml:space="preserve">5.     “‘Never again to belong to another than herself:’ Using </w:t>
      </w:r>
      <w:proofErr w:type="gramStart"/>
      <w:r>
        <w:rPr>
          <w:rFonts w:ascii="Arial Narrow" w:hAnsi="Arial Narrow"/>
          <w:bCs/>
          <w:i/>
          <w:bdr w:val="none" w:sz="0" w:space="0" w:color="auto" w:frame="1"/>
        </w:rPr>
        <w:t>The</w:t>
      </w:r>
      <w:proofErr w:type="gramEnd"/>
      <w:r>
        <w:rPr>
          <w:rFonts w:ascii="Arial Narrow" w:hAnsi="Arial Narrow"/>
          <w:bCs/>
          <w:i/>
          <w:bdr w:val="none" w:sz="0" w:space="0" w:color="auto" w:frame="1"/>
        </w:rPr>
        <w:t xml:space="preserve"> Awakening</w:t>
      </w:r>
      <w:r>
        <w:rPr>
          <w:rFonts w:ascii="Arial Narrow" w:hAnsi="Arial Narrow"/>
          <w:bCs/>
          <w:bdr w:val="none" w:sz="0" w:space="0" w:color="auto" w:frame="1"/>
        </w:rPr>
        <w:t xml:space="preserve"> to Redefine Feminism and </w:t>
      </w:r>
    </w:p>
    <w:p w14:paraId="6D084553"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r>
        <w:rPr>
          <w:rFonts w:ascii="Arial Narrow" w:hAnsi="Arial Narrow"/>
          <w:bCs/>
          <w:bdr w:val="none" w:sz="0" w:space="0" w:color="auto" w:frame="1"/>
        </w:rPr>
        <w:t xml:space="preserve">  Illustrate Feminist Theory in Literature Classrooms,” Britt Wilson, Salisbury University, and Chelsea   </w:t>
      </w:r>
    </w:p>
    <w:p w14:paraId="71586734"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r>
        <w:rPr>
          <w:rFonts w:ascii="Arial Narrow" w:hAnsi="Arial Narrow"/>
          <w:bCs/>
          <w:bdr w:val="none" w:sz="0" w:space="0" w:color="auto" w:frame="1"/>
        </w:rPr>
        <w:t xml:space="preserve">  Fabian, Delaware Technical Community College</w:t>
      </w:r>
    </w:p>
    <w:p w14:paraId="677C1F03"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p>
    <w:p w14:paraId="1FBEB04D"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r>
        <w:rPr>
          <w:rFonts w:ascii="Arial Narrow" w:hAnsi="Arial Narrow"/>
          <w:bCs/>
          <w:bdr w:val="none" w:sz="0" w:space="0" w:color="auto" w:frame="1"/>
        </w:rPr>
        <w:t>Audio-Visual Equipment Required: Projector, please</w:t>
      </w:r>
    </w:p>
    <w:p w14:paraId="717E3743"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p>
    <w:p w14:paraId="121AF583"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r>
        <w:rPr>
          <w:rFonts w:ascii="Arial Narrow" w:hAnsi="Arial Narrow"/>
          <w:bCs/>
          <w:bdr w:val="none" w:sz="0" w:space="0" w:color="auto" w:frame="1"/>
        </w:rPr>
        <w:t>Requested slot: Friday or Saturday afternoon</w:t>
      </w:r>
    </w:p>
    <w:p w14:paraId="2F4952EC" w14:textId="77777777" w:rsidR="00755623"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p>
    <w:p w14:paraId="2AFEE148" w14:textId="77777777" w:rsidR="00755623" w:rsidRPr="00BB506B" w:rsidRDefault="00755623" w:rsidP="00755623">
      <w:pPr>
        <w:pStyle w:val="NormalWeb"/>
        <w:shd w:val="clear" w:color="auto" w:fill="FFFFFF"/>
        <w:spacing w:before="0" w:beforeAutospacing="0" w:after="0" w:afterAutospacing="0"/>
        <w:rPr>
          <w:rFonts w:ascii="Arial Narrow" w:hAnsi="Arial Narrow"/>
          <w:bCs/>
          <w:bdr w:val="none" w:sz="0" w:space="0" w:color="auto" w:frame="1"/>
        </w:rPr>
      </w:pPr>
      <w:r>
        <w:rPr>
          <w:rFonts w:ascii="Arial Narrow" w:hAnsi="Arial Narrow"/>
          <w:bCs/>
          <w:bdr w:val="none" w:sz="0" w:space="0" w:color="auto" w:frame="1"/>
        </w:rPr>
        <w:lastRenderedPageBreak/>
        <w:t>Business Meeting Requested: Immediately following roundtable if possible; after panel in some way preferred</w:t>
      </w:r>
    </w:p>
    <w:p w14:paraId="47C38C9F" w14:textId="4E9527EB" w:rsidR="00E70007" w:rsidRPr="00D137E1" w:rsidRDefault="00E70007" w:rsidP="00BD63DE">
      <w:pPr>
        <w:pStyle w:val="NormalWeb"/>
        <w:spacing w:before="0" w:beforeAutospacing="0" w:after="0" w:afterAutospacing="0"/>
        <w:rPr>
          <w:rFonts w:ascii="Arial Narrow" w:hAnsi="Arial Narrow"/>
        </w:rPr>
      </w:pPr>
    </w:p>
    <w:p w14:paraId="3F98A7E1" w14:textId="2FA6C798" w:rsidR="00347BC5" w:rsidRPr="00D137E1" w:rsidRDefault="00347BC5" w:rsidP="00347BC5">
      <w:pPr>
        <w:rPr>
          <w:rFonts w:ascii="Arial Narrow" w:hAnsi="Arial Narrow"/>
        </w:rPr>
      </w:pPr>
    </w:p>
    <w:p w14:paraId="35564CC2" w14:textId="77777777" w:rsidR="00D97D45" w:rsidRPr="00D97D45" w:rsidRDefault="0040646E" w:rsidP="00D97D45">
      <w:pPr>
        <w:rPr>
          <w:rFonts w:ascii="Arial Narrow" w:hAnsi="Arial Narrow"/>
          <w:b/>
        </w:rPr>
      </w:pPr>
      <w:r w:rsidRPr="00D137E1">
        <w:rPr>
          <w:rFonts w:ascii="Arial Narrow" w:hAnsi="Arial Narrow"/>
          <w:b/>
        </w:rPr>
        <w:t>Session 12-</w:t>
      </w:r>
      <w:r w:rsidR="00653DFD" w:rsidRPr="00D137E1">
        <w:rPr>
          <w:rFonts w:ascii="Arial Narrow" w:hAnsi="Arial Narrow"/>
          <w:b/>
        </w:rPr>
        <w:t xml:space="preserve">E </w:t>
      </w:r>
      <w:r w:rsidR="00D97D45" w:rsidRPr="00D97D45">
        <w:rPr>
          <w:rFonts w:ascii="Arial Narrow" w:hAnsi="Arial Narrow"/>
          <w:b/>
        </w:rPr>
        <w:t>Teaching and Practicing Fuller’s Feminism(s) in 2020</w:t>
      </w:r>
    </w:p>
    <w:p w14:paraId="4ACB8A30" w14:textId="0FF12CAD" w:rsidR="00D97D45" w:rsidRDefault="00D97D45" w:rsidP="00D97D45">
      <w:pPr>
        <w:rPr>
          <w:rFonts w:ascii="Arial Narrow" w:hAnsi="Arial Narrow"/>
        </w:rPr>
      </w:pPr>
      <w:r w:rsidRPr="00D97D45">
        <w:rPr>
          <w:rFonts w:ascii="Arial Narrow" w:hAnsi="Arial Narrow"/>
        </w:rPr>
        <w:t>Organized by the Margaret Fuller Society</w:t>
      </w:r>
    </w:p>
    <w:p w14:paraId="324B9E7F" w14:textId="77777777" w:rsidR="00D97D45" w:rsidRPr="00D97D45" w:rsidRDefault="00D97D45" w:rsidP="00D97D45">
      <w:pPr>
        <w:rPr>
          <w:rFonts w:ascii="Arial Narrow" w:hAnsi="Arial Narrow"/>
        </w:rPr>
      </w:pPr>
    </w:p>
    <w:p w14:paraId="7D8139DC" w14:textId="524088B7" w:rsidR="00D97D45" w:rsidRDefault="00D97D45" w:rsidP="00D97D45">
      <w:pPr>
        <w:rPr>
          <w:rFonts w:ascii="Arial Narrow" w:hAnsi="Arial Narrow"/>
        </w:rPr>
      </w:pPr>
      <w:r w:rsidRPr="00D97D45">
        <w:rPr>
          <w:rFonts w:ascii="Arial Narrow" w:hAnsi="Arial Narrow"/>
        </w:rPr>
        <w:t xml:space="preserve">Chair: Noelle Baker, Independent Scholar </w:t>
      </w:r>
    </w:p>
    <w:p w14:paraId="10C9B1C5" w14:textId="77777777" w:rsidR="00D97D45" w:rsidRPr="00D97D45" w:rsidRDefault="00D97D45" w:rsidP="00D97D45">
      <w:pPr>
        <w:rPr>
          <w:rFonts w:ascii="Arial Narrow" w:hAnsi="Arial Narrow"/>
        </w:rPr>
      </w:pPr>
    </w:p>
    <w:p w14:paraId="6195B8BD" w14:textId="77777777" w:rsidR="00D97D45" w:rsidRPr="00D97D45" w:rsidRDefault="00D97D45" w:rsidP="00D97D45">
      <w:pPr>
        <w:rPr>
          <w:rFonts w:ascii="Arial Narrow" w:hAnsi="Arial Narrow"/>
        </w:rPr>
      </w:pPr>
      <w:r w:rsidRPr="00D97D45">
        <w:rPr>
          <w:rFonts w:ascii="Arial Narrow" w:hAnsi="Arial Narrow"/>
        </w:rPr>
        <w:t>1. Feminist Genealogies, Feminist Pedagogies: How Fuller Teaches Us to Imagine Public Humanities in 2020, Mollie Barnes, University of South Carolina Beaufort</w:t>
      </w:r>
    </w:p>
    <w:p w14:paraId="47DD0267" w14:textId="78DDD14C" w:rsidR="00D97D45" w:rsidRDefault="00D97D45" w:rsidP="00D97D45">
      <w:pPr>
        <w:rPr>
          <w:rFonts w:ascii="Arial Narrow" w:hAnsi="Arial Narrow"/>
        </w:rPr>
      </w:pPr>
      <w:r w:rsidRPr="00D97D45">
        <w:rPr>
          <w:rFonts w:ascii="Arial Narrow" w:hAnsi="Arial Narrow"/>
        </w:rPr>
        <w:t xml:space="preserve">2. Fourth Wave Feminism and Fuller’s “The Great Lawsuit”, Amy </w:t>
      </w:r>
      <w:proofErr w:type="spellStart"/>
      <w:r w:rsidRPr="00D97D45">
        <w:rPr>
          <w:rFonts w:ascii="Arial Narrow" w:hAnsi="Arial Narrow"/>
        </w:rPr>
        <w:t>Branam</w:t>
      </w:r>
      <w:proofErr w:type="spellEnd"/>
      <w:r w:rsidRPr="00D97D45">
        <w:rPr>
          <w:rFonts w:ascii="Arial Narrow" w:hAnsi="Arial Narrow"/>
        </w:rPr>
        <w:t xml:space="preserve"> </w:t>
      </w:r>
      <w:proofErr w:type="spellStart"/>
      <w:r w:rsidRPr="00D97D45">
        <w:rPr>
          <w:rFonts w:ascii="Arial Narrow" w:hAnsi="Arial Narrow"/>
        </w:rPr>
        <w:t>Armiento</w:t>
      </w:r>
      <w:proofErr w:type="spellEnd"/>
      <w:r w:rsidRPr="00D97D45">
        <w:rPr>
          <w:rFonts w:ascii="Arial Narrow" w:hAnsi="Arial Narrow"/>
        </w:rPr>
        <w:t>, Frostburg State University.</w:t>
      </w:r>
    </w:p>
    <w:p w14:paraId="70B33E60" w14:textId="77777777" w:rsidR="00D97D45" w:rsidRPr="00D97D45" w:rsidRDefault="00D97D45" w:rsidP="00D97D45">
      <w:pPr>
        <w:rPr>
          <w:rFonts w:ascii="Arial Narrow" w:hAnsi="Arial Narrow"/>
        </w:rPr>
      </w:pPr>
    </w:p>
    <w:p w14:paraId="04B1F7CC" w14:textId="77777777" w:rsidR="00D97D45" w:rsidRPr="00D97D45" w:rsidRDefault="00D97D45" w:rsidP="00D97D45">
      <w:pPr>
        <w:rPr>
          <w:rFonts w:ascii="Arial Narrow" w:hAnsi="Arial Narrow"/>
        </w:rPr>
      </w:pPr>
      <w:r w:rsidRPr="00D97D45">
        <w:rPr>
          <w:rFonts w:ascii="Arial Narrow" w:hAnsi="Arial Narrow"/>
        </w:rPr>
        <w:t>Respondent: Noelle Baker, Independent Scholar</w:t>
      </w:r>
    </w:p>
    <w:p w14:paraId="4B014C08" w14:textId="3A7C0070" w:rsidR="00653DFD" w:rsidRPr="00D97D45" w:rsidRDefault="00D97D45" w:rsidP="00D97D45">
      <w:pPr>
        <w:rPr>
          <w:rFonts w:ascii="Arial Narrow" w:hAnsi="Arial Narrow"/>
        </w:rPr>
      </w:pPr>
      <w:r w:rsidRPr="00D97D45">
        <w:rPr>
          <w:rFonts w:ascii="Arial Narrow" w:hAnsi="Arial Narrow"/>
        </w:rPr>
        <w:t xml:space="preserve">Audio-Visual Equipment Required: projectors for </w:t>
      </w:r>
      <w:proofErr w:type="spellStart"/>
      <w:r w:rsidRPr="00D97D45">
        <w:rPr>
          <w:rFonts w:ascii="Arial Narrow" w:hAnsi="Arial Narrow"/>
        </w:rPr>
        <w:t>powerpoint</w:t>
      </w:r>
      <w:proofErr w:type="spellEnd"/>
    </w:p>
    <w:p w14:paraId="7A8FC521" w14:textId="77777777" w:rsidR="007C210D" w:rsidRPr="00D137E1" w:rsidRDefault="007C210D" w:rsidP="007C210D">
      <w:pPr>
        <w:shd w:val="clear" w:color="auto" w:fill="FFFFFF"/>
        <w:rPr>
          <w:rFonts w:ascii="Arial Narrow" w:hAnsi="Arial Narrow"/>
          <w:color w:val="000000"/>
        </w:rPr>
      </w:pPr>
    </w:p>
    <w:p w14:paraId="7E01796B" w14:textId="77777777" w:rsidR="009E1301" w:rsidRDefault="00403D9C" w:rsidP="009E1301">
      <w:pPr>
        <w:rPr>
          <w:rFonts w:ascii="Arial Narrow" w:hAnsi="Arial Narrow"/>
        </w:rPr>
      </w:pPr>
      <w:r w:rsidRPr="00D137E1">
        <w:rPr>
          <w:rFonts w:ascii="Arial Narrow" w:hAnsi="Arial Narrow"/>
          <w:b/>
        </w:rPr>
        <w:t xml:space="preserve">Session 12-F    </w:t>
      </w:r>
      <w:r w:rsidR="009E1301">
        <w:rPr>
          <w:rFonts w:ascii="Arial Narrow" w:hAnsi="Arial Narrow"/>
        </w:rPr>
        <w:t>Willa Cather and Her Readers</w:t>
      </w:r>
    </w:p>
    <w:p w14:paraId="199BF17D" w14:textId="77777777" w:rsidR="009E1301" w:rsidRDefault="009E1301" w:rsidP="009E1301">
      <w:pPr>
        <w:rPr>
          <w:rFonts w:ascii="Arial Narrow" w:hAnsi="Arial Narrow"/>
        </w:rPr>
      </w:pPr>
      <w:r>
        <w:rPr>
          <w:rFonts w:ascii="Arial Narrow" w:hAnsi="Arial Narrow"/>
        </w:rPr>
        <w:t>Sponsored by the Willa Cather Foundation</w:t>
      </w:r>
    </w:p>
    <w:p w14:paraId="0E8C0661" w14:textId="77777777" w:rsidR="009E1301" w:rsidRDefault="009E1301" w:rsidP="009E1301">
      <w:pPr>
        <w:rPr>
          <w:rFonts w:ascii="Arial Narrow" w:hAnsi="Arial Narrow"/>
        </w:rPr>
      </w:pPr>
    </w:p>
    <w:p w14:paraId="2CDD7308" w14:textId="77777777" w:rsidR="009E1301" w:rsidRDefault="009E1301" w:rsidP="009E1301">
      <w:pPr>
        <w:rPr>
          <w:rFonts w:ascii="Arial Narrow" w:hAnsi="Arial Narrow"/>
        </w:rPr>
      </w:pPr>
      <w:r>
        <w:rPr>
          <w:rFonts w:ascii="Arial Narrow" w:hAnsi="Arial Narrow"/>
        </w:rPr>
        <w:t>Chair: Matt Lavin, Denison University</w:t>
      </w:r>
    </w:p>
    <w:p w14:paraId="4692D1CC" w14:textId="77777777" w:rsidR="009E1301" w:rsidRDefault="009E1301" w:rsidP="009E1301">
      <w:pPr>
        <w:rPr>
          <w:rFonts w:ascii="Arial Narrow" w:hAnsi="Arial Narrow"/>
        </w:rPr>
      </w:pPr>
    </w:p>
    <w:p w14:paraId="09875B6D" w14:textId="77777777" w:rsidR="009E1301" w:rsidRDefault="009E1301" w:rsidP="009E1301">
      <w:pPr>
        <w:rPr>
          <w:rFonts w:ascii="Arial Narrow" w:hAnsi="Arial Narrow"/>
        </w:rPr>
      </w:pPr>
      <w:r w:rsidRPr="00991AC3">
        <w:rPr>
          <w:rFonts w:ascii="Arial Narrow" w:hAnsi="Arial Narrow"/>
        </w:rPr>
        <w:t>1.</w:t>
      </w:r>
      <w:r>
        <w:rPr>
          <w:rFonts w:ascii="Arial Narrow" w:hAnsi="Arial Narrow"/>
        </w:rPr>
        <w:t xml:space="preserve">     “</w:t>
      </w:r>
      <w:r w:rsidRPr="00991AC3">
        <w:rPr>
          <w:rFonts w:ascii="Arial Narrow" w:hAnsi="Arial Narrow"/>
        </w:rPr>
        <w:t xml:space="preserve">Anthropology and </w:t>
      </w:r>
      <w:r>
        <w:rPr>
          <w:rFonts w:ascii="Arial Narrow" w:hAnsi="Arial Narrow"/>
        </w:rPr>
        <w:t>‘</w:t>
      </w:r>
      <w:r w:rsidRPr="00991AC3">
        <w:rPr>
          <w:rFonts w:ascii="Arial Narrow" w:hAnsi="Arial Narrow"/>
        </w:rPr>
        <w:t>Escapism</w:t>
      </w:r>
      <w:r>
        <w:rPr>
          <w:rFonts w:ascii="Arial Narrow" w:hAnsi="Arial Narrow"/>
        </w:rPr>
        <w:t>’</w:t>
      </w:r>
      <w:r w:rsidRPr="00991AC3">
        <w:rPr>
          <w:rFonts w:ascii="Arial Narrow" w:hAnsi="Arial Narrow"/>
        </w:rPr>
        <w:t>: Willa Cather and Zora Neale Hurston</w:t>
      </w:r>
      <w:r>
        <w:rPr>
          <w:rFonts w:ascii="Arial Narrow" w:hAnsi="Arial Narrow"/>
        </w:rPr>
        <w:t xml:space="preserve">,” William </w:t>
      </w:r>
      <w:proofErr w:type="spellStart"/>
      <w:r w:rsidRPr="00991AC3">
        <w:rPr>
          <w:rFonts w:ascii="Arial Narrow" w:hAnsi="Arial Narrow"/>
        </w:rPr>
        <w:t>Gonch</w:t>
      </w:r>
      <w:proofErr w:type="spellEnd"/>
      <w:r>
        <w:rPr>
          <w:rFonts w:ascii="Arial Narrow" w:hAnsi="Arial Narrow"/>
        </w:rPr>
        <w:t xml:space="preserve">, </w:t>
      </w:r>
      <w:r w:rsidRPr="00991AC3">
        <w:rPr>
          <w:rFonts w:ascii="Arial Narrow" w:hAnsi="Arial Narrow"/>
        </w:rPr>
        <w:t>University of Maryland, College Park</w:t>
      </w:r>
    </w:p>
    <w:p w14:paraId="28CB0FAF" w14:textId="77777777" w:rsidR="009E1301" w:rsidRDefault="009E1301" w:rsidP="009E1301">
      <w:pPr>
        <w:rPr>
          <w:rFonts w:ascii="Arial Narrow" w:hAnsi="Arial Narrow"/>
        </w:rPr>
      </w:pPr>
    </w:p>
    <w:p w14:paraId="11257110" w14:textId="77777777" w:rsidR="009E1301" w:rsidRDefault="009E1301" w:rsidP="009E1301">
      <w:pPr>
        <w:rPr>
          <w:rFonts w:ascii="Arial Narrow" w:hAnsi="Arial Narrow"/>
        </w:rPr>
      </w:pPr>
      <w:r>
        <w:rPr>
          <w:rFonts w:ascii="Arial Narrow" w:hAnsi="Arial Narrow"/>
        </w:rPr>
        <w:t>2.    “</w:t>
      </w:r>
      <w:r w:rsidRPr="00991AC3">
        <w:rPr>
          <w:rFonts w:ascii="Arial Narrow" w:hAnsi="Arial Narrow"/>
        </w:rPr>
        <w:t>Bringing Readers to Regionalism: Willa Cather’s Reworking of Alexander’s Bridge into Alexandra’s Plains</w:t>
      </w:r>
      <w:r>
        <w:rPr>
          <w:rFonts w:ascii="Arial Narrow" w:hAnsi="Arial Narrow"/>
        </w:rPr>
        <w:t xml:space="preserve">,” Matthew </w:t>
      </w:r>
      <w:proofErr w:type="spellStart"/>
      <w:r>
        <w:rPr>
          <w:rFonts w:ascii="Arial Narrow" w:hAnsi="Arial Narrow"/>
        </w:rPr>
        <w:t>Hitchman</w:t>
      </w:r>
      <w:proofErr w:type="spellEnd"/>
      <w:r>
        <w:rPr>
          <w:rFonts w:ascii="Arial Narrow" w:hAnsi="Arial Narrow"/>
        </w:rPr>
        <w:t xml:space="preserve">, </w:t>
      </w:r>
      <w:r w:rsidRPr="00991AC3">
        <w:rPr>
          <w:rFonts w:ascii="Arial Narrow" w:hAnsi="Arial Narrow"/>
        </w:rPr>
        <w:t>University of Washington</w:t>
      </w:r>
    </w:p>
    <w:p w14:paraId="646F2709" w14:textId="77777777" w:rsidR="009E1301" w:rsidRDefault="009E1301" w:rsidP="009E1301">
      <w:pPr>
        <w:rPr>
          <w:rFonts w:ascii="Arial Narrow" w:hAnsi="Arial Narrow"/>
        </w:rPr>
      </w:pPr>
    </w:p>
    <w:p w14:paraId="17397544" w14:textId="77777777" w:rsidR="009E1301" w:rsidRDefault="009E1301" w:rsidP="009E1301">
      <w:pPr>
        <w:rPr>
          <w:rFonts w:ascii="Arial Narrow" w:hAnsi="Arial Narrow"/>
        </w:rPr>
      </w:pPr>
      <w:r>
        <w:rPr>
          <w:rFonts w:ascii="Arial Narrow" w:hAnsi="Arial Narrow"/>
        </w:rPr>
        <w:t>3.     “</w:t>
      </w:r>
      <w:r w:rsidRPr="00991AC3">
        <w:rPr>
          <w:rFonts w:ascii="Arial Narrow" w:hAnsi="Arial Narrow"/>
          <w:i/>
        </w:rPr>
        <w:t xml:space="preserve">My </w:t>
      </w:r>
      <w:proofErr w:type="spellStart"/>
      <w:r w:rsidRPr="00991AC3">
        <w:rPr>
          <w:rFonts w:ascii="Arial Narrow" w:hAnsi="Arial Narrow"/>
          <w:i/>
        </w:rPr>
        <w:t>Ántonia</w:t>
      </w:r>
      <w:proofErr w:type="spellEnd"/>
      <w:r w:rsidRPr="00991AC3">
        <w:rPr>
          <w:rFonts w:ascii="Arial Narrow" w:hAnsi="Arial Narrow"/>
        </w:rPr>
        <w:t xml:space="preserve"> at Six Pages a Day: The Slow Read Project</w:t>
      </w:r>
      <w:r>
        <w:rPr>
          <w:rFonts w:ascii="Arial Narrow" w:hAnsi="Arial Narrow"/>
        </w:rPr>
        <w:t xml:space="preserve">,” </w:t>
      </w:r>
      <w:r w:rsidRPr="00991AC3">
        <w:rPr>
          <w:rFonts w:ascii="Arial Narrow" w:hAnsi="Arial Narrow"/>
        </w:rPr>
        <w:t xml:space="preserve">Barbara </w:t>
      </w:r>
      <w:proofErr w:type="spellStart"/>
      <w:r w:rsidRPr="00991AC3">
        <w:rPr>
          <w:rFonts w:ascii="Arial Narrow" w:hAnsi="Arial Narrow"/>
        </w:rPr>
        <w:t>Tetenbaum</w:t>
      </w:r>
      <w:proofErr w:type="spellEnd"/>
      <w:r>
        <w:rPr>
          <w:rFonts w:ascii="Arial Narrow" w:hAnsi="Arial Narrow"/>
        </w:rPr>
        <w:t xml:space="preserve">, </w:t>
      </w:r>
      <w:r w:rsidRPr="00991AC3">
        <w:rPr>
          <w:rFonts w:ascii="Arial Narrow" w:hAnsi="Arial Narrow"/>
        </w:rPr>
        <w:t>Reed College</w:t>
      </w:r>
    </w:p>
    <w:p w14:paraId="125461E3" w14:textId="77777777" w:rsidR="009E1301" w:rsidRDefault="009E1301" w:rsidP="009E1301">
      <w:pPr>
        <w:rPr>
          <w:rFonts w:ascii="Arial Narrow" w:hAnsi="Arial Narrow"/>
        </w:rPr>
      </w:pPr>
    </w:p>
    <w:p w14:paraId="4A3BED13" w14:textId="77777777" w:rsidR="009E1301" w:rsidRDefault="009E1301" w:rsidP="009E1301">
      <w:pPr>
        <w:rPr>
          <w:rFonts w:ascii="Arial Narrow" w:hAnsi="Arial Narrow"/>
        </w:rPr>
      </w:pPr>
    </w:p>
    <w:p w14:paraId="7802C0CC" w14:textId="77777777" w:rsidR="009E1301" w:rsidRPr="00991AC3" w:rsidRDefault="009E1301" w:rsidP="009E1301">
      <w:pPr>
        <w:rPr>
          <w:rFonts w:ascii="Arial Narrow" w:hAnsi="Arial Narrow"/>
        </w:rPr>
      </w:pPr>
      <w:r w:rsidRPr="00991AC3">
        <w:rPr>
          <w:rFonts w:ascii="Arial Narrow" w:hAnsi="Arial Narrow"/>
        </w:rPr>
        <w:t xml:space="preserve">Audio-Visual Equipment required: </w:t>
      </w:r>
      <w:r>
        <w:rPr>
          <w:rFonts w:ascii="Arial Narrow" w:hAnsi="Arial Narrow"/>
        </w:rPr>
        <w:t xml:space="preserve">PowerPoint; </w:t>
      </w:r>
      <w:r w:rsidRPr="00991AC3">
        <w:rPr>
          <w:rFonts w:ascii="Arial Narrow" w:hAnsi="Arial Narrow"/>
        </w:rPr>
        <w:t>digital projector with adaptor for connecting to a MacBook</w:t>
      </w:r>
    </w:p>
    <w:p w14:paraId="1CAB5C94" w14:textId="77777777" w:rsidR="009E1301" w:rsidRPr="00991AC3" w:rsidRDefault="009E1301" w:rsidP="009E1301">
      <w:pPr>
        <w:rPr>
          <w:rFonts w:ascii="Arial Narrow" w:hAnsi="Arial Narrow"/>
        </w:rPr>
      </w:pPr>
    </w:p>
    <w:p w14:paraId="750B6704" w14:textId="77777777" w:rsidR="009E1301" w:rsidRPr="00991AC3" w:rsidRDefault="009E1301" w:rsidP="009E1301">
      <w:pPr>
        <w:rPr>
          <w:rFonts w:ascii="Arial Narrow" w:hAnsi="Arial Narrow"/>
        </w:rPr>
      </w:pPr>
      <w:r w:rsidRPr="00991AC3">
        <w:rPr>
          <w:rFonts w:ascii="Arial Narrow" w:hAnsi="Arial Narrow"/>
        </w:rPr>
        <w:t>Requested slot: Friday (with both Cather Foundation panels back-to-back if possible). Kelsey Squire is also chairing the Reception Study Society panel, and requests that RSS panel not conflict with the WCF panels.</w:t>
      </w:r>
    </w:p>
    <w:p w14:paraId="517BE8B5" w14:textId="77777777" w:rsidR="009E1301" w:rsidRPr="00991AC3" w:rsidRDefault="009E1301" w:rsidP="009E1301">
      <w:pPr>
        <w:rPr>
          <w:rFonts w:ascii="Arial Narrow" w:hAnsi="Arial Narrow"/>
        </w:rPr>
      </w:pPr>
    </w:p>
    <w:p w14:paraId="199B4318" w14:textId="77777777" w:rsidR="009E1301" w:rsidRPr="00991AC3" w:rsidRDefault="009E1301" w:rsidP="009E1301">
      <w:pPr>
        <w:rPr>
          <w:rFonts w:ascii="Arial Narrow" w:hAnsi="Arial Narrow"/>
        </w:rPr>
      </w:pPr>
      <w:r w:rsidRPr="00991AC3">
        <w:rPr>
          <w:rFonts w:ascii="Arial Narrow" w:hAnsi="Arial Narrow"/>
        </w:rPr>
        <w:t>No Business Meeting Requested</w:t>
      </w:r>
    </w:p>
    <w:p w14:paraId="2588D8B7" w14:textId="4DCB5BAA" w:rsidR="00BD63DE" w:rsidRPr="00D137E1" w:rsidRDefault="00BD63DE" w:rsidP="00BD63DE">
      <w:pPr>
        <w:contextualSpacing/>
        <w:rPr>
          <w:rFonts w:ascii="Arial Narrow" w:hAnsi="Arial Narrow"/>
          <w:b/>
        </w:rPr>
      </w:pPr>
    </w:p>
    <w:p w14:paraId="3F8151C1" w14:textId="5D2290EE" w:rsidR="00CB0B01" w:rsidRPr="00D137E1" w:rsidRDefault="00F31D37" w:rsidP="00BD63DE">
      <w:pPr>
        <w:rPr>
          <w:rFonts w:ascii="Arial Narrow" w:hAnsi="Arial Narrow"/>
        </w:rPr>
      </w:pPr>
      <w:r w:rsidRPr="00D137E1">
        <w:rPr>
          <w:rFonts w:ascii="Arial Narrow" w:hAnsi="Arial Narrow"/>
          <w:b/>
        </w:rPr>
        <w:t>Session 12-G</w:t>
      </w:r>
      <w:r w:rsidR="008E02D8" w:rsidRPr="00D137E1">
        <w:rPr>
          <w:rFonts w:ascii="Arial Narrow" w:hAnsi="Arial Narrow"/>
          <w:b/>
        </w:rPr>
        <w:t xml:space="preserve">    </w:t>
      </w:r>
      <w:r w:rsidR="00A3034E">
        <w:rPr>
          <w:rFonts w:ascii="Arial Narrow" w:hAnsi="Arial Narrow"/>
          <w:b/>
        </w:rPr>
        <w:t>Available</w:t>
      </w:r>
    </w:p>
    <w:p w14:paraId="5F2A23F7" w14:textId="77777777" w:rsidR="006E473F" w:rsidRPr="00D137E1" w:rsidRDefault="006E473F" w:rsidP="00CB0B01">
      <w:pPr>
        <w:rPr>
          <w:rFonts w:ascii="Arial Narrow" w:hAnsi="Arial Narrow"/>
        </w:rPr>
      </w:pPr>
    </w:p>
    <w:p w14:paraId="23FC1AD0" w14:textId="77777777" w:rsidR="00EB376E" w:rsidRPr="001F4278" w:rsidRDefault="00F31D37" w:rsidP="00EB376E">
      <w:pPr>
        <w:rPr>
          <w:rFonts w:ascii="Arial Narrow" w:hAnsi="Arial Narrow"/>
        </w:rPr>
      </w:pPr>
      <w:r w:rsidRPr="00D137E1">
        <w:rPr>
          <w:rFonts w:ascii="Arial Narrow" w:hAnsi="Arial Narrow"/>
          <w:b/>
        </w:rPr>
        <w:t>Session 12-H</w:t>
      </w:r>
      <w:r w:rsidR="00A27D3A" w:rsidRPr="00D137E1">
        <w:rPr>
          <w:rFonts w:ascii="Arial Narrow" w:hAnsi="Arial Narrow"/>
          <w:b/>
        </w:rPr>
        <w:t xml:space="preserve">  </w:t>
      </w:r>
      <w:r w:rsidR="00EB376E" w:rsidRPr="001F4278">
        <w:rPr>
          <w:rFonts w:ascii="Arial Narrow" w:hAnsi="Arial Narrow"/>
        </w:rPr>
        <w:t>Teaching Difficult in Difficult Times: A Roundtable</w:t>
      </w:r>
    </w:p>
    <w:p w14:paraId="199D614D" w14:textId="77777777" w:rsidR="00EB376E" w:rsidRPr="001F4278" w:rsidRDefault="00EB376E" w:rsidP="00EB376E">
      <w:pPr>
        <w:rPr>
          <w:rFonts w:ascii="Arial Narrow" w:hAnsi="Arial Narrow"/>
        </w:rPr>
      </w:pPr>
      <w:r w:rsidRPr="001F4278">
        <w:rPr>
          <w:rFonts w:ascii="Arial Narrow" w:hAnsi="Arial Narrow"/>
        </w:rPr>
        <w:t xml:space="preserve">Organized by the American </w:t>
      </w:r>
      <w:r>
        <w:rPr>
          <w:rFonts w:ascii="Arial Narrow" w:hAnsi="Arial Narrow"/>
        </w:rPr>
        <w:t>Literature</w:t>
      </w:r>
      <w:r w:rsidRPr="001F4278">
        <w:rPr>
          <w:rFonts w:ascii="Arial Narrow" w:hAnsi="Arial Narrow"/>
        </w:rPr>
        <w:t xml:space="preserve"> Society</w:t>
      </w:r>
    </w:p>
    <w:p w14:paraId="45AA823E" w14:textId="77777777" w:rsidR="00EB376E" w:rsidRPr="001F4278" w:rsidRDefault="00EB376E" w:rsidP="00EB376E">
      <w:pPr>
        <w:rPr>
          <w:rFonts w:ascii="Arial Narrow" w:hAnsi="Arial Narrow"/>
        </w:rPr>
      </w:pPr>
      <w:r>
        <w:rPr>
          <w:rFonts w:ascii="Arial Narrow" w:hAnsi="Arial Narrow"/>
        </w:rPr>
        <w:t>Chair</w:t>
      </w:r>
      <w:r w:rsidRPr="001F4278">
        <w:rPr>
          <w:rFonts w:ascii="Arial Narrow" w:hAnsi="Arial Narrow"/>
        </w:rPr>
        <w:t>: Alisha Gaines, Florida State University</w:t>
      </w:r>
    </w:p>
    <w:p w14:paraId="39535200" w14:textId="77777777" w:rsidR="00EB376E" w:rsidRPr="001F4278" w:rsidRDefault="00EB376E" w:rsidP="00EB376E">
      <w:pPr>
        <w:rPr>
          <w:rFonts w:ascii="Arial Narrow" w:hAnsi="Arial Narrow"/>
        </w:rPr>
      </w:pPr>
    </w:p>
    <w:p w14:paraId="4C7D9CCC" w14:textId="77777777" w:rsidR="00EB376E" w:rsidRPr="001F4278" w:rsidRDefault="00EB376E" w:rsidP="00EB376E">
      <w:pPr>
        <w:rPr>
          <w:rFonts w:ascii="Arial Narrow" w:hAnsi="Arial Narrow"/>
        </w:rPr>
      </w:pPr>
      <w:r w:rsidRPr="001F4278">
        <w:rPr>
          <w:rFonts w:ascii="Arial Narrow" w:hAnsi="Arial Narrow"/>
        </w:rPr>
        <w:t xml:space="preserve">1.     </w:t>
      </w:r>
      <w:proofErr w:type="spellStart"/>
      <w:r w:rsidRPr="001F4278">
        <w:rPr>
          <w:rFonts w:ascii="Arial Narrow" w:hAnsi="Arial Narrow"/>
        </w:rPr>
        <w:t>Philathia</w:t>
      </w:r>
      <w:proofErr w:type="spellEnd"/>
      <w:r w:rsidRPr="001F4278">
        <w:rPr>
          <w:rFonts w:ascii="Arial Narrow" w:hAnsi="Arial Narrow"/>
        </w:rPr>
        <w:t xml:space="preserve"> Bolton, University of Akron </w:t>
      </w:r>
    </w:p>
    <w:p w14:paraId="09F50CF0" w14:textId="77777777" w:rsidR="00EB376E" w:rsidRPr="001F4278" w:rsidRDefault="00EB376E" w:rsidP="00EB376E">
      <w:pPr>
        <w:rPr>
          <w:rFonts w:ascii="Arial Narrow" w:hAnsi="Arial Narrow"/>
        </w:rPr>
      </w:pPr>
      <w:r w:rsidRPr="001F4278">
        <w:rPr>
          <w:rFonts w:ascii="Arial Narrow" w:hAnsi="Arial Narrow"/>
        </w:rPr>
        <w:t xml:space="preserve">2.     Michael </w:t>
      </w:r>
      <w:proofErr w:type="spellStart"/>
      <w:r w:rsidRPr="001F4278">
        <w:rPr>
          <w:rFonts w:ascii="Arial Narrow" w:hAnsi="Arial Narrow"/>
        </w:rPr>
        <w:t>Borgstrom</w:t>
      </w:r>
      <w:proofErr w:type="spellEnd"/>
      <w:r w:rsidRPr="001F4278">
        <w:rPr>
          <w:rFonts w:ascii="Arial Narrow" w:hAnsi="Arial Narrow"/>
        </w:rPr>
        <w:t>, San Diego State University</w:t>
      </w:r>
    </w:p>
    <w:p w14:paraId="18FE09F6" w14:textId="77777777" w:rsidR="00EB376E" w:rsidRPr="001F4278" w:rsidRDefault="00EB376E" w:rsidP="00EB376E">
      <w:pPr>
        <w:rPr>
          <w:rFonts w:ascii="Arial Narrow" w:hAnsi="Arial Narrow"/>
        </w:rPr>
      </w:pPr>
      <w:r w:rsidRPr="001F4278">
        <w:rPr>
          <w:rFonts w:ascii="Arial Narrow" w:hAnsi="Arial Narrow"/>
        </w:rPr>
        <w:t>3.     Prentiss Clark, University of South Dakota</w:t>
      </w:r>
    </w:p>
    <w:p w14:paraId="64D0F3BD" w14:textId="77777777" w:rsidR="00EB376E" w:rsidRPr="001F4278" w:rsidRDefault="00EB376E" w:rsidP="00EB376E">
      <w:pPr>
        <w:rPr>
          <w:rFonts w:ascii="Arial Narrow" w:hAnsi="Arial Narrow"/>
        </w:rPr>
      </w:pPr>
      <w:r w:rsidRPr="001F4278">
        <w:rPr>
          <w:rFonts w:ascii="Arial Narrow" w:hAnsi="Arial Narrow"/>
        </w:rPr>
        <w:lastRenderedPageBreak/>
        <w:t>4.     Leslie Richardson, Florida State University</w:t>
      </w:r>
    </w:p>
    <w:p w14:paraId="3F237D8A" w14:textId="77777777" w:rsidR="00EB376E" w:rsidRPr="001F4278" w:rsidRDefault="00EB376E" w:rsidP="00EB376E">
      <w:pPr>
        <w:rPr>
          <w:rFonts w:ascii="Arial Narrow" w:hAnsi="Arial Narrow"/>
        </w:rPr>
      </w:pPr>
    </w:p>
    <w:p w14:paraId="4F93F5D7" w14:textId="77777777" w:rsidR="00EB376E" w:rsidRPr="001F4278" w:rsidRDefault="00EB376E" w:rsidP="00EB376E">
      <w:pPr>
        <w:rPr>
          <w:rFonts w:ascii="Arial Narrow" w:hAnsi="Arial Narrow"/>
        </w:rPr>
      </w:pPr>
      <w:r w:rsidRPr="001F4278">
        <w:rPr>
          <w:rFonts w:ascii="Arial Narrow" w:hAnsi="Arial Narrow"/>
        </w:rPr>
        <w:t>Audio-Visual Equipment required: None</w:t>
      </w:r>
    </w:p>
    <w:p w14:paraId="7A4B29B8" w14:textId="77777777" w:rsidR="00EB376E" w:rsidRPr="001F4278" w:rsidRDefault="00EB376E" w:rsidP="00EB376E">
      <w:pPr>
        <w:rPr>
          <w:rFonts w:ascii="Arial Narrow" w:hAnsi="Arial Narrow"/>
        </w:rPr>
      </w:pPr>
      <w:r w:rsidRPr="001F4278">
        <w:rPr>
          <w:rFonts w:ascii="Arial Narrow" w:hAnsi="Arial Narrow"/>
        </w:rPr>
        <w:t>Requested slot: Saturday or Friday afternoon</w:t>
      </w:r>
    </w:p>
    <w:p w14:paraId="70186AF5" w14:textId="6FC187BD" w:rsidR="00374B67" w:rsidRPr="00D137E1" w:rsidRDefault="00374B67" w:rsidP="00BD63DE">
      <w:pPr>
        <w:rPr>
          <w:rFonts w:ascii="Arial Narrow" w:eastAsiaTheme="minorHAnsi" w:hAnsi="Arial Narrow" w:cstheme="minorBidi"/>
        </w:rPr>
      </w:pPr>
    </w:p>
    <w:p w14:paraId="73CC347C" w14:textId="77777777" w:rsidR="00015BC1" w:rsidRPr="00D137E1" w:rsidRDefault="00015BC1" w:rsidP="009F55F1">
      <w:pPr>
        <w:rPr>
          <w:rFonts w:ascii="Arial Narrow" w:hAnsi="Arial Narrow"/>
        </w:rPr>
      </w:pPr>
    </w:p>
    <w:p w14:paraId="79CC33FA" w14:textId="77777777" w:rsidR="00AE4D28" w:rsidRPr="00AE4D28" w:rsidRDefault="00F31D37" w:rsidP="00AE4D28">
      <w:pPr>
        <w:rPr>
          <w:rFonts w:ascii="Arial Narrow" w:hAnsi="Arial Narrow"/>
          <w:b/>
        </w:rPr>
      </w:pPr>
      <w:r w:rsidRPr="00D137E1">
        <w:rPr>
          <w:rFonts w:ascii="Arial Narrow" w:hAnsi="Arial Narrow"/>
          <w:b/>
        </w:rPr>
        <w:t>Session 12-</w:t>
      </w:r>
      <w:r w:rsidR="005513CB" w:rsidRPr="00D137E1">
        <w:rPr>
          <w:rFonts w:ascii="Arial Narrow" w:hAnsi="Arial Narrow"/>
          <w:b/>
        </w:rPr>
        <w:t>I</w:t>
      </w:r>
      <w:r w:rsidR="00B361AC" w:rsidRPr="00D137E1">
        <w:rPr>
          <w:rFonts w:ascii="Arial Narrow" w:hAnsi="Arial Narrow"/>
          <w:b/>
        </w:rPr>
        <w:t xml:space="preserve">    </w:t>
      </w:r>
      <w:r w:rsidR="00AE4D28" w:rsidRPr="00AE4D28">
        <w:rPr>
          <w:rFonts w:ascii="Arial Narrow" w:hAnsi="Arial Narrow"/>
          <w:b/>
        </w:rPr>
        <w:t>Melville's Anatomies at 20</w:t>
      </w:r>
    </w:p>
    <w:p w14:paraId="672DDEC6" w14:textId="3EFE6115" w:rsidR="00AE4D28" w:rsidRPr="00AE4D28" w:rsidRDefault="00AE4D28" w:rsidP="00AE4D28">
      <w:pPr>
        <w:rPr>
          <w:rFonts w:ascii="Arial Narrow" w:hAnsi="Arial Narrow"/>
        </w:rPr>
      </w:pPr>
      <w:r>
        <w:rPr>
          <w:rFonts w:ascii="Arial Narrow" w:hAnsi="Arial Narrow"/>
        </w:rPr>
        <w:t xml:space="preserve"> </w:t>
      </w:r>
      <w:r w:rsidRPr="00AE4D28">
        <w:rPr>
          <w:rFonts w:ascii="Arial Narrow" w:hAnsi="Arial Narrow"/>
        </w:rPr>
        <w:t>Organized by the Melville Society</w:t>
      </w:r>
    </w:p>
    <w:p w14:paraId="65C83D3A" w14:textId="77777777" w:rsidR="00AE4D28" w:rsidRPr="00AE4D28" w:rsidRDefault="00AE4D28" w:rsidP="00AE4D28">
      <w:pPr>
        <w:rPr>
          <w:rFonts w:ascii="Arial Narrow" w:hAnsi="Arial Narrow"/>
        </w:rPr>
      </w:pPr>
      <w:r w:rsidRPr="00AE4D28">
        <w:rPr>
          <w:rFonts w:ascii="Arial Narrow" w:hAnsi="Arial Narrow"/>
        </w:rPr>
        <w:t xml:space="preserve"> </w:t>
      </w:r>
    </w:p>
    <w:p w14:paraId="4DE1B81B" w14:textId="77777777" w:rsidR="00AE4D28" w:rsidRPr="00AE4D28" w:rsidRDefault="00AE4D28" w:rsidP="00AE4D28">
      <w:pPr>
        <w:rPr>
          <w:rFonts w:ascii="Arial Narrow" w:hAnsi="Arial Narrow"/>
        </w:rPr>
      </w:pPr>
      <w:r w:rsidRPr="00AE4D28">
        <w:rPr>
          <w:rFonts w:ascii="Arial Narrow" w:hAnsi="Arial Narrow"/>
        </w:rPr>
        <w:t xml:space="preserve">Moderator: Brian </w:t>
      </w:r>
      <w:proofErr w:type="spellStart"/>
      <w:r w:rsidRPr="00AE4D28">
        <w:rPr>
          <w:rFonts w:ascii="Arial Narrow" w:hAnsi="Arial Narrow"/>
        </w:rPr>
        <w:t>Yothers</w:t>
      </w:r>
      <w:proofErr w:type="spellEnd"/>
      <w:r w:rsidRPr="00AE4D28">
        <w:rPr>
          <w:rFonts w:ascii="Arial Narrow" w:hAnsi="Arial Narrow"/>
        </w:rPr>
        <w:t>, University of Texas at El Paso</w:t>
      </w:r>
    </w:p>
    <w:p w14:paraId="6760BC12" w14:textId="77777777" w:rsidR="00AE4D28" w:rsidRPr="00AE4D28" w:rsidRDefault="00AE4D28" w:rsidP="00AE4D28">
      <w:pPr>
        <w:rPr>
          <w:rFonts w:ascii="Arial Narrow" w:hAnsi="Arial Narrow"/>
        </w:rPr>
      </w:pPr>
      <w:r w:rsidRPr="00AE4D28">
        <w:rPr>
          <w:rFonts w:ascii="Arial Narrow" w:hAnsi="Arial Narrow"/>
        </w:rPr>
        <w:t xml:space="preserve"> </w:t>
      </w:r>
    </w:p>
    <w:p w14:paraId="051BFDB2" w14:textId="77777777" w:rsidR="00AE4D28" w:rsidRPr="00AE4D28" w:rsidRDefault="00AE4D28" w:rsidP="00AE4D28">
      <w:pPr>
        <w:rPr>
          <w:rFonts w:ascii="Arial Narrow" w:hAnsi="Arial Narrow"/>
        </w:rPr>
      </w:pPr>
      <w:r w:rsidRPr="00AE4D28">
        <w:rPr>
          <w:rFonts w:ascii="Arial Narrow" w:hAnsi="Arial Narrow"/>
        </w:rPr>
        <w:t>1.    John Bryant, Hofstra University</w:t>
      </w:r>
    </w:p>
    <w:p w14:paraId="1DE05282" w14:textId="77777777" w:rsidR="00AE4D28" w:rsidRPr="00AE4D28" w:rsidRDefault="00AE4D28" w:rsidP="00AE4D28">
      <w:pPr>
        <w:rPr>
          <w:rFonts w:ascii="Arial Narrow" w:hAnsi="Arial Narrow"/>
        </w:rPr>
      </w:pPr>
      <w:r w:rsidRPr="00AE4D28">
        <w:rPr>
          <w:rFonts w:ascii="Arial Narrow" w:hAnsi="Arial Narrow"/>
        </w:rPr>
        <w:t>2.      Wyn Kelley, Massachusetts Institute of Technology</w:t>
      </w:r>
    </w:p>
    <w:p w14:paraId="41CA0B96" w14:textId="77777777" w:rsidR="00AE4D28" w:rsidRPr="00AE4D28" w:rsidRDefault="00AE4D28" w:rsidP="00AE4D28">
      <w:pPr>
        <w:rPr>
          <w:rFonts w:ascii="Arial Narrow" w:hAnsi="Arial Narrow"/>
        </w:rPr>
      </w:pPr>
      <w:r w:rsidRPr="00AE4D28">
        <w:rPr>
          <w:rFonts w:ascii="Arial Narrow" w:hAnsi="Arial Narrow"/>
        </w:rPr>
        <w:t xml:space="preserve">3.      Mary K. </w:t>
      </w:r>
      <w:proofErr w:type="spellStart"/>
      <w:r w:rsidRPr="00AE4D28">
        <w:rPr>
          <w:rFonts w:ascii="Arial Narrow" w:hAnsi="Arial Narrow"/>
        </w:rPr>
        <w:t>Bercaw</w:t>
      </w:r>
      <w:proofErr w:type="spellEnd"/>
      <w:r w:rsidRPr="00AE4D28">
        <w:rPr>
          <w:rFonts w:ascii="Arial Narrow" w:hAnsi="Arial Narrow"/>
        </w:rPr>
        <w:t xml:space="preserve"> Edwards, University of Connecticut at Avery Point </w:t>
      </w:r>
    </w:p>
    <w:p w14:paraId="7F2B4278" w14:textId="77777777" w:rsidR="00AE4D28" w:rsidRPr="00AE4D28" w:rsidRDefault="00AE4D28" w:rsidP="00AE4D28">
      <w:pPr>
        <w:rPr>
          <w:rFonts w:ascii="Arial Narrow" w:hAnsi="Arial Narrow"/>
        </w:rPr>
      </w:pPr>
      <w:r w:rsidRPr="00AE4D28">
        <w:rPr>
          <w:rFonts w:ascii="Arial Narrow" w:hAnsi="Arial Narrow"/>
        </w:rPr>
        <w:t>4.      Robert S. Levine, University of Maryland at College Park</w:t>
      </w:r>
    </w:p>
    <w:p w14:paraId="39A1F2A6" w14:textId="77777777" w:rsidR="00AE4D28" w:rsidRPr="00AE4D28" w:rsidRDefault="00AE4D28" w:rsidP="00AE4D28">
      <w:pPr>
        <w:rPr>
          <w:rFonts w:ascii="Arial Narrow" w:hAnsi="Arial Narrow"/>
        </w:rPr>
      </w:pPr>
      <w:r w:rsidRPr="00AE4D28">
        <w:rPr>
          <w:rFonts w:ascii="Arial Narrow" w:hAnsi="Arial Narrow"/>
        </w:rPr>
        <w:t xml:space="preserve">5.      Cody Marrs, University of Georgia </w:t>
      </w:r>
    </w:p>
    <w:p w14:paraId="14E6AA4A" w14:textId="77777777" w:rsidR="00AE4D28" w:rsidRPr="00AE4D28" w:rsidRDefault="00AE4D28" w:rsidP="00AE4D28">
      <w:pPr>
        <w:rPr>
          <w:rFonts w:ascii="Arial Narrow" w:hAnsi="Arial Narrow"/>
        </w:rPr>
      </w:pPr>
      <w:r w:rsidRPr="00AE4D28">
        <w:rPr>
          <w:rFonts w:ascii="Arial Narrow" w:hAnsi="Arial Narrow"/>
        </w:rPr>
        <w:t xml:space="preserve"> </w:t>
      </w:r>
    </w:p>
    <w:p w14:paraId="701FA682" w14:textId="77777777" w:rsidR="00AE4D28" w:rsidRPr="00AE4D28" w:rsidRDefault="00AE4D28" w:rsidP="00AE4D28">
      <w:pPr>
        <w:rPr>
          <w:rFonts w:ascii="Arial Narrow" w:hAnsi="Arial Narrow"/>
        </w:rPr>
      </w:pPr>
      <w:r w:rsidRPr="00AE4D28">
        <w:rPr>
          <w:rFonts w:ascii="Arial Narrow" w:hAnsi="Arial Narrow"/>
        </w:rPr>
        <w:t>Respondent: Samuel Otter, University of California, Berkeley</w:t>
      </w:r>
    </w:p>
    <w:p w14:paraId="0943A9F6" w14:textId="77777777" w:rsidR="00AE4D28" w:rsidRPr="00AE4D28" w:rsidRDefault="00AE4D28" w:rsidP="00AE4D28">
      <w:pPr>
        <w:rPr>
          <w:rFonts w:ascii="Arial Narrow" w:hAnsi="Arial Narrow"/>
        </w:rPr>
      </w:pPr>
      <w:r w:rsidRPr="00AE4D28">
        <w:rPr>
          <w:rFonts w:ascii="Arial Narrow" w:hAnsi="Arial Narrow"/>
        </w:rPr>
        <w:t xml:space="preserve"> </w:t>
      </w:r>
    </w:p>
    <w:p w14:paraId="03DC0907" w14:textId="77777777" w:rsidR="00AE4D28" w:rsidRPr="00AE4D28" w:rsidRDefault="00AE4D28" w:rsidP="00AE4D28">
      <w:pPr>
        <w:rPr>
          <w:rFonts w:ascii="Arial Narrow" w:hAnsi="Arial Narrow"/>
        </w:rPr>
      </w:pPr>
      <w:r w:rsidRPr="00AE4D28">
        <w:rPr>
          <w:rFonts w:ascii="Arial Narrow" w:hAnsi="Arial Narrow"/>
        </w:rPr>
        <w:t>Audio-Visual Equipment required: None</w:t>
      </w:r>
    </w:p>
    <w:p w14:paraId="2B531009" w14:textId="77777777" w:rsidR="00AE4D28" w:rsidRPr="00AE4D28" w:rsidRDefault="00AE4D28" w:rsidP="00AE4D28">
      <w:pPr>
        <w:rPr>
          <w:rFonts w:ascii="Arial Narrow" w:hAnsi="Arial Narrow"/>
        </w:rPr>
      </w:pPr>
      <w:r w:rsidRPr="00AE4D28">
        <w:rPr>
          <w:rFonts w:ascii="Arial Narrow" w:hAnsi="Arial Narrow"/>
        </w:rPr>
        <w:t xml:space="preserve"> </w:t>
      </w:r>
    </w:p>
    <w:p w14:paraId="2C9AEF7B" w14:textId="77777777" w:rsidR="00AE4D28" w:rsidRPr="00AE4D28" w:rsidRDefault="00AE4D28" w:rsidP="00AE4D28">
      <w:pPr>
        <w:rPr>
          <w:rFonts w:ascii="Arial Narrow" w:hAnsi="Arial Narrow"/>
        </w:rPr>
      </w:pPr>
      <w:r w:rsidRPr="00AE4D28">
        <w:rPr>
          <w:rFonts w:ascii="Arial Narrow" w:hAnsi="Arial Narrow"/>
        </w:rPr>
        <w:t>Requested time slot: Friday afternoon. Second choice: Saturday afternoon</w:t>
      </w:r>
    </w:p>
    <w:p w14:paraId="4EE1FCBA" w14:textId="77777777" w:rsidR="00AE4D28" w:rsidRPr="00AE4D28" w:rsidRDefault="00AE4D28" w:rsidP="00AE4D28">
      <w:pPr>
        <w:rPr>
          <w:rFonts w:ascii="Arial Narrow" w:hAnsi="Arial Narrow"/>
        </w:rPr>
      </w:pPr>
      <w:r w:rsidRPr="00AE4D28">
        <w:rPr>
          <w:rFonts w:ascii="Arial Narrow" w:hAnsi="Arial Narrow"/>
        </w:rPr>
        <w:t xml:space="preserve"> </w:t>
      </w:r>
    </w:p>
    <w:p w14:paraId="781B2C03" w14:textId="4EA94A81" w:rsidR="00FF5351" w:rsidRPr="00AE4D28" w:rsidRDefault="00AE4D28" w:rsidP="00AE4D28">
      <w:pPr>
        <w:rPr>
          <w:rFonts w:ascii="Arial Narrow" w:eastAsiaTheme="minorHAnsi" w:hAnsi="Arial Narrow" w:cs="Arial"/>
        </w:rPr>
      </w:pPr>
      <w:r w:rsidRPr="00AE4D28">
        <w:rPr>
          <w:rFonts w:ascii="Arial Narrow" w:hAnsi="Arial Narrow"/>
        </w:rPr>
        <w:t>Business Meeting Requested: No business meeting requested</w:t>
      </w:r>
    </w:p>
    <w:p w14:paraId="1D333E28" w14:textId="65E49A15" w:rsidR="003E3196" w:rsidRPr="00D137E1" w:rsidRDefault="003E3196" w:rsidP="008C1CA7">
      <w:pPr>
        <w:rPr>
          <w:rFonts w:ascii="Arial Narrow" w:hAnsi="Arial Narrow"/>
          <w:i/>
        </w:rPr>
      </w:pPr>
    </w:p>
    <w:p w14:paraId="266C5EDB" w14:textId="043C34FC" w:rsidR="00E05C53" w:rsidRPr="00E05C53" w:rsidRDefault="00A3034E" w:rsidP="00E05C53">
      <w:pPr>
        <w:autoSpaceDE w:val="0"/>
        <w:autoSpaceDN w:val="0"/>
        <w:adjustRightInd w:val="0"/>
        <w:rPr>
          <w:rFonts w:ascii="Arial Narrow" w:hAnsi="Arial Narrow"/>
          <w:b/>
        </w:rPr>
      </w:pPr>
      <w:r>
        <w:rPr>
          <w:rFonts w:ascii="Arial Narrow" w:hAnsi="Arial Narrow"/>
          <w:b/>
        </w:rPr>
        <w:t>Session 12-J</w:t>
      </w:r>
      <w:r w:rsidR="00D0198A" w:rsidRPr="00D137E1">
        <w:rPr>
          <w:rFonts w:ascii="Arial Narrow" w:hAnsi="Arial Narrow"/>
          <w:b/>
        </w:rPr>
        <w:t xml:space="preserve">  </w:t>
      </w:r>
      <w:r w:rsidR="00E05C53" w:rsidRPr="00E05C53">
        <w:rPr>
          <w:rFonts w:ascii="Arial Narrow" w:hAnsi="Arial Narrow"/>
          <w:b/>
        </w:rPr>
        <w:t>Border-Crossing Narratives and the Foundation of African American Literature</w:t>
      </w:r>
    </w:p>
    <w:p w14:paraId="267FBF91" w14:textId="1D9D2E1F" w:rsidR="00E05C53" w:rsidRDefault="00E05C53" w:rsidP="00E05C53">
      <w:pPr>
        <w:autoSpaceDE w:val="0"/>
        <w:autoSpaceDN w:val="0"/>
        <w:adjustRightInd w:val="0"/>
        <w:rPr>
          <w:rFonts w:ascii="Arial Narrow" w:hAnsi="Arial Narrow"/>
        </w:rPr>
      </w:pPr>
      <w:r w:rsidRPr="00E05C53">
        <w:rPr>
          <w:rFonts w:ascii="Arial Narrow" w:hAnsi="Arial Narrow"/>
        </w:rPr>
        <w:t>Sponsored by the African American Literature and Culture Society</w:t>
      </w:r>
    </w:p>
    <w:p w14:paraId="31FF0B38" w14:textId="77777777" w:rsidR="00E05C53" w:rsidRPr="00E05C53" w:rsidRDefault="00E05C53" w:rsidP="00E05C53">
      <w:pPr>
        <w:autoSpaceDE w:val="0"/>
        <w:autoSpaceDN w:val="0"/>
        <w:adjustRightInd w:val="0"/>
        <w:rPr>
          <w:rFonts w:ascii="Arial Narrow" w:hAnsi="Arial Narrow"/>
        </w:rPr>
      </w:pPr>
    </w:p>
    <w:p w14:paraId="0DE4E682" w14:textId="3434D899" w:rsidR="00E05C53" w:rsidRDefault="00E05C53" w:rsidP="00E05C53">
      <w:pPr>
        <w:autoSpaceDE w:val="0"/>
        <w:autoSpaceDN w:val="0"/>
        <w:adjustRightInd w:val="0"/>
        <w:rPr>
          <w:rFonts w:ascii="Arial Narrow" w:hAnsi="Arial Narrow"/>
        </w:rPr>
      </w:pPr>
      <w:r w:rsidRPr="00E05C53">
        <w:rPr>
          <w:rFonts w:ascii="Arial Narrow" w:hAnsi="Arial Narrow"/>
        </w:rPr>
        <w:t xml:space="preserve">Chair: Rachel </w:t>
      </w:r>
      <w:proofErr w:type="spellStart"/>
      <w:r w:rsidRPr="00E05C53">
        <w:rPr>
          <w:rFonts w:ascii="Arial Narrow" w:hAnsi="Arial Narrow"/>
        </w:rPr>
        <w:t>Carr</w:t>
      </w:r>
      <w:proofErr w:type="spellEnd"/>
      <w:r w:rsidRPr="00E05C53">
        <w:rPr>
          <w:rFonts w:ascii="Arial Narrow" w:hAnsi="Arial Narrow"/>
        </w:rPr>
        <w:t>, Lindsey Wilson College</w:t>
      </w:r>
    </w:p>
    <w:p w14:paraId="6A662D23" w14:textId="77777777" w:rsidR="00E05C53" w:rsidRPr="00E05C53" w:rsidRDefault="00E05C53" w:rsidP="00E05C53">
      <w:pPr>
        <w:autoSpaceDE w:val="0"/>
        <w:autoSpaceDN w:val="0"/>
        <w:adjustRightInd w:val="0"/>
        <w:rPr>
          <w:rFonts w:ascii="Arial Narrow" w:hAnsi="Arial Narrow"/>
        </w:rPr>
      </w:pPr>
    </w:p>
    <w:p w14:paraId="216BD1FC" w14:textId="77777777" w:rsidR="00E05C53" w:rsidRPr="00E05C53" w:rsidRDefault="00E05C53" w:rsidP="00E05C53">
      <w:pPr>
        <w:autoSpaceDE w:val="0"/>
        <w:autoSpaceDN w:val="0"/>
        <w:adjustRightInd w:val="0"/>
        <w:rPr>
          <w:rFonts w:ascii="Arial Narrow" w:hAnsi="Arial Narrow"/>
        </w:rPr>
      </w:pPr>
      <w:r w:rsidRPr="00E05C53">
        <w:rPr>
          <w:rFonts w:ascii="Arial Narrow" w:hAnsi="Arial Narrow"/>
        </w:rPr>
        <w:t>1.  Owning One’s Own Words: Frederick Douglass, William Wells Brown, and Stereotype Plates in England and Ireland.</w:t>
      </w:r>
    </w:p>
    <w:p w14:paraId="40637256" w14:textId="77777777" w:rsidR="00E05C53" w:rsidRPr="00E05C53" w:rsidRDefault="00E05C53" w:rsidP="00E05C53">
      <w:pPr>
        <w:autoSpaceDE w:val="0"/>
        <w:autoSpaceDN w:val="0"/>
        <w:adjustRightInd w:val="0"/>
        <w:rPr>
          <w:rFonts w:ascii="Arial Narrow" w:hAnsi="Arial Narrow"/>
        </w:rPr>
      </w:pPr>
      <w:r w:rsidRPr="00E05C53">
        <w:rPr>
          <w:rFonts w:ascii="Arial Narrow" w:hAnsi="Arial Narrow"/>
        </w:rPr>
        <w:t xml:space="preserve">Jeffrey Makala, Furman University </w:t>
      </w:r>
    </w:p>
    <w:p w14:paraId="42261327" w14:textId="77777777" w:rsidR="00E05C53" w:rsidRPr="00E05C53" w:rsidRDefault="00E05C53" w:rsidP="00E05C53">
      <w:pPr>
        <w:autoSpaceDE w:val="0"/>
        <w:autoSpaceDN w:val="0"/>
        <w:adjustRightInd w:val="0"/>
        <w:rPr>
          <w:rFonts w:ascii="Arial Narrow" w:hAnsi="Arial Narrow"/>
        </w:rPr>
      </w:pPr>
      <w:r w:rsidRPr="00E05C53">
        <w:rPr>
          <w:rFonts w:ascii="Arial Narrow" w:hAnsi="Arial Narrow"/>
        </w:rPr>
        <w:t>2.  Insurrectionary Reading and the Imperceptive Form of Revolution: Martin Delany’s Blake and David Walker’s Appeal</w:t>
      </w:r>
    </w:p>
    <w:p w14:paraId="49B984B3" w14:textId="77777777" w:rsidR="00E05C53" w:rsidRPr="00E05C53" w:rsidRDefault="00E05C53" w:rsidP="00E05C53">
      <w:pPr>
        <w:autoSpaceDE w:val="0"/>
        <w:autoSpaceDN w:val="0"/>
        <w:adjustRightInd w:val="0"/>
        <w:rPr>
          <w:rFonts w:ascii="Arial Narrow" w:hAnsi="Arial Narrow"/>
        </w:rPr>
      </w:pPr>
      <w:r w:rsidRPr="00E05C53">
        <w:rPr>
          <w:rFonts w:ascii="Arial Narrow" w:hAnsi="Arial Narrow"/>
        </w:rPr>
        <w:t>Alex Moskowitz, Boston College</w:t>
      </w:r>
    </w:p>
    <w:p w14:paraId="6D24B671" w14:textId="77777777" w:rsidR="00E05C53" w:rsidRPr="00E05C53" w:rsidRDefault="00E05C53" w:rsidP="00E05C53">
      <w:pPr>
        <w:autoSpaceDE w:val="0"/>
        <w:autoSpaceDN w:val="0"/>
        <w:adjustRightInd w:val="0"/>
        <w:rPr>
          <w:rFonts w:ascii="Arial Narrow" w:hAnsi="Arial Narrow"/>
        </w:rPr>
      </w:pPr>
      <w:r w:rsidRPr="00E05C53">
        <w:rPr>
          <w:rFonts w:ascii="Arial Narrow" w:hAnsi="Arial Narrow"/>
        </w:rPr>
        <w:t>3.  Envisioning Racial Borders in the Speculative Fiction of Pauline Hopkins and Sutton E. Griggs</w:t>
      </w:r>
    </w:p>
    <w:p w14:paraId="388160DD" w14:textId="242FF09B" w:rsidR="00FC308E" w:rsidRDefault="00E05C53" w:rsidP="00E05C53">
      <w:pPr>
        <w:autoSpaceDE w:val="0"/>
        <w:autoSpaceDN w:val="0"/>
        <w:adjustRightInd w:val="0"/>
        <w:rPr>
          <w:rFonts w:ascii="Arial Narrow" w:hAnsi="Arial Narrow"/>
        </w:rPr>
      </w:pPr>
      <w:r w:rsidRPr="00E05C53">
        <w:rPr>
          <w:rFonts w:ascii="Arial Narrow" w:hAnsi="Arial Narrow"/>
        </w:rPr>
        <w:t>Ryan Schneider, Purdue University</w:t>
      </w:r>
    </w:p>
    <w:p w14:paraId="5E2E2713" w14:textId="4001685C" w:rsidR="00E05C53" w:rsidRDefault="00E05C53" w:rsidP="00E05C53">
      <w:pPr>
        <w:autoSpaceDE w:val="0"/>
        <w:autoSpaceDN w:val="0"/>
        <w:adjustRightInd w:val="0"/>
        <w:rPr>
          <w:rFonts w:ascii="Arial Narrow" w:hAnsi="Arial Narrow"/>
        </w:rPr>
      </w:pPr>
    </w:p>
    <w:p w14:paraId="22770B7E" w14:textId="77777777" w:rsidR="00E05C53" w:rsidRDefault="00E05C53" w:rsidP="00E05C53">
      <w:pPr>
        <w:rPr>
          <w:rFonts w:ascii="Arial Narrow" w:hAnsi="Arial Narrow"/>
        </w:rPr>
      </w:pPr>
      <w:r>
        <w:rPr>
          <w:rFonts w:ascii="Arial Narrow" w:hAnsi="Arial Narrow"/>
        </w:rPr>
        <w:t>Audiovisual Materials Requested: None</w:t>
      </w:r>
    </w:p>
    <w:p w14:paraId="4C009273" w14:textId="77777777" w:rsidR="00E05C53" w:rsidRDefault="00E05C53" w:rsidP="00E05C53">
      <w:pPr>
        <w:rPr>
          <w:rFonts w:ascii="Arial Narrow" w:hAnsi="Arial Narrow"/>
        </w:rPr>
      </w:pPr>
    </w:p>
    <w:p w14:paraId="4CFF3006" w14:textId="77777777" w:rsidR="00E05C53" w:rsidRDefault="00E05C53" w:rsidP="00E05C53">
      <w:pPr>
        <w:rPr>
          <w:rFonts w:ascii="Arial Narrow" w:hAnsi="Arial Narrow"/>
        </w:rPr>
      </w:pPr>
      <w:r>
        <w:rPr>
          <w:rFonts w:ascii="Arial Narrow" w:hAnsi="Arial Narrow"/>
        </w:rPr>
        <w:t>Time slot: none</w:t>
      </w:r>
    </w:p>
    <w:p w14:paraId="74E245BF" w14:textId="77777777" w:rsidR="00E05C53" w:rsidRDefault="00E05C53" w:rsidP="00E05C53">
      <w:pPr>
        <w:rPr>
          <w:rFonts w:ascii="Arial Narrow" w:hAnsi="Arial Narrow"/>
        </w:rPr>
      </w:pPr>
    </w:p>
    <w:p w14:paraId="5D45536E" w14:textId="1C21859B" w:rsidR="009A1476" w:rsidRDefault="00E05C53" w:rsidP="00CA7FBA">
      <w:pPr>
        <w:rPr>
          <w:rFonts w:ascii="Arial Narrow" w:hAnsi="Arial Narrow"/>
        </w:rPr>
      </w:pPr>
      <w:r>
        <w:rPr>
          <w:rFonts w:ascii="Arial Narrow" w:hAnsi="Arial Narrow"/>
        </w:rPr>
        <w:t>Business Meeting: No</w:t>
      </w:r>
    </w:p>
    <w:p w14:paraId="4D0F4BBF" w14:textId="77777777" w:rsidR="006166C0" w:rsidRPr="00A3034E" w:rsidRDefault="006166C0" w:rsidP="00CA7FBA">
      <w:pPr>
        <w:rPr>
          <w:rFonts w:ascii="Arial Narrow" w:hAnsi="Arial Narrow"/>
        </w:rPr>
      </w:pPr>
    </w:p>
    <w:p w14:paraId="2634F580" w14:textId="367EA7B4" w:rsidR="009A1476" w:rsidRPr="00D137E1" w:rsidRDefault="00A3034E" w:rsidP="00CA7FBA">
      <w:pPr>
        <w:rPr>
          <w:rFonts w:ascii="Arial Narrow" w:hAnsi="Arial Narrow"/>
          <w:b/>
        </w:rPr>
      </w:pPr>
      <w:r>
        <w:rPr>
          <w:rFonts w:ascii="Arial Narrow" w:hAnsi="Arial Narrow"/>
          <w:b/>
        </w:rPr>
        <w:t>Session 12-K</w:t>
      </w:r>
      <w:r w:rsidR="009A1476" w:rsidRPr="00D137E1">
        <w:rPr>
          <w:rFonts w:ascii="Arial Narrow" w:hAnsi="Arial Narrow"/>
          <w:b/>
        </w:rPr>
        <w:t xml:space="preserve">: </w:t>
      </w:r>
      <w:r w:rsidR="00D732D7" w:rsidRPr="00D137E1">
        <w:rPr>
          <w:rFonts w:ascii="Arial Narrow" w:hAnsi="Arial Narrow"/>
          <w:b/>
        </w:rPr>
        <w:tab/>
      </w:r>
      <w:r w:rsidR="009A1476" w:rsidRPr="00D137E1">
        <w:rPr>
          <w:rFonts w:ascii="Arial Narrow" w:hAnsi="Arial Narrow"/>
          <w:b/>
        </w:rPr>
        <w:t>Business Meeting</w:t>
      </w:r>
      <w:r w:rsidR="00B34D26" w:rsidRPr="00D137E1">
        <w:rPr>
          <w:rFonts w:ascii="Arial Narrow" w:hAnsi="Arial Narrow"/>
          <w:b/>
        </w:rPr>
        <w:t xml:space="preserve">: </w:t>
      </w:r>
      <w:r w:rsidR="00E8767A">
        <w:rPr>
          <w:rFonts w:ascii="Arial Narrow" w:hAnsi="Arial Narrow"/>
          <w:b/>
        </w:rPr>
        <w:t>Rebecca Harding Davis Society</w:t>
      </w:r>
    </w:p>
    <w:p w14:paraId="196B0674" w14:textId="77777777" w:rsidR="00D732D7" w:rsidRPr="00D137E1" w:rsidRDefault="00D732D7" w:rsidP="00CA7FBA">
      <w:pPr>
        <w:rPr>
          <w:rFonts w:ascii="Arial Narrow" w:hAnsi="Arial Narrow"/>
          <w:b/>
        </w:rPr>
      </w:pPr>
    </w:p>
    <w:p w14:paraId="39E34305" w14:textId="51A708F7" w:rsidR="00D732D7" w:rsidRPr="00D137E1" w:rsidRDefault="00A3034E" w:rsidP="00CA7FBA">
      <w:pPr>
        <w:rPr>
          <w:rFonts w:ascii="Arial Narrow" w:hAnsi="Arial Narrow"/>
          <w:b/>
        </w:rPr>
      </w:pPr>
      <w:r>
        <w:rPr>
          <w:rFonts w:ascii="Arial Narrow" w:hAnsi="Arial Narrow"/>
          <w:b/>
        </w:rPr>
        <w:lastRenderedPageBreak/>
        <w:t>Session 12-L</w:t>
      </w:r>
      <w:r w:rsidR="00D732D7" w:rsidRPr="00D137E1">
        <w:rPr>
          <w:rFonts w:ascii="Arial Narrow" w:hAnsi="Arial Narrow"/>
          <w:b/>
        </w:rPr>
        <w:t xml:space="preserve">: </w:t>
      </w:r>
      <w:r w:rsidR="00E70007" w:rsidRPr="00D137E1">
        <w:rPr>
          <w:rFonts w:ascii="Arial Narrow" w:hAnsi="Arial Narrow"/>
          <w:b/>
        </w:rPr>
        <w:t>Business Meeting:</w:t>
      </w:r>
      <w:r w:rsidR="00607C4A">
        <w:rPr>
          <w:rFonts w:ascii="Arial Narrow" w:hAnsi="Arial Narrow"/>
          <w:b/>
        </w:rPr>
        <w:t xml:space="preserve"> </w:t>
      </w:r>
      <w:r w:rsidR="00AE5BA8">
        <w:rPr>
          <w:rFonts w:ascii="Arial Narrow" w:hAnsi="Arial Narrow"/>
          <w:b/>
        </w:rPr>
        <w:t>Society for the Study of the American Short Story</w:t>
      </w:r>
    </w:p>
    <w:p w14:paraId="4032EDA8" w14:textId="7CD41A06" w:rsidR="00076035" w:rsidRPr="00D137E1" w:rsidRDefault="00076035" w:rsidP="00CA7FBA">
      <w:pPr>
        <w:rPr>
          <w:rFonts w:ascii="Arial Narrow" w:hAnsi="Arial Narrow"/>
          <w:b/>
        </w:rPr>
      </w:pPr>
    </w:p>
    <w:p w14:paraId="5069C16E" w14:textId="77777777" w:rsidR="00052CCF" w:rsidRPr="00D137E1" w:rsidRDefault="00052CCF" w:rsidP="00CA7FBA">
      <w:pPr>
        <w:rPr>
          <w:rFonts w:ascii="Arial Narrow" w:hAnsi="Arial Narrow"/>
          <w:b/>
        </w:rPr>
      </w:pPr>
    </w:p>
    <w:p w14:paraId="042E8323" w14:textId="1233F297" w:rsidR="002E0BF4" w:rsidRPr="00D137E1" w:rsidRDefault="00755623" w:rsidP="002E0BF4">
      <w:pPr>
        <w:jc w:val="center"/>
        <w:rPr>
          <w:rFonts w:ascii="Arial Narrow" w:hAnsi="Arial Narrow"/>
          <w:b/>
          <w:sz w:val="28"/>
          <w:szCs w:val="28"/>
        </w:rPr>
      </w:pPr>
      <w:r>
        <w:rPr>
          <w:rFonts w:ascii="Arial Narrow" w:hAnsi="Arial Narrow"/>
          <w:b/>
          <w:sz w:val="28"/>
          <w:szCs w:val="28"/>
        </w:rPr>
        <w:t>Friday, May 22, 2020</w:t>
      </w:r>
    </w:p>
    <w:p w14:paraId="076997F5" w14:textId="77777777" w:rsidR="00CA7FBA" w:rsidRPr="00D137E1" w:rsidRDefault="002C1E6F" w:rsidP="002E0BF4">
      <w:pPr>
        <w:jc w:val="center"/>
        <w:rPr>
          <w:rFonts w:ascii="Arial Narrow" w:hAnsi="Arial Narrow"/>
          <w:b/>
          <w:sz w:val="28"/>
          <w:szCs w:val="28"/>
        </w:rPr>
      </w:pPr>
      <w:r w:rsidRPr="00D137E1">
        <w:rPr>
          <w:rFonts w:ascii="Arial Narrow" w:hAnsi="Arial Narrow"/>
          <w:b/>
          <w:sz w:val="28"/>
          <w:szCs w:val="28"/>
        </w:rPr>
        <w:t>5</w:t>
      </w:r>
      <w:r w:rsidR="002E0BF4" w:rsidRPr="00D137E1">
        <w:rPr>
          <w:rFonts w:ascii="Arial Narrow" w:hAnsi="Arial Narrow"/>
          <w:b/>
          <w:sz w:val="28"/>
          <w:szCs w:val="28"/>
        </w:rPr>
        <w:t>:</w:t>
      </w:r>
      <w:r w:rsidRPr="00D137E1">
        <w:rPr>
          <w:rFonts w:ascii="Arial Narrow" w:hAnsi="Arial Narrow"/>
          <w:b/>
          <w:sz w:val="28"/>
          <w:szCs w:val="28"/>
        </w:rPr>
        <w:t>1</w:t>
      </w:r>
      <w:r w:rsidR="002E0BF4" w:rsidRPr="00D137E1">
        <w:rPr>
          <w:rFonts w:ascii="Arial Narrow" w:hAnsi="Arial Narrow"/>
          <w:b/>
          <w:sz w:val="28"/>
          <w:szCs w:val="28"/>
        </w:rPr>
        <w:t xml:space="preserve">0 – </w:t>
      </w:r>
      <w:r w:rsidRPr="00D137E1">
        <w:rPr>
          <w:rFonts w:ascii="Arial Narrow" w:hAnsi="Arial Narrow"/>
          <w:b/>
          <w:sz w:val="28"/>
          <w:szCs w:val="28"/>
        </w:rPr>
        <w:t>6</w:t>
      </w:r>
      <w:r w:rsidR="002E0BF4" w:rsidRPr="00D137E1">
        <w:rPr>
          <w:rFonts w:ascii="Arial Narrow" w:hAnsi="Arial Narrow"/>
          <w:b/>
          <w:sz w:val="28"/>
          <w:szCs w:val="28"/>
        </w:rPr>
        <w:t>:</w:t>
      </w:r>
      <w:r w:rsidRPr="00D137E1">
        <w:rPr>
          <w:rFonts w:ascii="Arial Narrow" w:hAnsi="Arial Narrow"/>
          <w:b/>
          <w:sz w:val="28"/>
          <w:szCs w:val="28"/>
        </w:rPr>
        <w:t>3</w:t>
      </w:r>
      <w:r w:rsidR="002E0BF4" w:rsidRPr="00D137E1">
        <w:rPr>
          <w:rFonts w:ascii="Arial Narrow" w:hAnsi="Arial Narrow"/>
          <w:b/>
          <w:sz w:val="28"/>
          <w:szCs w:val="28"/>
        </w:rPr>
        <w:t>0 pm</w:t>
      </w:r>
    </w:p>
    <w:p w14:paraId="78F734FE" w14:textId="77777777" w:rsidR="002E0BF4" w:rsidRPr="00D137E1" w:rsidRDefault="002E0BF4" w:rsidP="002E0BF4">
      <w:pPr>
        <w:jc w:val="center"/>
        <w:rPr>
          <w:rFonts w:ascii="Arial Narrow" w:hAnsi="Arial Narrow"/>
          <w:b/>
          <w:sz w:val="28"/>
          <w:szCs w:val="28"/>
        </w:rPr>
      </w:pPr>
    </w:p>
    <w:p w14:paraId="6157B637" w14:textId="77777777" w:rsidR="00AE4D28" w:rsidRDefault="0065356D" w:rsidP="00AE4D28">
      <w:pPr>
        <w:pStyle w:val="NormalWeb"/>
        <w:shd w:val="clear" w:color="auto" w:fill="FFFFFF"/>
        <w:spacing w:before="0" w:beforeAutospacing="0" w:after="0" w:afterAutospacing="0"/>
        <w:rPr>
          <w:rFonts w:ascii="Arial Narrow" w:hAnsi="Arial Narrow"/>
          <w:bdr w:val="none" w:sz="0" w:space="0" w:color="auto" w:frame="1"/>
        </w:rPr>
      </w:pPr>
      <w:r w:rsidRPr="00D137E1">
        <w:rPr>
          <w:rFonts w:ascii="Arial Narrow" w:hAnsi="Arial Narrow"/>
          <w:b/>
        </w:rPr>
        <w:t xml:space="preserve">Session 14-A    </w:t>
      </w:r>
      <w:r w:rsidR="00AE4D28" w:rsidRPr="003909BB">
        <w:rPr>
          <w:rFonts w:ascii="Arial Narrow" w:hAnsi="Arial Narrow"/>
          <w:bdr w:val="none" w:sz="0" w:space="0" w:color="auto" w:frame="1"/>
        </w:rPr>
        <w:t xml:space="preserve"> “The Rising Tide of American Ethnic Climate Change Fiction” </w:t>
      </w:r>
    </w:p>
    <w:p w14:paraId="7CF63C09" w14:textId="77777777" w:rsidR="00AE4D28" w:rsidRPr="003909BB" w:rsidRDefault="00AE4D28" w:rsidP="00AE4D28">
      <w:pPr>
        <w:pStyle w:val="NormalWeb"/>
        <w:shd w:val="clear" w:color="auto" w:fill="FFFFFF"/>
        <w:spacing w:before="0" w:beforeAutospacing="0" w:after="0" w:afterAutospacing="0"/>
        <w:rPr>
          <w:rFonts w:ascii="Arial Narrow" w:hAnsi="Arial Narrow"/>
          <w:bdr w:val="none" w:sz="0" w:space="0" w:color="auto" w:frame="1"/>
        </w:rPr>
      </w:pPr>
      <w:r>
        <w:rPr>
          <w:rFonts w:ascii="Arial Narrow" w:hAnsi="Arial Narrow"/>
          <w:bdr w:val="none" w:sz="0" w:space="0" w:color="auto" w:frame="1"/>
        </w:rPr>
        <w:t>Organized by MELUS: The Society for the Study of Multi-Ethnic Literature of the United States</w:t>
      </w:r>
    </w:p>
    <w:p w14:paraId="0D6A203B" w14:textId="77777777" w:rsidR="00AE4D28" w:rsidRPr="003909BB" w:rsidRDefault="00AE4D28" w:rsidP="00AE4D28">
      <w:pPr>
        <w:pStyle w:val="NormalWeb"/>
        <w:shd w:val="clear" w:color="auto" w:fill="FFFFFF"/>
        <w:spacing w:before="0" w:beforeAutospacing="0" w:after="0" w:afterAutospacing="0"/>
        <w:rPr>
          <w:rFonts w:ascii="Arial Narrow" w:hAnsi="Arial Narrow"/>
          <w:bdr w:val="none" w:sz="0" w:space="0" w:color="auto" w:frame="1"/>
        </w:rPr>
      </w:pPr>
    </w:p>
    <w:p w14:paraId="3B632DC2" w14:textId="77777777" w:rsidR="00AE4D28" w:rsidRPr="003909BB" w:rsidRDefault="00AE4D28" w:rsidP="00AE4D28">
      <w:pPr>
        <w:pStyle w:val="NormalWeb"/>
        <w:shd w:val="clear" w:color="auto" w:fill="FFFFFF"/>
        <w:spacing w:before="0" w:beforeAutospacing="0" w:after="0" w:afterAutospacing="0"/>
        <w:rPr>
          <w:rFonts w:ascii="Arial Narrow" w:hAnsi="Arial Narrow"/>
          <w:bdr w:val="none" w:sz="0" w:space="0" w:color="auto" w:frame="1"/>
        </w:rPr>
      </w:pPr>
      <w:r w:rsidRPr="003909BB">
        <w:rPr>
          <w:rFonts w:ascii="Arial Narrow" w:hAnsi="Arial Narrow"/>
          <w:bdr w:val="none" w:sz="0" w:space="0" w:color="auto" w:frame="1"/>
        </w:rPr>
        <w:t xml:space="preserve">Chair: Stella </w:t>
      </w:r>
      <w:proofErr w:type="spellStart"/>
      <w:r w:rsidRPr="003909BB">
        <w:rPr>
          <w:rFonts w:ascii="Arial Narrow" w:hAnsi="Arial Narrow"/>
          <w:bdr w:val="none" w:sz="0" w:space="0" w:color="auto" w:frame="1"/>
        </w:rPr>
        <w:t>Setka</w:t>
      </w:r>
      <w:proofErr w:type="spellEnd"/>
      <w:r w:rsidRPr="003909BB">
        <w:rPr>
          <w:rFonts w:ascii="Arial Narrow" w:hAnsi="Arial Narrow"/>
          <w:bdr w:val="none" w:sz="0" w:space="0" w:color="auto" w:frame="1"/>
        </w:rPr>
        <w:t xml:space="preserve">, West Los Angeles College </w:t>
      </w:r>
    </w:p>
    <w:p w14:paraId="66DF3966" w14:textId="77777777" w:rsidR="00AE4D28" w:rsidRDefault="00AE4D28" w:rsidP="00AE4D28">
      <w:pPr>
        <w:shd w:val="clear" w:color="auto" w:fill="FFFFFF"/>
        <w:textAlignment w:val="baseline"/>
        <w:rPr>
          <w:rFonts w:ascii="Arial Narrow" w:hAnsi="Arial Narrow"/>
          <w:color w:val="000000"/>
          <w:bdr w:val="none" w:sz="0" w:space="0" w:color="auto" w:frame="1"/>
        </w:rPr>
      </w:pPr>
    </w:p>
    <w:p w14:paraId="1CA9FAAA" w14:textId="77777777" w:rsidR="00AE4D28" w:rsidRDefault="00AE4D28" w:rsidP="00AE4D28">
      <w:pPr>
        <w:shd w:val="clear" w:color="auto" w:fill="FFFFFF"/>
        <w:textAlignment w:val="baseline"/>
        <w:rPr>
          <w:rFonts w:ascii="Arial Narrow" w:hAnsi="Arial Narrow"/>
        </w:rPr>
      </w:pPr>
      <w:r>
        <w:rPr>
          <w:rFonts w:ascii="Arial Narrow" w:hAnsi="Arial Narrow"/>
          <w:color w:val="000000"/>
          <w:bdr w:val="none" w:sz="0" w:space="0" w:color="auto" w:frame="1"/>
        </w:rPr>
        <w:t xml:space="preserve">1.     </w:t>
      </w:r>
      <w:r w:rsidRPr="003909BB">
        <w:rPr>
          <w:rFonts w:ascii="Arial Narrow" w:hAnsi="Arial Narrow"/>
          <w:noProof/>
        </w:rPr>
        <w:t>“</w:t>
      </w:r>
      <w:r w:rsidRPr="003909BB">
        <w:rPr>
          <w:rFonts w:ascii="Arial Narrow" w:hAnsi="Arial Narrow"/>
          <w:i/>
          <w:iCs/>
          <w:color w:val="000000"/>
          <w:bdr w:val="none" w:sz="0" w:space="0" w:color="auto" w:frame="1"/>
        </w:rPr>
        <w:t>Salvage the Bones </w:t>
      </w:r>
      <w:r w:rsidRPr="003909BB">
        <w:rPr>
          <w:rFonts w:ascii="Arial Narrow" w:hAnsi="Arial Narrow"/>
          <w:color w:val="000000"/>
          <w:bdr w:val="none" w:sz="0" w:space="0" w:color="auto" w:frame="1"/>
        </w:rPr>
        <w:t>and </w:t>
      </w:r>
      <w:r w:rsidRPr="003909BB">
        <w:rPr>
          <w:rFonts w:ascii="Arial Narrow" w:hAnsi="Arial Narrow"/>
          <w:i/>
          <w:iCs/>
          <w:color w:val="000000"/>
          <w:bdr w:val="none" w:sz="0" w:space="0" w:color="auto" w:frame="1"/>
        </w:rPr>
        <w:t>On Such a Full Sea</w:t>
      </w:r>
      <w:r w:rsidRPr="003909BB">
        <w:rPr>
          <w:rFonts w:ascii="Arial Narrow" w:hAnsi="Arial Narrow"/>
          <w:color w:val="000000"/>
          <w:bdr w:val="none" w:sz="0" w:space="0" w:color="auto" w:frame="1"/>
        </w:rPr>
        <w:t xml:space="preserve">: Pregnant Possibilities in Multiethnic </w:t>
      </w:r>
      <w:proofErr w:type="spellStart"/>
      <w:r w:rsidRPr="003909BB">
        <w:rPr>
          <w:rFonts w:ascii="Arial Narrow" w:hAnsi="Arial Narrow"/>
          <w:color w:val="000000"/>
          <w:bdr w:val="none" w:sz="0" w:space="0" w:color="auto" w:frame="1"/>
        </w:rPr>
        <w:t>Cli</w:t>
      </w:r>
      <w:proofErr w:type="spellEnd"/>
      <w:r w:rsidRPr="003909BB">
        <w:rPr>
          <w:rFonts w:ascii="Arial Narrow" w:hAnsi="Arial Narrow"/>
          <w:color w:val="000000"/>
          <w:bdr w:val="none" w:sz="0" w:space="0" w:color="auto" w:frame="1"/>
        </w:rPr>
        <w:t xml:space="preserve">-Fi,” </w:t>
      </w:r>
      <w:r w:rsidRPr="003909BB">
        <w:rPr>
          <w:rFonts w:ascii="Arial Narrow" w:hAnsi="Arial Narrow"/>
        </w:rPr>
        <w:t xml:space="preserve">Kristin J. </w:t>
      </w:r>
    </w:p>
    <w:p w14:paraId="400201DB" w14:textId="77777777" w:rsidR="00AE4D28" w:rsidRPr="003909BB" w:rsidRDefault="00AE4D28" w:rsidP="00AE4D28">
      <w:pPr>
        <w:shd w:val="clear" w:color="auto" w:fill="FFFFFF"/>
        <w:textAlignment w:val="baseline"/>
        <w:rPr>
          <w:rFonts w:ascii="Arial Narrow" w:hAnsi="Arial Narrow"/>
          <w:color w:val="000000"/>
          <w:bdr w:val="none" w:sz="0" w:space="0" w:color="auto" w:frame="1"/>
        </w:rPr>
      </w:pPr>
      <w:r>
        <w:rPr>
          <w:rFonts w:ascii="Arial Narrow" w:hAnsi="Arial Narrow"/>
        </w:rPr>
        <w:t xml:space="preserve">         </w:t>
      </w:r>
      <w:r w:rsidRPr="003909BB">
        <w:rPr>
          <w:rFonts w:ascii="Arial Narrow" w:hAnsi="Arial Narrow"/>
        </w:rPr>
        <w:t>Jacobson, Stockton University</w:t>
      </w:r>
    </w:p>
    <w:p w14:paraId="280E0DF2" w14:textId="77777777" w:rsidR="00AE4D28" w:rsidRDefault="00AE4D28" w:rsidP="00AE4D28">
      <w:pPr>
        <w:shd w:val="clear" w:color="auto" w:fill="FFFFFF"/>
        <w:textAlignment w:val="baseline"/>
        <w:rPr>
          <w:rFonts w:ascii="Arial Narrow" w:hAnsi="Arial Narrow"/>
          <w:i/>
          <w:iCs/>
          <w:color w:val="000000"/>
          <w:bdr w:val="none" w:sz="0" w:space="0" w:color="auto" w:frame="1"/>
        </w:rPr>
      </w:pPr>
      <w:r w:rsidRPr="003909BB">
        <w:rPr>
          <w:rFonts w:ascii="Arial Narrow" w:hAnsi="Arial Narrow"/>
          <w:color w:val="000000"/>
          <w:bdr w:val="none" w:sz="0" w:space="0" w:color="auto" w:frame="1"/>
        </w:rPr>
        <w:t xml:space="preserve"> </w:t>
      </w:r>
      <w:r>
        <w:rPr>
          <w:rFonts w:ascii="Arial Narrow" w:hAnsi="Arial Narrow"/>
          <w:color w:val="000000"/>
          <w:bdr w:val="none" w:sz="0" w:space="0" w:color="auto" w:frame="1"/>
        </w:rPr>
        <w:t xml:space="preserve">2.     </w:t>
      </w:r>
      <w:r w:rsidRPr="003909BB">
        <w:rPr>
          <w:rFonts w:ascii="Arial Narrow" w:hAnsi="Arial Narrow"/>
          <w:color w:val="000000"/>
          <w:bdr w:val="none" w:sz="0" w:space="0" w:color="auto" w:frame="1"/>
        </w:rPr>
        <w:t>“Anti-capitalism, Climate Change, and the Indigenization of the Near Future in Louise Erdrich’s </w:t>
      </w:r>
      <w:r w:rsidRPr="003909BB">
        <w:rPr>
          <w:rFonts w:ascii="Arial Narrow" w:hAnsi="Arial Narrow"/>
          <w:i/>
          <w:iCs/>
          <w:color w:val="000000"/>
          <w:bdr w:val="none" w:sz="0" w:space="0" w:color="auto" w:frame="1"/>
        </w:rPr>
        <w:t xml:space="preserve">The </w:t>
      </w:r>
      <w:r>
        <w:rPr>
          <w:rFonts w:ascii="Arial Narrow" w:hAnsi="Arial Narrow"/>
          <w:i/>
          <w:iCs/>
          <w:color w:val="000000"/>
          <w:bdr w:val="none" w:sz="0" w:space="0" w:color="auto" w:frame="1"/>
        </w:rPr>
        <w:t xml:space="preserve"> </w:t>
      </w:r>
    </w:p>
    <w:p w14:paraId="3E39B928" w14:textId="77777777" w:rsidR="00AE4D28" w:rsidRPr="003909BB" w:rsidRDefault="00AE4D28" w:rsidP="00AE4D28">
      <w:pPr>
        <w:shd w:val="clear" w:color="auto" w:fill="FFFFFF"/>
        <w:textAlignment w:val="baseline"/>
        <w:rPr>
          <w:rFonts w:ascii="Arial Narrow" w:hAnsi="Arial Narrow"/>
          <w:color w:val="000000"/>
          <w:bdr w:val="none" w:sz="0" w:space="0" w:color="auto" w:frame="1"/>
        </w:rPr>
      </w:pPr>
      <w:r>
        <w:rPr>
          <w:rFonts w:ascii="Arial Narrow" w:hAnsi="Arial Narrow"/>
          <w:i/>
          <w:iCs/>
          <w:color w:val="000000"/>
          <w:bdr w:val="none" w:sz="0" w:space="0" w:color="auto" w:frame="1"/>
        </w:rPr>
        <w:t xml:space="preserve">        </w:t>
      </w:r>
      <w:r w:rsidRPr="003909BB">
        <w:rPr>
          <w:rFonts w:ascii="Arial Narrow" w:hAnsi="Arial Narrow"/>
          <w:i/>
          <w:iCs/>
          <w:color w:val="000000"/>
          <w:bdr w:val="none" w:sz="0" w:space="0" w:color="auto" w:frame="1"/>
        </w:rPr>
        <w:t>Future Home of the Living God</w:t>
      </w:r>
      <w:r w:rsidRPr="003909BB">
        <w:rPr>
          <w:rFonts w:ascii="Arial Narrow" w:hAnsi="Arial Narrow"/>
          <w:color w:val="000000"/>
          <w:bdr w:val="none" w:sz="0" w:space="0" w:color="auto" w:frame="1"/>
        </w:rPr>
        <w:t xml:space="preserve">,” </w:t>
      </w:r>
      <w:r w:rsidRPr="003909BB">
        <w:rPr>
          <w:rFonts w:ascii="Arial Narrow" w:hAnsi="Arial Narrow"/>
          <w:noProof/>
        </w:rPr>
        <w:t>Jessica Maucione, Gonzaga University</w:t>
      </w:r>
    </w:p>
    <w:p w14:paraId="47810EDE" w14:textId="77777777" w:rsidR="00AE4D28" w:rsidRDefault="00AE4D28" w:rsidP="00AE4D28">
      <w:pPr>
        <w:shd w:val="clear" w:color="auto" w:fill="FFFFFF"/>
        <w:textAlignment w:val="baseline"/>
        <w:rPr>
          <w:rFonts w:ascii="Arial Narrow" w:hAnsi="Arial Narrow"/>
        </w:rPr>
      </w:pPr>
      <w:r>
        <w:rPr>
          <w:rFonts w:ascii="Arial Narrow" w:hAnsi="Arial Narrow"/>
        </w:rPr>
        <w:t xml:space="preserve">3.      </w:t>
      </w:r>
      <w:r w:rsidRPr="003909BB">
        <w:rPr>
          <w:rFonts w:ascii="Arial Narrow" w:hAnsi="Arial Narrow"/>
        </w:rPr>
        <w:t xml:space="preserve">“‘Let’s Start with the End of the World’: N.K. </w:t>
      </w:r>
      <w:proofErr w:type="spellStart"/>
      <w:r w:rsidRPr="003909BB">
        <w:rPr>
          <w:rFonts w:ascii="Arial Narrow" w:hAnsi="Arial Narrow"/>
        </w:rPr>
        <w:t>Jemisin’s</w:t>
      </w:r>
      <w:proofErr w:type="spellEnd"/>
      <w:r w:rsidRPr="003909BB">
        <w:rPr>
          <w:rFonts w:ascii="Arial Narrow" w:hAnsi="Arial Narrow"/>
        </w:rPr>
        <w:t xml:space="preserve"> </w:t>
      </w:r>
      <w:proofErr w:type="spellStart"/>
      <w:r w:rsidRPr="003909BB">
        <w:rPr>
          <w:rFonts w:ascii="Arial Narrow" w:hAnsi="Arial Narrow"/>
        </w:rPr>
        <w:t>Tidialectics</w:t>
      </w:r>
      <w:proofErr w:type="spellEnd"/>
      <w:r w:rsidRPr="003909BB">
        <w:rPr>
          <w:rFonts w:ascii="Arial Narrow" w:hAnsi="Arial Narrow"/>
        </w:rPr>
        <w:t xml:space="preserve">,” Lauren L. Nelson, The University </w:t>
      </w:r>
    </w:p>
    <w:p w14:paraId="3D244499" w14:textId="77777777" w:rsidR="00AE4D28" w:rsidRPr="003909BB" w:rsidRDefault="00AE4D28" w:rsidP="00AE4D28">
      <w:pPr>
        <w:shd w:val="clear" w:color="auto" w:fill="FFFFFF"/>
        <w:textAlignment w:val="baseline"/>
        <w:rPr>
          <w:rFonts w:ascii="Arial Narrow" w:hAnsi="Arial Narrow"/>
          <w:color w:val="000000"/>
          <w:bdr w:val="none" w:sz="0" w:space="0" w:color="auto" w:frame="1"/>
        </w:rPr>
      </w:pPr>
      <w:r>
        <w:rPr>
          <w:rFonts w:ascii="Arial Narrow" w:hAnsi="Arial Narrow"/>
        </w:rPr>
        <w:t xml:space="preserve">         </w:t>
      </w:r>
      <w:r w:rsidRPr="003909BB">
        <w:rPr>
          <w:rFonts w:ascii="Arial Narrow" w:hAnsi="Arial Narrow"/>
        </w:rPr>
        <w:t xml:space="preserve">of Texas at Austin </w:t>
      </w:r>
    </w:p>
    <w:p w14:paraId="4967FA83" w14:textId="77E95159" w:rsidR="00AE4D28" w:rsidRPr="003909BB" w:rsidRDefault="00AE4D28" w:rsidP="00AE4D28">
      <w:pPr>
        <w:pStyle w:val="NormalWeb"/>
        <w:shd w:val="clear" w:color="auto" w:fill="FFFFFF"/>
        <w:spacing w:before="0" w:beforeAutospacing="0" w:after="0" w:afterAutospacing="0"/>
        <w:rPr>
          <w:rFonts w:ascii="Arial Narrow" w:hAnsi="Arial Narrow"/>
          <w:color w:val="201F1E"/>
        </w:rPr>
      </w:pPr>
    </w:p>
    <w:p w14:paraId="350245A3" w14:textId="77777777" w:rsidR="00AE4D28" w:rsidRPr="003909BB" w:rsidRDefault="00AE4D28" w:rsidP="00AE4D28">
      <w:pPr>
        <w:shd w:val="clear" w:color="auto" w:fill="FFFFFF"/>
        <w:spacing w:after="240"/>
        <w:rPr>
          <w:rFonts w:ascii="Arial Narrow" w:hAnsi="Arial Narrow"/>
          <w:color w:val="000000" w:themeColor="text1"/>
        </w:rPr>
      </w:pPr>
      <w:r w:rsidRPr="003909BB">
        <w:rPr>
          <w:rFonts w:ascii="Arial Narrow" w:hAnsi="Arial Narrow"/>
          <w:color w:val="000000" w:themeColor="text1"/>
        </w:rPr>
        <w:t>Audio-Visual Equipment required: None</w:t>
      </w:r>
    </w:p>
    <w:p w14:paraId="5FA3D987" w14:textId="7648CD01" w:rsidR="00755CD3" w:rsidRPr="00961E86" w:rsidRDefault="00AE4D28" w:rsidP="00961E86">
      <w:pPr>
        <w:shd w:val="clear" w:color="auto" w:fill="FFFFFF"/>
        <w:spacing w:after="240"/>
        <w:rPr>
          <w:rFonts w:ascii="Arial Narrow" w:hAnsi="Arial Narrow"/>
          <w:color w:val="000000" w:themeColor="text1"/>
        </w:rPr>
      </w:pPr>
      <w:r w:rsidRPr="003909BB">
        <w:rPr>
          <w:rFonts w:ascii="Arial Narrow" w:hAnsi="Arial Narrow"/>
          <w:color w:val="000000" w:themeColor="text1"/>
        </w:rPr>
        <w:t xml:space="preserve">Requested slot: Friday afternoon or Saturday </w:t>
      </w:r>
    </w:p>
    <w:p w14:paraId="2EF5C234" w14:textId="77777777" w:rsidR="00961E86" w:rsidRPr="00961E86" w:rsidRDefault="00EA1705" w:rsidP="00961E86">
      <w:pPr>
        <w:rPr>
          <w:rFonts w:ascii="Arial Narrow" w:hAnsi="Arial Narrow"/>
          <w:b/>
        </w:rPr>
      </w:pPr>
      <w:r w:rsidRPr="00D137E1">
        <w:rPr>
          <w:rFonts w:ascii="Arial Narrow" w:hAnsi="Arial Narrow"/>
          <w:b/>
        </w:rPr>
        <w:t xml:space="preserve">Session 14-B    </w:t>
      </w:r>
      <w:r w:rsidR="00961E86" w:rsidRPr="00961E86">
        <w:rPr>
          <w:rFonts w:ascii="Arial Narrow" w:hAnsi="Arial Narrow"/>
          <w:b/>
        </w:rPr>
        <w:t>Green Melville</w:t>
      </w:r>
    </w:p>
    <w:p w14:paraId="25281D28" w14:textId="36C66EE6" w:rsidR="00961E86" w:rsidRDefault="00961E86" w:rsidP="00961E86">
      <w:pPr>
        <w:rPr>
          <w:rFonts w:ascii="Arial Narrow" w:hAnsi="Arial Narrow"/>
        </w:rPr>
      </w:pPr>
      <w:r w:rsidRPr="00961E86">
        <w:rPr>
          <w:rFonts w:ascii="Arial Narrow" w:hAnsi="Arial Narrow"/>
        </w:rPr>
        <w:t>Organized by the Melville Society</w:t>
      </w:r>
    </w:p>
    <w:p w14:paraId="75993BA1" w14:textId="77777777" w:rsidR="00961E86" w:rsidRPr="00961E86" w:rsidRDefault="00961E86" w:rsidP="00961E86">
      <w:pPr>
        <w:rPr>
          <w:rFonts w:ascii="Arial Narrow" w:hAnsi="Arial Narrow"/>
        </w:rPr>
      </w:pPr>
    </w:p>
    <w:p w14:paraId="0EF36053" w14:textId="73A9126F" w:rsidR="00961E86" w:rsidRDefault="00961E86" w:rsidP="00961E86">
      <w:pPr>
        <w:rPr>
          <w:rFonts w:ascii="Arial Narrow" w:hAnsi="Arial Narrow"/>
        </w:rPr>
      </w:pPr>
      <w:r w:rsidRPr="00961E86">
        <w:rPr>
          <w:rFonts w:ascii="Arial Narrow" w:hAnsi="Arial Narrow"/>
        </w:rPr>
        <w:t>Chair:  Tom Nurmi, Montana State University Billings</w:t>
      </w:r>
    </w:p>
    <w:p w14:paraId="38351167" w14:textId="77777777" w:rsidR="00961E86" w:rsidRPr="00961E86" w:rsidRDefault="00961E86" w:rsidP="00961E86">
      <w:pPr>
        <w:rPr>
          <w:rFonts w:ascii="Arial Narrow" w:hAnsi="Arial Narrow"/>
        </w:rPr>
      </w:pPr>
    </w:p>
    <w:p w14:paraId="29C30CFF" w14:textId="77777777" w:rsidR="00961E86" w:rsidRPr="00961E86" w:rsidRDefault="00961E86" w:rsidP="00961E86">
      <w:pPr>
        <w:rPr>
          <w:rFonts w:ascii="Arial Narrow" w:hAnsi="Arial Narrow"/>
        </w:rPr>
      </w:pPr>
      <w:r w:rsidRPr="00961E86">
        <w:rPr>
          <w:rFonts w:ascii="Arial Narrow" w:hAnsi="Arial Narrow"/>
        </w:rPr>
        <w:t xml:space="preserve">1.        “‘Great Green Barnacles’: Botanical Crustaceans and Underwater Forests in Mardi,” Ross Martin, University of Michigan </w:t>
      </w:r>
    </w:p>
    <w:p w14:paraId="3AD658FF" w14:textId="77777777" w:rsidR="00961E86" w:rsidRPr="00961E86" w:rsidRDefault="00961E86" w:rsidP="00961E86">
      <w:pPr>
        <w:rPr>
          <w:rFonts w:ascii="Arial Narrow" w:hAnsi="Arial Narrow"/>
        </w:rPr>
      </w:pPr>
      <w:r w:rsidRPr="00961E86">
        <w:rPr>
          <w:rFonts w:ascii="Arial Narrow" w:hAnsi="Arial Narrow"/>
        </w:rPr>
        <w:t>2.        “Melville and His Mosses,” Rosa Martinez, California State University, Sacramento</w:t>
      </w:r>
    </w:p>
    <w:p w14:paraId="4C20F79E" w14:textId="282BFFB3" w:rsidR="00961E86" w:rsidRDefault="00961E86" w:rsidP="00961E86">
      <w:pPr>
        <w:rPr>
          <w:rFonts w:ascii="Arial Narrow" w:hAnsi="Arial Narrow"/>
        </w:rPr>
      </w:pPr>
      <w:r w:rsidRPr="00961E86">
        <w:rPr>
          <w:rFonts w:ascii="Arial Narrow" w:hAnsi="Arial Narrow"/>
        </w:rPr>
        <w:t xml:space="preserve">3.        “Melville’s Metaphors: Ecology, Ontology, and Environmental Catastrophe in ‘The </w:t>
      </w:r>
      <w:proofErr w:type="spellStart"/>
      <w:r w:rsidRPr="00961E86">
        <w:rPr>
          <w:rFonts w:ascii="Arial Narrow" w:hAnsi="Arial Narrow"/>
        </w:rPr>
        <w:t>Encantadas</w:t>
      </w:r>
      <w:proofErr w:type="spellEnd"/>
      <w:r w:rsidRPr="00961E86">
        <w:rPr>
          <w:rFonts w:ascii="Arial Narrow" w:hAnsi="Arial Narrow"/>
        </w:rPr>
        <w:t>,’” Adam Meehan, Palomar College</w:t>
      </w:r>
    </w:p>
    <w:p w14:paraId="3AFD39C4" w14:textId="77777777" w:rsidR="00961E86" w:rsidRPr="00961E86" w:rsidRDefault="00961E86" w:rsidP="00961E86">
      <w:pPr>
        <w:rPr>
          <w:rFonts w:ascii="Arial Narrow" w:hAnsi="Arial Narrow"/>
        </w:rPr>
      </w:pPr>
    </w:p>
    <w:p w14:paraId="27C83F18" w14:textId="77777777" w:rsidR="00961E86" w:rsidRPr="00961E86" w:rsidRDefault="00961E86" w:rsidP="00961E86">
      <w:pPr>
        <w:rPr>
          <w:rFonts w:ascii="Arial Narrow" w:hAnsi="Arial Narrow"/>
        </w:rPr>
      </w:pPr>
      <w:r w:rsidRPr="00961E86">
        <w:rPr>
          <w:rFonts w:ascii="Arial Narrow" w:hAnsi="Arial Narrow"/>
        </w:rPr>
        <w:t>Audio-Visual Equipment required: Projector/screen.</w:t>
      </w:r>
    </w:p>
    <w:p w14:paraId="48293543" w14:textId="77777777" w:rsidR="00961E86" w:rsidRPr="00961E86" w:rsidRDefault="00961E86" w:rsidP="00961E86">
      <w:pPr>
        <w:rPr>
          <w:rFonts w:ascii="Arial Narrow" w:hAnsi="Arial Narrow"/>
        </w:rPr>
      </w:pPr>
      <w:r w:rsidRPr="00961E86">
        <w:rPr>
          <w:rFonts w:ascii="Arial Narrow" w:hAnsi="Arial Narrow"/>
        </w:rPr>
        <w:t xml:space="preserve">Requested slot: Friday or Saturday afternoon  </w:t>
      </w:r>
    </w:p>
    <w:p w14:paraId="6273FCAC" w14:textId="6FED385C" w:rsidR="00940649" w:rsidRPr="00961E86" w:rsidRDefault="00961E86" w:rsidP="00961E86">
      <w:pPr>
        <w:rPr>
          <w:rFonts w:ascii="Arial Narrow" w:hAnsi="Arial Narrow"/>
        </w:rPr>
      </w:pPr>
      <w:r w:rsidRPr="00961E86">
        <w:rPr>
          <w:rFonts w:ascii="Arial Narrow" w:hAnsi="Arial Narrow"/>
        </w:rPr>
        <w:t>Business Meeting Requested: No</w:t>
      </w:r>
    </w:p>
    <w:p w14:paraId="16B12AD4" w14:textId="77777777" w:rsidR="00DB541C" w:rsidRPr="00D137E1" w:rsidRDefault="00DB541C" w:rsidP="00DB541C">
      <w:pPr>
        <w:rPr>
          <w:rFonts w:ascii="Arial Narrow" w:hAnsi="Arial Narrow"/>
          <w:b/>
        </w:rPr>
      </w:pPr>
    </w:p>
    <w:p w14:paraId="535B30FD" w14:textId="77777777" w:rsidR="004A28D5" w:rsidRPr="004A28D5" w:rsidRDefault="00F31D37" w:rsidP="004A28D5">
      <w:pPr>
        <w:rPr>
          <w:rFonts w:ascii="Arial Narrow" w:hAnsi="Arial Narrow"/>
          <w:b/>
        </w:rPr>
      </w:pPr>
      <w:r w:rsidRPr="00D137E1">
        <w:rPr>
          <w:rFonts w:ascii="Arial Narrow" w:hAnsi="Arial Narrow"/>
          <w:b/>
        </w:rPr>
        <w:t>Session 14-C</w:t>
      </w:r>
      <w:r w:rsidR="00FF1F7B" w:rsidRPr="00D137E1">
        <w:rPr>
          <w:rFonts w:ascii="Arial Narrow" w:hAnsi="Arial Narrow"/>
          <w:b/>
        </w:rPr>
        <w:t xml:space="preserve">    </w:t>
      </w:r>
      <w:r w:rsidR="004A28D5" w:rsidRPr="004A28D5">
        <w:rPr>
          <w:rFonts w:ascii="Arial Narrow" w:hAnsi="Arial Narrow"/>
          <w:b/>
        </w:rPr>
        <w:t>Animals in the Classics II: How Natural History Inspired Great American Fiction</w:t>
      </w:r>
    </w:p>
    <w:p w14:paraId="6C732FA0" w14:textId="7157A9BE" w:rsidR="004A28D5" w:rsidRPr="004A28D5" w:rsidRDefault="004A28D5" w:rsidP="004A28D5">
      <w:pPr>
        <w:rPr>
          <w:rFonts w:ascii="Arial Narrow" w:hAnsi="Arial Narrow"/>
        </w:rPr>
      </w:pPr>
      <w:r w:rsidRPr="004A28D5">
        <w:rPr>
          <w:rFonts w:ascii="Arial Narrow" w:hAnsi="Arial Narrow"/>
        </w:rPr>
        <w:t xml:space="preserve">Organizer and Chair: John </w:t>
      </w:r>
      <w:proofErr w:type="spellStart"/>
      <w:r w:rsidRPr="004A28D5">
        <w:rPr>
          <w:rFonts w:ascii="Arial Narrow" w:hAnsi="Arial Narrow"/>
        </w:rPr>
        <w:t>Gruesser</w:t>
      </w:r>
      <w:proofErr w:type="spellEnd"/>
      <w:r w:rsidRPr="004A28D5">
        <w:rPr>
          <w:rFonts w:ascii="Arial Narrow" w:hAnsi="Arial Narrow"/>
        </w:rPr>
        <w:t xml:space="preserve">, Sam Houston State University </w:t>
      </w:r>
    </w:p>
    <w:p w14:paraId="0AC05EF1" w14:textId="77777777" w:rsidR="004A28D5" w:rsidRPr="004A28D5" w:rsidRDefault="004A28D5" w:rsidP="004A28D5">
      <w:pPr>
        <w:rPr>
          <w:rFonts w:ascii="Arial Narrow" w:hAnsi="Arial Narrow"/>
        </w:rPr>
      </w:pPr>
    </w:p>
    <w:p w14:paraId="19F7058A" w14:textId="77777777" w:rsidR="004A28D5" w:rsidRPr="004A28D5" w:rsidRDefault="004A28D5" w:rsidP="004A28D5">
      <w:pPr>
        <w:rPr>
          <w:rFonts w:ascii="Arial Narrow" w:hAnsi="Arial Narrow"/>
        </w:rPr>
      </w:pPr>
      <w:r w:rsidRPr="004A28D5">
        <w:rPr>
          <w:rFonts w:ascii="Arial Narrow" w:hAnsi="Arial Narrow"/>
        </w:rPr>
        <w:t>1</w:t>
      </w:r>
      <w:r w:rsidRPr="004A28D5">
        <w:rPr>
          <w:rFonts w:ascii="Arial Narrow" w:hAnsi="Arial Narrow"/>
        </w:rPr>
        <w:tab/>
        <w:t xml:space="preserve">"Faulkner's Animals: Testing the Human," Deborah Clarke, Arizona State University </w:t>
      </w:r>
      <w:r w:rsidRPr="004A28D5">
        <w:rPr>
          <w:rFonts w:ascii="Arial Narrow" w:hAnsi="Arial Narrow"/>
        </w:rPr>
        <w:tab/>
      </w:r>
    </w:p>
    <w:p w14:paraId="349C2EB7" w14:textId="591059CE" w:rsidR="004A28D5" w:rsidRPr="004A28D5" w:rsidRDefault="004A28D5" w:rsidP="004A28D5">
      <w:pPr>
        <w:rPr>
          <w:rFonts w:ascii="Arial Narrow" w:hAnsi="Arial Narrow"/>
        </w:rPr>
      </w:pPr>
      <w:r w:rsidRPr="004A28D5">
        <w:rPr>
          <w:rFonts w:ascii="Arial Narrow" w:hAnsi="Arial Narrow"/>
        </w:rPr>
        <w:t>2</w:t>
      </w:r>
      <w:r w:rsidRPr="004A28D5">
        <w:rPr>
          <w:rFonts w:ascii="Arial Narrow" w:hAnsi="Arial Narrow"/>
        </w:rPr>
        <w:tab/>
        <w:t>"Mad Dogs and Maycomb: Mockingbird’s Call fo</w:t>
      </w:r>
      <w:r w:rsidR="006166C0">
        <w:rPr>
          <w:rFonts w:ascii="Arial Narrow" w:hAnsi="Arial Narrow"/>
        </w:rPr>
        <w:t xml:space="preserve">r an Indefinite South," Robert </w:t>
      </w:r>
      <w:proofErr w:type="spellStart"/>
      <w:r w:rsidRPr="004A28D5">
        <w:rPr>
          <w:rFonts w:ascii="Arial Narrow" w:hAnsi="Arial Narrow"/>
        </w:rPr>
        <w:t>Donahoo</w:t>
      </w:r>
      <w:proofErr w:type="spellEnd"/>
      <w:r w:rsidRPr="004A28D5">
        <w:rPr>
          <w:rFonts w:ascii="Arial Narrow" w:hAnsi="Arial Narrow"/>
        </w:rPr>
        <w:t>, Sam Houston State University</w:t>
      </w:r>
    </w:p>
    <w:p w14:paraId="66B8E311" w14:textId="6CF3442D" w:rsidR="004A28D5" w:rsidRPr="004A28D5" w:rsidRDefault="004A28D5" w:rsidP="004A28D5">
      <w:pPr>
        <w:rPr>
          <w:rFonts w:ascii="Arial Narrow" w:hAnsi="Arial Narrow"/>
        </w:rPr>
      </w:pPr>
      <w:r w:rsidRPr="004A28D5">
        <w:rPr>
          <w:rFonts w:ascii="Arial Narrow" w:hAnsi="Arial Narrow"/>
        </w:rPr>
        <w:t xml:space="preserve">3 </w:t>
      </w:r>
      <w:r w:rsidRPr="004A28D5">
        <w:rPr>
          <w:rFonts w:ascii="Arial Narrow" w:hAnsi="Arial Narrow"/>
        </w:rPr>
        <w:tab/>
        <w:t>"Learning to Think Like an Animal: Pragmatic Abductio</w:t>
      </w:r>
      <w:r w:rsidR="006166C0">
        <w:rPr>
          <w:rFonts w:ascii="Arial Narrow" w:hAnsi="Arial Narrow"/>
        </w:rPr>
        <w:t xml:space="preserve">n in Jack London's The Call of </w:t>
      </w:r>
      <w:r w:rsidRPr="004A28D5">
        <w:rPr>
          <w:rFonts w:ascii="Arial Narrow" w:hAnsi="Arial Narrow"/>
        </w:rPr>
        <w:t>the Wild," Anthony Reynolds, New York University</w:t>
      </w:r>
    </w:p>
    <w:p w14:paraId="5DEBF30B" w14:textId="417DD4B6" w:rsidR="004A28D5" w:rsidRPr="004A28D5" w:rsidRDefault="004A28D5" w:rsidP="004A28D5">
      <w:pPr>
        <w:rPr>
          <w:rFonts w:ascii="Arial Narrow" w:hAnsi="Arial Narrow"/>
        </w:rPr>
      </w:pPr>
      <w:r w:rsidRPr="004A28D5">
        <w:rPr>
          <w:rFonts w:ascii="Arial Narrow" w:hAnsi="Arial Narrow"/>
        </w:rPr>
        <w:lastRenderedPageBreak/>
        <w:t>4</w:t>
      </w:r>
      <w:r w:rsidRPr="004A28D5">
        <w:rPr>
          <w:rFonts w:ascii="Arial Narrow" w:hAnsi="Arial Narrow"/>
        </w:rPr>
        <w:tab/>
        <w:t>"Whales, Mother Carey’s Chickens, and a Heart Stric</w:t>
      </w:r>
      <w:r w:rsidR="006166C0">
        <w:rPr>
          <w:rFonts w:ascii="Arial Narrow" w:hAnsi="Arial Narrow"/>
        </w:rPr>
        <w:t xml:space="preserve">ken Moose in Herman Melville’s </w:t>
      </w:r>
      <w:r w:rsidRPr="004A28D5">
        <w:rPr>
          <w:rFonts w:ascii="Arial Narrow" w:hAnsi="Arial Narrow"/>
        </w:rPr>
        <w:t xml:space="preserve">Moby-Dick," Brian </w:t>
      </w:r>
      <w:proofErr w:type="spellStart"/>
      <w:r w:rsidRPr="004A28D5">
        <w:rPr>
          <w:rFonts w:ascii="Arial Narrow" w:hAnsi="Arial Narrow"/>
        </w:rPr>
        <w:t>Yothers</w:t>
      </w:r>
      <w:proofErr w:type="spellEnd"/>
      <w:r w:rsidRPr="004A28D5">
        <w:rPr>
          <w:rFonts w:ascii="Arial Narrow" w:hAnsi="Arial Narrow"/>
        </w:rPr>
        <w:t xml:space="preserve">, University of Texas at El Paso </w:t>
      </w:r>
    </w:p>
    <w:p w14:paraId="63729B48" w14:textId="77777777" w:rsidR="004A28D5" w:rsidRPr="004A28D5" w:rsidRDefault="004A28D5" w:rsidP="004A28D5">
      <w:pPr>
        <w:rPr>
          <w:rFonts w:ascii="Arial Narrow" w:hAnsi="Arial Narrow"/>
        </w:rPr>
      </w:pPr>
    </w:p>
    <w:p w14:paraId="4E6169E7" w14:textId="3FD7CE1A" w:rsidR="00AF6974" w:rsidRPr="004A28D5" w:rsidRDefault="004A28D5" w:rsidP="004A28D5">
      <w:pPr>
        <w:rPr>
          <w:rFonts w:ascii="Arial Narrow" w:hAnsi="Arial Narrow"/>
        </w:rPr>
      </w:pPr>
      <w:r w:rsidRPr="004A28D5">
        <w:rPr>
          <w:rFonts w:ascii="Arial Narrow" w:hAnsi="Arial Narrow"/>
        </w:rPr>
        <w:t>Audio-Visual Equipment required: A projector compatible with both MAC and PC laptops</w:t>
      </w:r>
    </w:p>
    <w:p w14:paraId="0A28A84D" w14:textId="77777777" w:rsidR="009607BF" w:rsidRPr="00D137E1" w:rsidRDefault="009607BF" w:rsidP="00664D62">
      <w:pPr>
        <w:rPr>
          <w:rFonts w:ascii="Arial Narrow" w:hAnsi="Arial Narrow"/>
        </w:rPr>
      </w:pPr>
    </w:p>
    <w:p w14:paraId="15E2C8C3" w14:textId="77777777" w:rsidR="001535EF" w:rsidRPr="001535EF" w:rsidRDefault="00F31D37" w:rsidP="001535EF">
      <w:pPr>
        <w:widowControl w:val="0"/>
        <w:autoSpaceDE w:val="0"/>
        <w:autoSpaceDN w:val="0"/>
        <w:adjustRightInd w:val="0"/>
        <w:rPr>
          <w:rFonts w:ascii="Arial Narrow" w:hAnsi="Arial Narrow"/>
          <w:b/>
        </w:rPr>
      </w:pPr>
      <w:r w:rsidRPr="00D137E1">
        <w:rPr>
          <w:rFonts w:ascii="Arial Narrow" w:hAnsi="Arial Narrow"/>
          <w:b/>
        </w:rPr>
        <w:t>Session 14-D</w:t>
      </w:r>
      <w:r w:rsidR="006030AF" w:rsidRPr="00D137E1">
        <w:rPr>
          <w:rFonts w:ascii="Arial Narrow" w:hAnsi="Arial Narrow"/>
          <w:b/>
        </w:rPr>
        <w:t xml:space="preserve">    </w:t>
      </w:r>
      <w:r w:rsidR="001535EF" w:rsidRPr="001535EF">
        <w:rPr>
          <w:rFonts w:ascii="Arial Narrow" w:hAnsi="Arial Narrow"/>
          <w:b/>
        </w:rPr>
        <w:t xml:space="preserve">Ghostly Matters and the Latina/o/x Gothic </w:t>
      </w:r>
    </w:p>
    <w:p w14:paraId="383CAB9E" w14:textId="77777777" w:rsidR="001535EF" w:rsidRPr="001535EF" w:rsidRDefault="001535EF" w:rsidP="001535EF">
      <w:pPr>
        <w:widowControl w:val="0"/>
        <w:autoSpaceDE w:val="0"/>
        <w:autoSpaceDN w:val="0"/>
        <w:adjustRightInd w:val="0"/>
        <w:rPr>
          <w:rFonts w:ascii="Arial Narrow" w:hAnsi="Arial Narrow"/>
        </w:rPr>
      </w:pPr>
      <w:r w:rsidRPr="001535EF">
        <w:rPr>
          <w:rFonts w:ascii="Arial Narrow" w:hAnsi="Arial Narrow"/>
        </w:rPr>
        <w:t>Organized by Latina/o Literature and Culture Society</w:t>
      </w:r>
    </w:p>
    <w:p w14:paraId="0C5C635D" w14:textId="77777777" w:rsidR="001535EF" w:rsidRDefault="001535EF" w:rsidP="001535EF">
      <w:pPr>
        <w:widowControl w:val="0"/>
        <w:autoSpaceDE w:val="0"/>
        <w:autoSpaceDN w:val="0"/>
        <w:adjustRightInd w:val="0"/>
        <w:rPr>
          <w:rFonts w:ascii="Arial Narrow" w:hAnsi="Arial Narrow"/>
        </w:rPr>
      </w:pPr>
    </w:p>
    <w:p w14:paraId="0A90B0E2" w14:textId="3F0DB819" w:rsidR="001535EF" w:rsidRPr="001535EF" w:rsidRDefault="001535EF" w:rsidP="001535EF">
      <w:pPr>
        <w:widowControl w:val="0"/>
        <w:autoSpaceDE w:val="0"/>
        <w:autoSpaceDN w:val="0"/>
        <w:adjustRightInd w:val="0"/>
        <w:rPr>
          <w:rFonts w:ascii="Arial Narrow" w:hAnsi="Arial Narrow"/>
        </w:rPr>
      </w:pPr>
      <w:r w:rsidRPr="001535EF">
        <w:rPr>
          <w:rFonts w:ascii="Arial Narrow" w:hAnsi="Arial Narrow"/>
        </w:rPr>
        <w:t>Chair: Karen Cruz, Concordia University Chicago</w:t>
      </w:r>
    </w:p>
    <w:p w14:paraId="6BDE7177" w14:textId="77777777" w:rsidR="001535EF" w:rsidRPr="001535EF" w:rsidRDefault="001535EF" w:rsidP="001535EF">
      <w:pPr>
        <w:widowControl w:val="0"/>
        <w:autoSpaceDE w:val="0"/>
        <w:autoSpaceDN w:val="0"/>
        <w:adjustRightInd w:val="0"/>
        <w:rPr>
          <w:rFonts w:ascii="Arial Narrow" w:hAnsi="Arial Narrow"/>
        </w:rPr>
      </w:pPr>
    </w:p>
    <w:p w14:paraId="4FB3D83E" w14:textId="77777777" w:rsidR="001535EF" w:rsidRPr="001535EF" w:rsidRDefault="001535EF" w:rsidP="001535EF">
      <w:pPr>
        <w:widowControl w:val="0"/>
        <w:autoSpaceDE w:val="0"/>
        <w:autoSpaceDN w:val="0"/>
        <w:adjustRightInd w:val="0"/>
        <w:rPr>
          <w:rFonts w:ascii="Arial Narrow" w:hAnsi="Arial Narrow"/>
        </w:rPr>
      </w:pPr>
      <w:r w:rsidRPr="001535EF">
        <w:rPr>
          <w:rFonts w:ascii="Arial Narrow" w:hAnsi="Arial Narrow"/>
        </w:rPr>
        <w:t>1.</w:t>
      </w:r>
      <w:r w:rsidRPr="001535EF">
        <w:rPr>
          <w:rFonts w:ascii="Arial Narrow" w:hAnsi="Arial Narrow"/>
        </w:rPr>
        <w:tab/>
        <w:t xml:space="preserve">“Broken Echolocations: Border </w:t>
      </w:r>
      <w:proofErr w:type="spellStart"/>
      <w:r w:rsidRPr="001535EF">
        <w:rPr>
          <w:rFonts w:ascii="Arial Narrow" w:hAnsi="Arial Narrow"/>
        </w:rPr>
        <w:t>Spectres</w:t>
      </w:r>
      <w:proofErr w:type="spellEnd"/>
      <w:r w:rsidRPr="001535EF">
        <w:rPr>
          <w:rFonts w:ascii="Arial Narrow" w:hAnsi="Arial Narrow"/>
        </w:rPr>
        <w:t xml:space="preserve"> in Valeria </w:t>
      </w:r>
      <w:proofErr w:type="spellStart"/>
      <w:r w:rsidRPr="001535EF">
        <w:rPr>
          <w:rFonts w:ascii="Arial Narrow" w:hAnsi="Arial Narrow"/>
        </w:rPr>
        <w:t>Luiselli’s</w:t>
      </w:r>
      <w:proofErr w:type="spellEnd"/>
      <w:r w:rsidRPr="001535EF">
        <w:rPr>
          <w:rFonts w:ascii="Arial Narrow" w:hAnsi="Arial Narrow"/>
        </w:rPr>
        <w:t xml:space="preserve"> Faces in the Crowd and Lost Children Archive,” Lacie Rae Cunningham, Cornell University </w:t>
      </w:r>
    </w:p>
    <w:p w14:paraId="417B9FA9" w14:textId="77777777" w:rsidR="001535EF" w:rsidRPr="001535EF" w:rsidRDefault="001535EF" w:rsidP="001535EF">
      <w:pPr>
        <w:widowControl w:val="0"/>
        <w:autoSpaceDE w:val="0"/>
        <w:autoSpaceDN w:val="0"/>
        <w:adjustRightInd w:val="0"/>
        <w:rPr>
          <w:rFonts w:ascii="Arial Narrow" w:hAnsi="Arial Narrow"/>
        </w:rPr>
      </w:pPr>
      <w:r w:rsidRPr="001535EF">
        <w:rPr>
          <w:rFonts w:ascii="Arial Narrow" w:hAnsi="Arial Narrow"/>
        </w:rPr>
        <w:t>2.</w:t>
      </w:r>
      <w:r w:rsidRPr="001535EF">
        <w:rPr>
          <w:rFonts w:ascii="Arial Narrow" w:hAnsi="Arial Narrow"/>
        </w:rPr>
        <w:tab/>
        <w:t>“We the Animals as Queer Latino Gothic: Diaries, Desire and the Impossibility of Normative Kinship,” Sofi Chávez, University of California, Berkeley</w:t>
      </w:r>
    </w:p>
    <w:p w14:paraId="3EA8E7C4" w14:textId="77777777" w:rsidR="001535EF" w:rsidRPr="001535EF" w:rsidRDefault="001535EF" w:rsidP="001535EF">
      <w:pPr>
        <w:widowControl w:val="0"/>
        <w:autoSpaceDE w:val="0"/>
        <w:autoSpaceDN w:val="0"/>
        <w:adjustRightInd w:val="0"/>
        <w:rPr>
          <w:rFonts w:ascii="Arial Narrow" w:hAnsi="Arial Narrow"/>
        </w:rPr>
      </w:pPr>
      <w:r w:rsidRPr="001535EF">
        <w:rPr>
          <w:rFonts w:ascii="Arial Narrow" w:hAnsi="Arial Narrow"/>
        </w:rPr>
        <w:t>3.</w:t>
      </w:r>
      <w:r w:rsidRPr="001535EF">
        <w:rPr>
          <w:rFonts w:ascii="Arial Narrow" w:hAnsi="Arial Narrow"/>
        </w:rPr>
        <w:tab/>
        <w:t>“</w:t>
      </w:r>
      <w:proofErr w:type="spellStart"/>
      <w:r w:rsidRPr="001535EF">
        <w:rPr>
          <w:rFonts w:ascii="Arial Narrow" w:hAnsi="Arial Narrow"/>
        </w:rPr>
        <w:t>Hauntologies</w:t>
      </w:r>
      <w:proofErr w:type="spellEnd"/>
      <w:r w:rsidRPr="001535EF">
        <w:rPr>
          <w:rFonts w:ascii="Arial Narrow" w:hAnsi="Arial Narrow"/>
        </w:rPr>
        <w:t xml:space="preserve"> of the Oppressed: Rereading ‘Woman Hollering Creek” as Domestic Horror,” Cathryn </w:t>
      </w:r>
      <w:proofErr w:type="spellStart"/>
      <w:r w:rsidRPr="001535EF">
        <w:rPr>
          <w:rFonts w:ascii="Arial Narrow" w:hAnsi="Arial Narrow"/>
        </w:rPr>
        <w:t>Merla</w:t>
      </w:r>
      <w:proofErr w:type="spellEnd"/>
      <w:r w:rsidRPr="001535EF">
        <w:rPr>
          <w:rFonts w:ascii="Arial Narrow" w:hAnsi="Arial Narrow"/>
        </w:rPr>
        <w:t>-Watson, University of Texas Río Grande Valley</w:t>
      </w:r>
    </w:p>
    <w:p w14:paraId="70D02E14" w14:textId="77777777" w:rsidR="001535EF" w:rsidRPr="001535EF" w:rsidRDefault="001535EF" w:rsidP="001535EF">
      <w:pPr>
        <w:widowControl w:val="0"/>
        <w:autoSpaceDE w:val="0"/>
        <w:autoSpaceDN w:val="0"/>
        <w:adjustRightInd w:val="0"/>
        <w:rPr>
          <w:rFonts w:ascii="Arial Narrow" w:hAnsi="Arial Narrow"/>
        </w:rPr>
      </w:pPr>
      <w:r w:rsidRPr="001535EF">
        <w:rPr>
          <w:rFonts w:ascii="Arial Narrow" w:hAnsi="Arial Narrow"/>
        </w:rPr>
        <w:t>4.</w:t>
      </w:r>
      <w:r w:rsidRPr="001535EF">
        <w:rPr>
          <w:rFonts w:ascii="Arial Narrow" w:hAnsi="Arial Narrow"/>
        </w:rPr>
        <w:tab/>
        <w:t xml:space="preserve">“‘Where Could You Run?’: Gothic East Los Angeles in Helena María </w:t>
      </w:r>
      <w:proofErr w:type="spellStart"/>
      <w:r w:rsidRPr="001535EF">
        <w:rPr>
          <w:rFonts w:ascii="Arial Narrow" w:hAnsi="Arial Narrow"/>
        </w:rPr>
        <w:t>Viramontes’s</w:t>
      </w:r>
      <w:proofErr w:type="spellEnd"/>
      <w:r w:rsidRPr="001535EF">
        <w:rPr>
          <w:rFonts w:ascii="Arial Narrow" w:hAnsi="Arial Narrow"/>
        </w:rPr>
        <w:t xml:space="preserve"> Their Dogs Came </w:t>
      </w:r>
      <w:proofErr w:type="gramStart"/>
      <w:r w:rsidRPr="001535EF">
        <w:rPr>
          <w:rFonts w:ascii="Arial Narrow" w:hAnsi="Arial Narrow"/>
        </w:rPr>
        <w:t>With</w:t>
      </w:r>
      <w:proofErr w:type="gramEnd"/>
      <w:r w:rsidRPr="001535EF">
        <w:rPr>
          <w:rFonts w:ascii="Arial Narrow" w:hAnsi="Arial Narrow"/>
        </w:rPr>
        <w:t xml:space="preserve"> Them,” Annmarie Pérez, California State University Dominguez Hills </w:t>
      </w:r>
    </w:p>
    <w:p w14:paraId="7D84BA56" w14:textId="77777777" w:rsidR="001535EF" w:rsidRPr="001535EF" w:rsidRDefault="001535EF" w:rsidP="001535EF">
      <w:pPr>
        <w:widowControl w:val="0"/>
        <w:autoSpaceDE w:val="0"/>
        <w:autoSpaceDN w:val="0"/>
        <w:adjustRightInd w:val="0"/>
        <w:rPr>
          <w:rFonts w:ascii="Arial Narrow" w:hAnsi="Arial Narrow"/>
        </w:rPr>
      </w:pPr>
    </w:p>
    <w:p w14:paraId="67ED65DB" w14:textId="77777777" w:rsidR="001535EF" w:rsidRPr="001535EF" w:rsidRDefault="001535EF" w:rsidP="001535EF">
      <w:pPr>
        <w:widowControl w:val="0"/>
        <w:autoSpaceDE w:val="0"/>
        <w:autoSpaceDN w:val="0"/>
        <w:adjustRightInd w:val="0"/>
        <w:rPr>
          <w:rFonts w:ascii="Arial Narrow" w:hAnsi="Arial Narrow"/>
        </w:rPr>
      </w:pPr>
      <w:r w:rsidRPr="001535EF">
        <w:rPr>
          <w:rFonts w:ascii="Arial Narrow" w:hAnsi="Arial Narrow"/>
        </w:rPr>
        <w:t xml:space="preserve">Audio-Visual Equipment required: Projector for </w:t>
      </w:r>
      <w:proofErr w:type="spellStart"/>
      <w:r w:rsidRPr="001535EF">
        <w:rPr>
          <w:rFonts w:ascii="Arial Narrow" w:hAnsi="Arial Narrow"/>
        </w:rPr>
        <w:t>Powerpoint</w:t>
      </w:r>
      <w:proofErr w:type="spellEnd"/>
      <w:r w:rsidRPr="001535EF">
        <w:rPr>
          <w:rFonts w:ascii="Arial Narrow" w:hAnsi="Arial Narrow"/>
        </w:rPr>
        <w:t>/DVD presentations and Screen</w:t>
      </w:r>
    </w:p>
    <w:p w14:paraId="19698310" w14:textId="77777777" w:rsidR="001535EF" w:rsidRPr="001535EF" w:rsidRDefault="001535EF" w:rsidP="001535EF">
      <w:pPr>
        <w:widowControl w:val="0"/>
        <w:autoSpaceDE w:val="0"/>
        <w:autoSpaceDN w:val="0"/>
        <w:adjustRightInd w:val="0"/>
        <w:rPr>
          <w:rFonts w:ascii="Arial Narrow" w:hAnsi="Arial Narrow"/>
        </w:rPr>
      </w:pPr>
      <w:r w:rsidRPr="001535EF">
        <w:rPr>
          <w:rFonts w:ascii="Arial Narrow" w:hAnsi="Arial Narrow"/>
        </w:rPr>
        <w:t>Requested slot: Thursday or Friday</w:t>
      </w:r>
    </w:p>
    <w:p w14:paraId="3B30272B" w14:textId="2B57D6CE" w:rsidR="00766F5D" w:rsidRPr="00D137E1" w:rsidRDefault="00766F5D" w:rsidP="00347BC5">
      <w:pPr>
        <w:widowControl w:val="0"/>
        <w:autoSpaceDE w:val="0"/>
        <w:autoSpaceDN w:val="0"/>
        <w:adjustRightInd w:val="0"/>
        <w:rPr>
          <w:rFonts w:ascii="Arial Narrow" w:hAnsi="Arial Narrow" w:cs="Times"/>
          <w:color w:val="262626"/>
        </w:rPr>
      </w:pPr>
    </w:p>
    <w:p w14:paraId="64CB7A9E" w14:textId="1125830D" w:rsidR="00A27732" w:rsidRDefault="00F31D37" w:rsidP="00A27732">
      <w:pPr>
        <w:rPr>
          <w:rFonts w:ascii="Arial Narrow" w:hAnsi="Arial Narrow"/>
        </w:rPr>
      </w:pPr>
      <w:r w:rsidRPr="00D137E1">
        <w:rPr>
          <w:rFonts w:ascii="Arial Narrow" w:hAnsi="Arial Narrow"/>
          <w:b/>
        </w:rPr>
        <w:t>Session 14-E</w:t>
      </w:r>
      <w:r w:rsidR="001426DB" w:rsidRPr="00D137E1">
        <w:rPr>
          <w:rFonts w:ascii="Arial Narrow" w:hAnsi="Arial Narrow"/>
          <w:b/>
        </w:rPr>
        <w:t xml:space="preserve">    </w:t>
      </w:r>
      <w:r w:rsidR="00A27732" w:rsidRPr="00A27732">
        <w:rPr>
          <w:rFonts w:ascii="Arial Narrow" w:hAnsi="Arial Narrow"/>
        </w:rPr>
        <w:t>Expanding the Scope of African American Literary Study</w:t>
      </w:r>
    </w:p>
    <w:p w14:paraId="672154F3" w14:textId="77777777" w:rsidR="00A27732" w:rsidRPr="00A27732" w:rsidRDefault="00A27732" w:rsidP="00A27732">
      <w:pPr>
        <w:rPr>
          <w:rFonts w:ascii="Arial Narrow" w:hAnsi="Arial Narrow"/>
        </w:rPr>
      </w:pPr>
    </w:p>
    <w:p w14:paraId="6D2BF6E8" w14:textId="642ED4BC" w:rsidR="00A27732" w:rsidRDefault="00A27732" w:rsidP="00A27732">
      <w:pPr>
        <w:rPr>
          <w:rFonts w:ascii="Arial Narrow" w:hAnsi="Arial Narrow"/>
        </w:rPr>
      </w:pPr>
      <w:r w:rsidRPr="00A27732">
        <w:rPr>
          <w:rFonts w:ascii="Arial Narrow" w:hAnsi="Arial Narrow"/>
        </w:rPr>
        <w:t>Chair:</w:t>
      </w:r>
      <w:r>
        <w:rPr>
          <w:rFonts w:ascii="Arial Narrow" w:hAnsi="Arial Narrow"/>
        </w:rPr>
        <w:t xml:space="preserve"> TBA</w:t>
      </w:r>
    </w:p>
    <w:p w14:paraId="73A41FCA" w14:textId="77777777" w:rsidR="00A27732" w:rsidRPr="00A27732" w:rsidRDefault="00A27732" w:rsidP="00A27732">
      <w:pPr>
        <w:rPr>
          <w:rFonts w:ascii="Arial Narrow" w:hAnsi="Arial Narrow"/>
        </w:rPr>
      </w:pPr>
    </w:p>
    <w:p w14:paraId="4AAC179E" w14:textId="77777777" w:rsidR="00A27732" w:rsidRPr="000B27C6" w:rsidRDefault="00A27732" w:rsidP="00A27732">
      <w:pPr>
        <w:rPr>
          <w:rFonts w:ascii="Arial Narrow" w:hAnsi="Arial Narrow"/>
        </w:rPr>
      </w:pPr>
      <w:r w:rsidRPr="000B27C6">
        <w:rPr>
          <w:rFonts w:ascii="Arial Narrow" w:hAnsi="Arial Narrow"/>
        </w:rPr>
        <w:t>1.     “If It’s White, It’s Right,” Tasha M. Hawthorne, Berea College</w:t>
      </w:r>
    </w:p>
    <w:p w14:paraId="4712F39F" w14:textId="77777777" w:rsidR="00A27732" w:rsidRPr="000B27C6" w:rsidRDefault="00A27732" w:rsidP="00A27732">
      <w:pPr>
        <w:rPr>
          <w:rFonts w:ascii="Arial Narrow" w:hAnsi="Arial Narrow"/>
        </w:rPr>
      </w:pPr>
      <w:r w:rsidRPr="000B27C6">
        <w:rPr>
          <w:rFonts w:ascii="Arial Narrow" w:hAnsi="Arial Narrow"/>
        </w:rPr>
        <w:t xml:space="preserve">2.     “Humor in Hue: Negro Digest’s Belles </w:t>
      </w:r>
      <w:proofErr w:type="spellStart"/>
      <w:r w:rsidRPr="000B27C6">
        <w:rPr>
          <w:rFonts w:ascii="Arial Narrow" w:hAnsi="Arial Narrow"/>
        </w:rPr>
        <w:t>Lettres</w:t>
      </w:r>
      <w:proofErr w:type="spellEnd"/>
      <w:r w:rsidRPr="000B27C6">
        <w:rPr>
          <w:rFonts w:ascii="Arial Narrow" w:hAnsi="Arial Narrow"/>
        </w:rPr>
        <w:t xml:space="preserve">,” </w:t>
      </w:r>
      <w:proofErr w:type="spellStart"/>
      <w:r w:rsidRPr="000B27C6">
        <w:rPr>
          <w:rFonts w:ascii="Arial Narrow" w:hAnsi="Arial Narrow"/>
        </w:rPr>
        <w:t>Jalylah</w:t>
      </w:r>
      <w:proofErr w:type="spellEnd"/>
      <w:r w:rsidRPr="000B27C6">
        <w:rPr>
          <w:rFonts w:ascii="Arial Narrow" w:hAnsi="Arial Narrow"/>
        </w:rPr>
        <w:t xml:space="preserve"> Burrell, Rice University</w:t>
      </w:r>
    </w:p>
    <w:p w14:paraId="3D18F1D4" w14:textId="77777777" w:rsidR="00A27732" w:rsidRPr="000B27C6" w:rsidRDefault="00A27732" w:rsidP="00A27732">
      <w:pPr>
        <w:rPr>
          <w:rFonts w:ascii="Arial Narrow" w:hAnsi="Arial Narrow"/>
        </w:rPr>
      </w:pPr>
      <w:r w:rsidRPr="000B27C6">
        <w:rPr>
          <w:rFonts w:ascii="Arial Narrow" w:hAnsi="Arial Narrow"/>
        </w:rPr>
        <w:t xml:space="preserve">3.     “Corliss Poetics: </w:t>
      </w:r>
      <w:proofErr w:type="spellStart"/>
      <w:r w:rsidRPr="000B27C6">
        <w:rPr>
          <w:rFonts w:ascii="Arial Narrow" w:hAnsi="Arial Narrow"/>
        </w:rPr>
        <w:t>MacKnight</w:t>
      </w:r>
      <w:proofErr w:type="spellEnd"/>
      <w:r w:rsidRPr="000B27C6">
        <w:rPr>
          <w:rFonts w:ascii="Arial Narrow" w:hAnsi="Arial Narrow"/>
        </w:rPr>
        <w:t xml:space="preserve"> Black’s American Futurism,” Stefan </w:t>
      </w:r>
      <w:proofErr w:type="spellStart"/>
      <w:r w:rsidRPr="000B27C6">
        <w:rPr>
          <w:rFonts w:ascii="Arial Narrow" w:hAnsi="Arial Narrow"/>
        </w:rPr>
        <w:t>Sch</w:t>
      </w:r>
      <w:r w:rsidRPr="000B27C6">
        <w:rPr>
          <w:rFonts w:ascii="Arial Narrow" w:hAnsi="Arial Narrow" w:cstheme="minorHAnsi"/>
        </w:rPr>
        <w:t>ö</w:t>
      </w:r>
      <w:r w:rsidRPr="000B27C6">
        <w:rPr>
          <w:rFonts w:ascii="Arial Narrow" w:hAnsi="Arial Narrow"/>
        </w:rPr>
        <w:t>berlein</w:t>
      </w:r>
      <w:proofErr w:type="spellEnd"/>
      <w:r w:rsidRPr="000B27C6">
        <w:rPr>
          <w:rFonts w:ascii="Arial Narrow" w:hAnsi="Arial Narrow"/>
        </w:rPr>
        <w:t>, Marshall University</w:t>
      </w:r>
    </w:p>
    <w:p w14:paraId="01022E68" w14:textId="4574D9D0" w:rsidR="00A27732" w:rsidRDefault="00A27732" w:rsidP="00A27732">
      <w:pPr>
        <w:rPr>
          <w:rFonts w:ascii="Arial Narrow" w:hAnsi="Arial Narrow"/>
        </w:rPr>
      </w:pPr>
      <w:r w:rsidRPr="000B27C6">
        <w:rPr>
          <w:rFonts w:ascii="Arial Narrow" w:hAnsi="Arial Narrow"/>
        </w:rPr>
        <w:t>4.     “George Schuyler’s ‘The Cat Man of Manhattan’ and the End of Racial Uplift,” Martha H. Patterson, McKendree University</w:t>
      </w:r>
    </w:p>
    <w:p w14:paraId="2ED4CC51" w14:textId="77777777" w:rsidR="00A27732" w:rsidRPr="000B27C6" w:rsidRDefault="00A27732" w:rsidP="00A27732">
      <w:pPr>
        <w:rPr>
          <w:rFonts w:ascii="Arial Narrow" w:hAnsi="Arial Narrow"/>
        </w:rPr>
      </w:pPr>
    </w:p>
    <w:p w14:paraId="4BBAFDD5" w14:textId="77777777" w:rsidR="00A27732" w:rsidRPr="000B27C6" w:rsidRDefault="00A27732" w:rsidP="00A27732">
      <w:pPr>
        <w:rPr>
          <w:rFonts w:ascii="Arial Narrow" w:hAnsi="Arial Narrow"/>
        </w:rPr>
      </w:pPr>
      <w:r w:rsidRPr="000B27C6">
        <w:rPr>
          <w:rFonts w:ascii="Arial Narrow" w:hAnsi="Arial Narrow"/>
        </w:rPr>
        <w:t xml:space="preserve">Audio-Visual Equipment required: Yes  </w:t>
      </w:r>
    </w:p>
    <w:p w14:paraId="59079F1F" w14:textId="261D0A6C" w:rsidR="00A725AE" w:rsidRPr="00D137E1" w:rsidRDefault="00A725AE" w:rsidP="00822492">
      <w:pPr>
        <w:pStyle w:val="NormalWeb"/>
        <w:spacing w:before="0" w:beforeAutospacing="0" w:after="0" w:afterAutospacing="0"/>
        <w:rPr>
          <w:rFonts w:ascii="Arial Narrow" w:hAnsi="Arial Narrow"/>
        </w:rPr>
      </w:pPr>
    </w:p>
    <w:p w14:paraId="32887D7E" w14:textId="06EC014A" w:rsidR="00347BC5" w:rsidRPr="00D137E1" w:rsidRDefault="00347BC5" w:rsidP="00F735B7">
      <w:pPr>
        <w:rPr>
          <w:rFonts w:ascii="Arial Narrow" w:hAnsi="Arial Narrow"/>
        </w:rPr>
      </w:pPr>
    </w:p>
    <w:p w14:paraId="3DA7BB43" w14:textId="4F4AAD29" w:rsidR="00B75B30" w:rsidRPr="00D137E1" w:rsidRDefault="00B75B30" w:rsidP="00822492">
      <w:pPr>
        <w:pStyle w:val="NormalWeb"/>
        <w:spacing w:before="0" w:beforeAutospacing="0" w:after="0" w:afterAutospacing="0"/>
        <w:rPr>
          <w:rFonts w:ascii="Arial Narrow" w:hAnsi="Arial Narrow" w:cs="Arial"/>
          <w:sz w:val="22"/>
          <w:szCs w:val="22"/>
        </w:rPr>
      </w:pPr>
      <w:r>
        <w:rPr>
          <w:rFonts w:ascii="Arial Narrow" w:hAnsi="Arial Narrow"/>
          <w:b/>
        </w:rPr>
        <w:t>Session 14-F</w:t>
      </w:r>
      <w:r w:rsidR="000C7C6E" w:rsidRPr="00D137E1">
        <w:rPr>
          <w:rFonts w:ascii="Arial Narrow" w:hAnsi="Arial Narrow"/>
          <w:b/>
        </w:rPr>
        <w:t xml:space="preserve">    </w:t>
      </w:r>
      <w:r w:rsidR="00A3034E">
        <w:rPr>
          <w:rFonts w:ascii="Arial Narrow" w:hAnsi="Arial Narrow"/>
          <w:b/>
        </w:rPr>
        <w:t>Available</w:t>
      </w:r>
    </w:p>
    <w:p w14:paraId="11299057" w14:textId="32B9DE9A" w:rsidR="00C85201" w:rsidRPr="00D137E1" w:rsidRDefault="00C85201" w:rsidP="00E46138">
      <w:pPr>
        <w:rPr>
          <w:rFonts w:ascii="Arial Narrow" w:hAnsi="Arial Narrow"/>
          <w:b/>
        </w:rPr>
      </w:pPr>
    </w:p>
    <w:p w14:paraId="2F0BAD67" w14:textId="7090BFBA" w:rsidR="00822492" w:rsidRPr="00D137E1" w:rsidRDefault="009F313D" w:rsidP="00822492">
      <w:pPr>
        <w:rPr>
          <w:rFonts w:ascii="Arial Narrow" w:eastAsiaTheme="minorHAnsi" w:hAnsi="Arial Narrow" w:cstheme="minorBidi"/>
        </w:rPr>
      </w:pPr>
      <w:r>
        <w:rPr>
          <w:rFonts w:ascii="Arial Narrow" w:hAnsi="Arial Narrow"/>
          <w:b/>
        </w:rPr>
        <w:t>Session 14-G</w:t>
      </w:r>
      <w:r w:rsidR="00766F5D" w:rsidRPr="00D137E1">
        <w:rPr>
          <w:rFonts w:ascii="Arial Narrow" w:hAnsi="Arial Narrow"/>
          <w:b/>
        </w:rPr>
        <w:t xml:space="preserve">  </w:t>
      </w:r>
      <w:r w:rsidR="00A3034E">
        <w:rPr>
          <w:rFonts w:ascii="Arial Narrow" w:hAnsi="Arial Narrow"/>
          <w:b/>
        </w:rPr>
        <w:t>Available</w:t>
      </w:r>
    </w:p>
    <w:p w14:paraId="59E74284" w14:textId="28E399BE" w:rsidR="00FB0F1A" w:rsidRPr="00D137E1" w:rsidRDefault="00FB0F1A" w:rsidP="00971C97">
      <w:pPr>
        <w:rPr>
          <w:rFonts w:ascii="Arial Narrow" w:eastAsiaTheme="minorHAnsi" w:hAnsi="Arial Narrow" w:cstheme="minorBidi"/>
        </w:rPr>
      </w:pPr>
    </w:p>
    <w:p w14:paraId="17EFA011" w14:textId="77777777" w:rsidR="00FB0F1A" w:rsidRPr="00D137E1" w:rsidRDefault="00FB0F1A" w:rsidP="00FB0F1A">
      <w:pPr>
        <w:rPr>
          <w:rFonts w:ascii="Arial Narrow" w:hAnsi="Arial Narrow"/>
        </w:rPr>
      </w:pPr>
    </w:p>
    <w:p w14:paraId="6EA9D4F8" w14:textId="77777777" w:rsidR="00110975" w:rsidRPr="00883805" w:rsidRDefault="00F31D37" w:rsidP="00110975">
      <w:pPr>
        <w:rPr>
          <w:rFonts w:ascii="Arial Narrow" w:hAnsi="Arial Narrow" w:cs="Arial"/>
        </w:rPr>
      </w:pPr>
      <w:r w:rsidRPr="00D137E1">
        <w:rPr>
          <w:rFonts w:ascii="Arial Narrow" w:hAnsi="Arial Narrow"/>
          <w:b/>
        </w:rPr>
        <w:t>Session 14-</w:t>
      </w:r>
      <w:r w:rsidR="009F313D">
        <w:rPr>
          <w:rFonts w:ascii="Arial Narrow" w:hAnsi="Arial Narrow"/>
          <w:b/>
        </w:rPr>
        <w:t>H</w:t>
      </w:r>
      <w:r w:rsidR="00E46138" w:rsidRPr="00D137E1">
        <w:rPr>
          <w:rFonts w:ascii="Arial Narrow" w:hAnsi="Arial Narrow"/>
          <w:b/>
        </w:rPr>
        <w:t xml:space="preserve"> </w:t>
      </w:r>
      <w:r w:rsidR="00AD0CF1">
        <w:rPr>
          <w:rFonts w:ascii="Arial Narrow" w:hAnsi="Arial Narrow"/>
          <w:b/>
        </w:rPr>
        <w:t xml:space="preserve"> </w:t>
      </w:r>
      <w:r w:rsidR="00110975" w:rsidRPr="00883805">
        <w:rPr>
          <w:rFonts w:ascii="Arial Narrow" w:hAnsi="Arial Narrow" w:cs="Arial"/>
        </w:rPr>
        <w:t>New Perspectives on Saul Bellow’s Work</w:t>
      </w:r>
    </w:p>
    <w:p w14:paraId="045C31BF" w14:textId="77777777" w:rsidR="00110975" w:rsidRPr="00883805" w:rsidRDefault="00110975" w:rsidP="00110975">
      <w:pPr>
        <w:rPr>
          <w:rFonts w:ascii="Arial Narrow" w:hAnsi="Arial Narrow" w:cs="Arial"/>
        </w:rPr>
      </w:pPr>
      <w:r w:rsidRPr="00883805">
        <w:rPr>
          <w:rFonts w:ascii="Arial Narrow" w:hAnsi="Arial Narrow" w:cs="Arial"/>
        </w:rPr>
        <w:t>Organized by the Saul Bellow Societ</w:t>
      </w:r>
      <w:r>
        <w:rPr>
          <w:rFonts w:ascii="Arial Narrow" w:hAnsi="Arial Narrow" w:cs="Arial"/>
        </w:rPr>
        <w:t>y</w:t>
      </w:r>
    </w:p>
    <w:p w14:paraId="5FED2568" w14:textId="77777777" w:rsidR="00110975" w:rsidRPr="00883805" w:rsidRDefault="00110975" w:rsidP="00110975">
      <w:pPr>
        <w:rPr>
          <w:rFonts w:ascii="Arial Narrow" w:hAnsi="Arial Narrow" w:cs="Arial"/>
        </w:rPr>
      </w:pPr>
      <w:r w:rsidRPr="00883805">
        <w:rPr>
          <w:rFonts w:ascii="Arial Narrow" w:hAnsi="Arial Narrow" w:cs="Arial"/>
        </w:rPr>
        <w:t>Chair: Gloria Cronin, Brigham Young University</w:t>
      </w:r>
    </w:p>
    <w:p w14:paraId="27C0E964" w14:textId="77777777" w:rsidR="00110975" w:rsidRPr="00883805" w:rsidRDefault="00110975" w:rsidP="00110975">
      <w:pPr>
        <w:rPr>
          <w:rFonts w:ascii="Arial Narrow" w:hAnsi="Arial Narrow" w:cs="Arial"/>
        </w:rPr>
      </w:pPr>
    </w:p>
    <w:p w14:paraId="2EC6564E" w14:textId="77777777" w:rsidR="00110975" w:rsidRPr="00883805" w:rsidRDefault="00110975" w:rsidP="00110975">
      <w:pPr>
        <w:rPr>
          <w:rFonts w:ascii="Arial Narrow" w:hAnsi="Arial Narrow" w:cs="Arial"/>
        </w:rPr>
      </w:pPr>
      <w:r w:rsidRPr="00883805">
        <w:rPr>
          <w:rFonts w:ascii="Arial Narrow" w:hAnsi="Arial Narrow" w:cs="Arial"/>
        </w:rPr>
        <w:t>1.     “What Kind of Contribution Did Saul Bellow Make to Disability Studies?</w:t>
      </w:r>
      <w:r w:rsidRPr="00883805">
        <w:rPr>
          <w:rFonts w:ascii="Arial Narrow" w:hAnsi="Arial Narrow"/>
          <w:i/>
          <w:iCs/>
        </w:rPr>
        <w:t xml:space="preserve">” </w:t>
      </w:r>
      <w:r w:rsidRPr="00883805">
        <w:rPr>
          <w:rFonts w:ascii="Arial Narrow" w:hAnsi="Arial Narrow" w:cs="Arial"/>
        </w:rPr>
        <w:t xml:space="preserve"> Bill </w:t>
      </w:r>
      <w:proofErr w:type="spellStart"/>
      <w:r w:rsidRPr="00883805">
        <w:rPr>
          <w:rFonts w:ascii="Arial Narrow" w:hAnsi="Arial Narrow" w:cs="Arial"/>
        </w:rPr>
        <w:t>Etter</w:t>
      </w:r>
      <w:proofErr w:type="spellEnd"/>
      <w:r w:rsidRPr="00883805">
        <w:rPr>
          <w:rFonts w:ascii="Arial Narrow" w:hAnsi="Arial Narrow" w:cs="Arial"/>
        </w:rPr>
        <w:t>, Irvine Valley College</w:t>
      </w:r>
    </w:p>
    <w:p w14:paraId="09E9B1ED" w14:textId="77777777" w:rsidR="00110975" w:rsidRPr="00883805" w:rsidRDefault="00110975" w:rsidP="00110975">
      <w:pPr>
        <w:ind w:left="720" w:hanging="720"/>
        <w:rPr>
          <w:rFonts w:ascii="Arial Narrow" w:hAnsi="Arial Narrow" w:cs="Arial"/>
        </w:rPr>
      </w:pPr>
      <w:r w:rsidRPr="00883805">
        <w:rPr>
          <w:rFonts w:ascii="Arial Narrow" w:hAnsi="Arial Narrow"/>
        </w:rPr>
        <w:t xml:space="preserve">2.     </w:t>
      </w:r>
      <w:r w:rsidRPr="00883805">
        <w:rPr>
          <w:rFonts w:ascii="Arial Narrow" w:hAnsi="Arial Narrow" w:cs="Arial"/>
        </w:rPr>
        <w:t xml:space="preserve">“What Can an Early Draft Tell Us about Saul Bellow’s  </w:t>
      </w:r>
      <w:r w:rsidRPr="00883805">
        <w:rPr>
          <w:rFonts w:ascii="Arial Narrow" w:hAnsi="Arial Narrow" w:cs="Arial"/>
          <w:i/>
          <w:iCs/>
        </w:rPr>
        <w:t>A Theft</w:t>
      </w:r>
      <w:r w:rsidRPr="00883805">
        <w:rPr>
          <w:rFonts w:ascii="Arial Narrow" w:hAnsi="Arial Narrow" w:cs="Arial"/>
        </w:rPr>
        <w:t xml:space="preserve">?” Allan </w:t>
      </w:r>
      <w:proofErr w:type="spellStart"/>
      <w:r w:rsidRPr="00883805">
        <w:rPr>
          <w:rFonts w:ascii="Arial Narrow" w:hAnsi="Arial Narrow" w:cs="Arial"/>
        </w:rPr>
        <w:t>Chavkin</w:t>
      </w:r>
      <w:proofErr w:type="spellEnd"/>
      <w:r w:rsidRPr="00883805">
        <w:rPr>
          <w:rFonts w:ascii="Arial Narrow" w:hAnsi="Arial Narrow" w:cs="Arial"/>
        </w:rPr>
        <w:t>,</w:t>
      </w:r>
      <w:r w:rsidRPr="00883805">
        <w:rPr>
          <w:rFonts w:ascii="Arial Narrow" w:hAnsi="Arial Narrow" w:cs="Arial"/>
          <w:i/>
        </w:rPr>
        <w:t xml:space="preserve"> </w:t>
      </w:r>
      <w:r w:rsidRPr="00883805">
        <w:rPr>
          <w:rFonts w:ascii="Arial Narrow" w:hAnsi="Arial Narrow" w:cs="Arial"/>
        </w:rPr>
        <w:t>Texas State University</w:t>
      </w:r>
    </w:p>
    <w:p w14:paraId="71AF4041" w14:textId="4B23EA86" w:rsidR="00110975" w:rsidRPr="00110975" w:rsidRDefault="00110975" w:rsidP="00110975">
      <w:pPr>
        <w:rPr>
          <w:rFonts w:ascii="Arial Narrow" w:hAnsi="Arial Narrow" w:cs="Arial"/>
        </w:rPr>
      </w:pPr>
      <w:r w:rsidRPr="00883805">
        <w:rPr>
          <w:rFonts w:ascii="Arial Narrow" w:hAnsi="Arial Narrow" w:cs="Arial"/>
        </w:rPr>
        <w:lastRenderedPageBreak/>
        <w:t xml:space="preserve">3.      </w:t>
      </w:r>
      <w:r>
        <w:rPr>
          <w:rFonts w:ascii="Arial Narrow" w:hAnsi="Arial Narrow"/>
        </w:rPr>
        <w:t>“</w:t>
      </w:r>
      <w:r w:rsidRPr="00883805">
        <w:rPr>
          <w:rFonts w:ascii="Arial Narrow" w:hAnsi="Arial Narrow"/>
        </w:rPr>
        <w:t>Saul Bellow's Contribution to the Construction of Ralph Ellison's Posthumous Reputation</w:t>
      </w:r>
      <w:r>
        <w:rPr>
          <w:rFonts w:ascii="Arial Narrow" w:hAnsi="Arial Narrow"/>
        </w:rPr>
        <w:t>,</w:t>
      </w:r>
      <w:r w:rsidRPr="00883805">
        <w:rPr>
          <w:rFonts w:ascii="Arial Narrow" w:hAnsi="Arial Narrow"/>
        </w:rPr>
        <w:t>"  Paul Devlin, United States Merchant Marine Academy</w:t>
      </w:r>
    </w:p>
    <w:p w14:paraId="6B40F9D8" w14:textId="77777777" w:rsidR="00110975" w:rsidRPr="00883805" w:rsidRDefault="00110975" w:rsidP="00110975">
      <w:pPr>
        <w:rPr>
          <w:rFonts w:ascii="Arial Narrow" w:hAnsi="Arial Narrow" w:cs="Arial"/>
        </w:rPr>
      </w:pPr>
    </w:p>
    <w:p w14:paraId="36BDCA88" w14:textId="77777777" w:rsidR="00110975" w:rsidRPr="00883805" w:rsidRDefault="00110975" w:rsidP="00110975">
      <w:pPr>
        <w:rPr>
          <w:rFonts w:ascii="Arial Narrow" w:hAnsi="Arial Narrow" w:cs="Arial"/>
        </w:rPr>
      </w:pPr>
      <w:r w:rsidRPr="00883805">
        <w:rPr>
          <w:rFonts w:ascii="Arial Narrow" w:hAnsi="Arial Narrow" w:cs="Arial"/>
        </w:rPr>
        <w:t>Audio-Visual Equipment Required:  None</w:t>
      </w:r>
    </w:p>
    <w:p w14:paraId="2A0F8F03" w14:textId="77777777" w:rsidR="00110975" w:rsidRPr="00883805" w:rsidRDefault="00110975" w:rsidP="00110975">
      <w:pPr>
        <w:rPr>
          <w:rFonts w:ascii="Arial Narrow" w:hAnsi="Arial Narrow" w:cs="Arial"/>
        </w:rPr>
      </w:pPr>
    </w:p>
    <w:p w14:paraId="31EE2422" w14:textId="652C460D" w:rsidR="00110975" w:rsidRPr="00883805" w:rsidRDefault="00110975" w:rsidP="00110975">
      <w:pPr>
        <w:rPr>
          <w:rFonts w:ascii="Arial Narrow" w:hAnsi="Arial Narrow" w:cs="Arial"/>
        </w:rPr>
      </w:pPr>
      <w:r w:rsidRPr="00883805">
        <w:rPr>
          <w:rFonts w:ascii="Arial Narrow" w:hAnsi="Arial Narrow" w:cs="Arial"/>
        </w:rPr>
        <w:t xml:space="preserve">Requested slot: </w:t>
      </w:r>
      <w:r>
        <w:rPr>
          <w:rFonts w:ascii="Arial Narrow" w:hAnsi="Arial Narrow" w:cs="Arial"/>
        </w:rPr>
        <w:t>Friday or Saturday</w:t>
      </w:r>
    </w:p>
    <w:p w14:paraId="7D638AD0" w14:textId="7D581CB8" w:rsidR="00265C6B" w:rsidRPr="00D137E1" w:rsidRDefault="00265C6B" w:rsidP="00822492">
      <w:pPr>
        <w:pStyle w:val="PlainText"/>
        <w:rPr>
          <w:rFonts w:ascii="Arial Narrow" w:hAnsi="Arial Narrow"/>
        </w:rPr>
      </w:pPr>
    </w:p>
    <w:p w14:paraId="6ED156AE" w14:textId="77777777" w:rsidR="00CE6B18" w:rsidRPr="00D137E1" w:rsidRDefault="00CE6B18" w:rsidP="00CE6B18">
      <w:pPr>
        <w:rPr>
          <w:rFonts w:ascii="Arial Narrow" w:hAnsi="Arial Narrow"/>
          <w:i/>
        </w:rPr>
      </w:pPr>
    </w:p>
    <w:p w14:paraId="62A53D91" w14:textId="77777777" w:rsidR="009E1301" w:rsidRDefault="002E0BF4" w:rsidP="009E1301">
      <w:pPr>
        <w:rPr>
          <w:rFonts w:ascii="Arial Narrow" w:hAnsi="Arial Narrow"/>
        </w:rPr>
      </w:pPr>
      <w:r w:rsidRPr="00D137E1">
        <w:rPr>
          <w:rFonts w:ascii="Arial Narrow" w:hAnsi="Arial Narrow"/>
          <w:b/>
        </w:rPr>
        <w:t>Session 14-</w:t>
      </w:r>
      <w:r w:rsidR="009F313D">
        <w:rPr>
          <w:rFonts w:ascii="Arial Narrow" w:hAnsi="Arial Narrow"/>
          <w:b/>
        </w:rPr>
        <w:t>I</w:t>
      </w:r>
      <w:r w:rsidRPr="00D137E1">
        <w:rPr>
          <w:rFonts w:ascii="Arial Narrow" w:hAnsi="Arial Narrow"/>
          <w:b/>
        </w:rPr>
        <w:t xml:space="preserve"> </w:t>
      </w:r>
      <w:r w:rsidR="00EA1705" w:rsidRPr="00D137E1">
        <w:rPr>
          <w:rFonts w:ascii="Arial Narrow" w:hAnsi="Arial Narrow"/>
          <w:b/>
        </w:rPr>
        <w:t xml:space="preserve">  </w:t>
      </w:r>
      <w:r w:rsidRPr="00D137E1">
        <w:rPr>
          <w:rFonts w:ascii="Arial Narrow" w:hAnsi="Arial Narrow"/>
          <w:b/>
        </w:rPr>
        <w:t xml:space="preserve"> </w:t>
      </w:r>
      <w:r w:rsidR="009E1301">
        <w:rPr>
          <w:rFonts w:ascii="Arial Narrow" w:hAnsi="Arial Narrow"/>
        </w:rPr>
        <w:t>Willa Cather and the 1920s</w:t>
      </w:r>
    </w:p>
    <w:p w14:paraId="7837DD95" w14:textId="77777777" w:rsidR="009E1301" w:rsidRDefault="009E1301" w:rsidP="009E1301">
      <w:pPr>
        <w:rPr>
          <w:rFonts w:ascii="Arial Narrow" w:hAnsi="Arial Narrow"/>
        </w:rPr>
      </w:pPr>
      <w:r>
        <w:rPr>
          <w:rFonts w:ascii="Arial Narrow" w:hAnsi="Arial Narrow"/>
        </w:rPr>
        <w:t>Sponsored by the Willa Cather Foundation</w:t>
      </w:r>
    </w:p>
    <w:p w14:paraId="123C8B47" w14:textId="77777777" w:rsidR="009E1301" w:rsidRDefault="009E1301" w:rsidP="009E1301">
      <w:pPr>
        <w:rPr>
          <w:rFonts w:ascii="Arial Narrow" w:hAnsi="Arial Narrow"/>
        </w:rPr>
      </w:pPr>
    </w:p>
    <w:p w14:paraId="37B7D6DE" w14:textId="77777777" w:rsidR="009E1301" w:rsidRDefault="009E1301" w:rsidP="009E1301">
      <w:pPr>
        <w:rPr>
          <w:rFonts w:ascii="Arial Narrow" w:hAnsi="Arial Narrow"/>
        </w:rPr>
      </w:pPr>
      <w:r>
        <w:rPr>
          <w:rFonts w:ascii="Arial Narrow" w:hAnsi="Arial Narrow"/>
        </w:rPr>
        <w:t>Chair: Kelsey Squire, Ohio Dominican University</w:t>
      </w:r>
    </w:p>
    <w:p w14:paraId="22BAE5B5" w14:textId="77777777" w:rsidR="009E1301" w:rsidRDefault="009E1301" w:rsidP="009E1301">
      <w:pPr>
        <w:rPr>
          <w:rFonts w:ascii="Arial Narrow" w:hAnsi="Arial Narrow"/>
        </w:rPr>
      </w:pPr>
    </w:p>
    <w:p w14:paraId="770B092C" w14:textId="77777777" w:rsidR="009E1301" w:rsidRDefault="009E1301" w:rsidP="009E1301">
      <w:pPr>
        <w:rPr>
          <w:rFonts w:ascii="Arial Narrow" w:hAnsi="Arial Narrow"/>
        </w:rPr>
      </w:pPr>
      <w:r w:rsidRPr="00E2044A">
        <w:rPr>
          <w:rFonts w:ascii="Arial Narrow" w:hAnsi="Arial Narrow"/>
        </w:rPr>
        <w:t>1.</w:t>
      </w:r>
      <w:r>
        <w:rPr>
          <w:rFonts w:ascii="Arial Narrow" w:hAnsi="Arial Narrow"/>
        </w:rPr>
        <w:t xml:space="preserve">     “</w:t>
      </w:r>
      <w:r w:rsidRPr="00E2044A">
        <w:rPr>
          <w:rFonts w:ascii="Arial Narrow" w:hAnsi="Arial Narrow"/>
        </w:rPr>
        <w:t xml:space="preserve">Willa Cather and the 1920s: Interactions with Indigenous Cultures in </w:t>
      </w:r>
      <w:r w:rsidRPr="00E2044A">
        <w:rPr>
          <w:rFonts w:ascii="Arial Narrow" w:hAnsi="Arial Narrow"/>
          <w:i/>
        </w:rPr>
        <w:t>Death Comes for the Archbishop</w:t>
      </w:r>
      <w:r w:rsidRPr="00E2044A">
        <w:rPr>
          <w:rFonts w:ascii="Arial Narrow" w:hAnsi="Arial Narrow"/>
        </w:rPr>
        <w:t xml:space="preserve"> and </w:t>
      </w:r>
      <w:r w:rsidRPr="00E2044A">
        <w:rPr>
          <w:rFonts w:ascii="Arial Narrow" w:hAnsi="Arial Narrow"/>
          <w:i/>
        </w:rPr>
        <w:t>The Professor’s House</w:t>
      </w:r>
      <w:r>
        <w:rPr>
          <w:rFonts w:ascii="Arial Narrow" w:hAnsi="Arial Narrow"/>
        </w:rPr>
        <w:t xml:space="preserve">,” </w:t>
      </w:r>
      <w:r w:rsidRPr="00E2044A">
        <w:rPr>
          <w:rFonts w:ascii="Arial Narrow" w:hAnsi="Arial Narrow"/>
        </w:rPr>
        <w:t xml:space="preserve">Michelle </w:t>
      </w:r>
      <w:proofErr w:type="spellStart"/>
      <w:r w:rsidRPr="00E2044A">
        <w:rPr>
          <w:rFonts w:ascii="Arial Narrow" w:hAnsi="Arial Narrow"/>
        </w:rPr>
        <w:t>Allin</w:t>
      </w:r>
      <w:proofErr w:type="spellEnd"/>
      <w:r>
        <w:rPr>
          <w:rFonts w:ascii="Arial Narrow" w:hAnsi="Arial Narrow"/>
        </w:rPr>
        <w:t xml:space="preserve">, </w:t>
      </w:r>
      <w:r w:rsidRPr="00E2044A">
        <w:rPr>
          <w:rFonts w:ascii="Arial Narrow" w:hAnsi="Arial Narrow"/>
        </w:rPr>
        <w:t>Simon Fraser University</w:t>
      </w:r>
    </w:p>
    <w:p w14:paraId="7D6BD491" w14:textId="77777777" w:rsidR="009E1301" w:rsidRDefault="009E1301" w:rsidP="009E1301">
      <w:pPr>
        <w:rPr>
          <w:rFonts w:ascii="Arial Narrow" w:hAnsi="Arial Narrow"/>
        </w:rPr>
      </w:pPr>
    </w:p>
    <w:p w14:paraId="2CC6BAFC" w14:textId="77777777" w:rsidR="009E1301" w:rsidRDefault="009E1301" w:rsidP="009E1301">
      <w:pPr>
        <w:rPr>
          <w:rFonts w:ascii="Arial Narrow" w:hAnsi="Arial Narrow"/>
        </w:rPr>
      </w:pPr>
      <w:r>
        <w:rPr>
          <w:rFonts w:ascii="Arial Narrow" w:hAnsi="Arial Narrow"/>
        </w:rPr>
        <w:t>2.     “</w:t>
      </w:r>
      <w:r w:rsidRPr="00E2044A">
        <w:rPr>
          <w:rFonts w:ascii="Arial Narrow" w:hAnsi="Arial Narrow"/>
        </w:rPr>
        <w:t>Willa Cather, Cubist Projections</w:t>
      </w:r>
      <w:r>
        <w:rPr>
          <w:rFonts w:ascii="Arial Narrow" w:hAnsi="Arial Narrow"/>
        </w:rPr>
        <w:t xml:space="preserve">,” Mary Dixon, </w:t>
      </w:r>
      <w:r w:rsidRPr="00E2044A">
        <w:rPr>
          <w:rFonts w:ascii="Arial Narrow" w:hAnsi="Arial Narrow"/>
        </w:rPr>
        <w:t>Central Community College</w:t>
      </w:r>
    </w:p>
    <w:p w14:paraId="5F001635" w14:textId="77777777" w:rsidR="009E1301" w:rsidRDefault="009E1301" w:rsidP="009E1301">
      <w:pPr>
        <w:rPr>
          <w:rFonts w:ascii="Arial Narrow" w:hAnsi="Arial Narrow"/>
        </w:rPr>
      </w:pPr>
    </w:p>
    <w:p w14:paraId="2160E618" w14:textId="77777777" w:rsidR="009E1301" w:rsidRDefault="009E1301" w:rsidP="009E1301">
      <w:pPr>
        <w:rPr>
          <w:rFonts w:ascii="Arial Narrow" w:hAnsi="Arial Narrow"/>
        </w:rPr>
      </w:pPr>
      <w:r>
        <w:rPr>
          <w:rFonts w:ascii="Arial Narrow" w:hAnsi="Arial Narrow"/>
        </w:rPr>
        <w:t>3.     “</w:t>
      </w:r>
      <w:r w:rsidRPr="00E2044A">
        <w:rPr>
          <w:rFonts w:ascii="Arial Narrow" w:hAnsi="Arial Narrow"/>
        </w:rPr>
        <w:t xml:space="preserve">Against Eden: The Paradise of Artful Design in Willa Cather’s </w:t>
      </w:r>
      <w:r w:rsidRPr="00E2044A">
        <w:rPr>
          <w:rFonts w:ascii="Arial Narrow" w:hAnsi="Arial Narrow"/>
          <w:i/>
        </w:rPr>
        <w:t>The Professor’s House</w:t>
      </w:r>
      <w:r>
        <w:rPr>
          <w:rFonts w:ascii="Arial Narrow" w:hAnsi="Arial Narrow"/>
        </w:rPr>
        <w:t xml:space="preserve">,” Nathan Dixon, </w:t>
      </w:r>
      <w:r w:rsidRPr="00E2044A">
        <w:rPr>
          <w:rFonts w:ascii="Arial Narrow" w:hAnsi="Arial Narrow"/>
        </w:rPr>
        <w:t>University of Georgia</w:t>
      </w:r>
    </w:p>
    <w:p w14:paraId="1D67DD58" w14:textId="77777777" w:rsidR="009E1301" w:rsidRDefault="009E1301" w:rsidP="009E1301">
      <w:pPr>
        <w:rPr>
          <w:rFonts w:ascii="Arial Narrow" w:hAnsi="Arial Narrow"/>
        </w:rPr>
      </w:pPr>
    </w:p>
    <w:p w14:paraId="75512789" w14:textId="4C3413A3" w:rsidR="009E1301" w:rsidRDefault="009E1301" w:rsidP="009E1301">
      <w:pPr>
        <w:rPr>
          <w:rFonts w:ascii="Arial Narrow" w:hAnsi="Arial Narrow"/>
        </w:rPr>
      </w:pPr>
      <w:r>
        <w:rPr>
          <w:rFonts w:ascii="Arial Narrow" w:hAnsi="Arial Narrow"/>
        </w:rPr>
        <w:t>4.     “</w:t>
      </w:r>
      <w:proofErr w:type="spellStart"/>
      <w:r w:rsidRPr="00E2044A">
        <w:rPr>
          <w:rFonts w:ascii="Arial Narrow" w:hAnsi="Arial Narrow"/>
        </w:rPr>
        <w:t>Taylorized</w:t>
      </w:r>
      <w:proofErr w:type="spellEnd"/>
      <w:r w:rsidRPr="00E2044A">
        <w:rPr>
          <w:rFonts w:ascii="Arial Narrow" w:hAnsi="Arial Narrow"/>
        </w:rPr>
        <w:t xml:space="preserve"> Time, </w:t>
      </w:r>
      <w:proofErr w:type="spellStart"/>
      <w:r w:rsidRPr="00E2044A">
        <w:rPr>
          <w:rFonts w:ascii="Arial Narrow" w:hAnsi="Arial Narrow"/>
        </w:rPr>
        <w:t>Fordized</w:t>
      </w:r>
      <w:proofErr w:type="spellEnd"/>
      <w:r w:rsidRPr="00E2044A">
        <w:rPr>
          <w:rFonts w:ascii="Arial Narrow" w:hAnsi="Arial Narrow"/>
        </w:rPr>
        <w:t xml:space="preserve"> Space and Emotive Aesthetics in ‘Paul’s Case</w:t>
      </w:r>
      <w:r>
        <w:rPr>
          <w:rFonts w:ascii="Arial Narrow" w:hAnsi="Arial Narrow"/>
        </w:rPr>
        <w:t>,</w:t>
      </w:r>
      <w:r w:rsidRPr="00E2044A">
        <w:rPr>
          <w:rFonts w:ascii="Arial Narrow" w:hAnsi="Arial Narrow"/>
        </w:rPr>
        <w:t>’”</w:t>
      </w:r>
      <w:r>
        <w:rPr>
          <w:rFonts w:ascii="Arial Narrow" w:hAnsi="Arial Narrow"/>
        </w:rPr>
        <w:t xml:space="preserve"> Miguel Ramón, University of California, Irvine</w:t>
      </w:r>
    </w:p>
    <w:p w14:paraId="4566B718" w14:textId="77777777" w:rsidR="009E1301" w:rsidRDefault="009E1301" w:rsidP="009E1301">
      <w:pPr>
        <w:rPr>
          <w:rFonts w:ascii="Arial Narrow" w:hAnsi="Arial Narrow"/>
        </w:rPr>
      </w:pPr>
    </w:p>
    <w:p w14:paraId="108AE52B" w14:textId="77777777" w:rsidR="009E1301" w:rsidRDefault="009E1301" w:rsidP="009E1301">
      <w:pPr>
        <w:rPr>
          <w:rFonts w:ascii="Arial Narrow" w:hAnsi="Arial Narrow"/>
        </w:rPr>
      </w:pPr>
      <w:r>
        <w:rPr>
          <w:rFonts w:ascii="Arial Narrow" w:hAnsi="Arial Narrow"/>
        </w:rPr>
        <w:t>Audio-Visual Equipment required: none</w:t>
      </w:r>
    </w:p>
    <w:p w14:paraId="3B86671B" w14:textId="77777777" w:rsidR="009E1301" w:rsidRDefault="009E1301" w:rsidP="009E1301">
      <w:pPr>
        <w:rPr>
          <w:rFonts w:ascii="Arial Narrow" w:hAnsi="Arial Narrow"/>
        </w:rPr>
      </w:pPr>
    </w:p>
    <w:p w14:paraId="2E2E5166" w14:textId="77777777" w:rsidR="009E1301" w:rsidRDefault="009E1301" w:rsidP="009E1301">
      <w:pPr>
        <w:rPr>
          <w:rFonts w:ascii="Arial Narrow" w:hAnsi="Arial Narrow"/>
        </w:rPr>
      </w:pPr>
      <w:r>
        <w:rPr>
          <w:rFonts w:ascii="Arial Narrow" w:hAnsi="Arial Narrow"/>
        </w:rPr>
        <w:t>Requested slot: Friday (with both Cather Foundation panels back-to-back if possible). Kelsey Squire is also chairing the Reception Study Society panel, and requests that RSS panel not conflict with the WCF panels.</w:t>
      </w:r>
    </w:p>
    <w:p w14:paraId="41F580AF" w14:textId="77777777" w:rsidR="009E1301" w:rsidRDefault="009E1301" w:rsidP="009E1301">
      <w:pPr>
        <w:rPr>
          <w:rFonts w:ascii="Arial Narrow" w:hAnsi="Arial Narrow"/>
        </w:rPr>
      </w:pPr>
    </w:p>
    <w:p w14:paraId="293AD203" w14:textId="3653FD69" w:rsidR="00D1429A" w:rsidRPr="009A1C96" w:rsidRDefault="009E1301" w:rsidP="009A1C96">
      <w:pPr>
        <w:rPr>
          <w:rFonts w:ascii="Arial Narrow" w:hAnsi="Arial Narrow"/>
        </w:rPr>
      </w:pPr>
      <w:r>
        <w:rPr>
          <w:rFonts w:ascii="Arial Narrow" w:hAnsi="Arial Narrow"/>
        </w:rPr>
        <w:t>No Business Meeting Requested</w:t>
      </w:r>
    </w:p>
    <w:p w14:paraId="092300A1" w14:textId="77777777" w:rsidR="00347BC5" w:rsidRPr="00D137E1" w:rsidRDefault="00347BC5" w:rsidP="00347BC5">
      <w:pPr>
        <w:pStyle w:val="PlainText"/>
        <w:rPr>
          <w:rFonts w:ascii="Arial Narrow" w:hAnsi="Arial Narrow" w:cs="Times"/>
          <w:color w:val="262626"/>
        </w:rPr>
      </w:pPr>
    </w:p>
    <w:p w14:paraId="3F4FB66D" w14:textId="0D923543" w:rsidR="00A534C7" w:rsidRPr="00D137E1" w:rsidRDefault="00F267DD" w:rsidP="00347BC5">
      <w:pPr>
        <w:widowControl w:val="0"/>
        <w:autoSpaceDE w:val="0"/>
        <w:autoSpaceDN w:val="0"/>
        <w:adjustRightInd w:val="0"/>
        <w:spacing w:after="280"/>
        <w:rPr>
          <w:rFonts w:ascii="Arial Narrow" w:hAnsi="Arial Narrow"/>
          <w:b/>
        </w:rPr>
      </w:pPr>
      <w:r>
        <w:rPr>
          <w:rFonts w:ascii="Arial Narrow" w:hAnsi="Arial Narrow"/>
          <w:b/>
        </w:rPr>
        <w:t>Session 14-J</w:t>
      </w:r>
      <w:r w:rsidR="00B60D89" w:rsidRPr="00D137E1">
        <w:rPr>
          <w:rFonts w:ascii="Arial Narrow" w:hAnsi="Arial Narrow"/>
          <w:b/>
        </w:rPr>
        <w:tab/>
      </w:r>
      <w:r w:rsidR="00A534C7" w:rsidRPr="00D137E1">
        <w:rPr>
          <w:rFonts w:ascii="Arial Narrow" w:hAnsi="Arial Narrow"/>
          <w:b/>
        </w:rPr>
        <w:t>Business Meeting</w:t>
      </w:r>
      <w:r w:rsidR="00B60D89" w:rsidRPr="00D137E1">
        <w:rPr>
          <w:rFonts w:ascii="Arial Narrow" w:hAnsi="Arial Narrow"/>
          <w:b/>
        </w:rPr>
        <w:t xml:space="preserve">: </w:t>
      </w:r>
      <w:r w:rsidR="00D97D45">
        <w:rPr>
          <w:rFonts w:ascii="Arial Narrow" w:hAnsi="Arial Narrow"/>
          <w:b/>
        </w:rPr>
        <w:t>Business Meeting: Margaret Fuller Society</w:t>
      </w:r>
    </w:p>
    <w:p w14:paraId="31517641" w14:textId="78734F77" w:rsidR="00E70007" w:rsidRDefault="00F267DD" w:rsidP="00347BC5">
      <w:pPr>
        <w:widowControl w:val="0"/>
        <w:autoSpaceDE w:val="0"/>
        <w:autoSpaceDN w:val="0"/>
        <w:adjustRightInd w:val="0"/>
        <w:spacing w:after="280"/>
        <w:rPr>
          <w:rFonts w:ascii="Arial Narrow" w:hAnsi="Arial Narrow"/>
          <w:b/>
        </w:rPr>
      </w:pPr>
      <w:r>
        <w:rPr>
          <w:rFonts w:ascii="Arial Narrow" w:hAnsi="Arial Narrow"/>
          <w:b/>
        </w:rPr>
        <w:t>Session 14-K</w:t>
      </w:r>
      <w:r w:rsidR="00E70007" w:rsidRPr="00D137E1">
        <w:rPr>
          <w:rFonts w:ascii="Arial Narrow" w:hAnsi="Arial Narrow"/>
          <w:b/>
        </w:rPr>
        <w:t xml:space="preserve">   Business Meeting: </w:t>
      </w:r>
      <w:r w:rsidR="000F4159">
        <w:rPr>
          <w:rFonts w:ascii="Arial Narrow" w:hAnsi="Arial Narrow"/>
          <w:b/>
        </w:rPr>
        <w:t xml:space="preserve"> Mark Twain Circle of America</w:t>
      </w:r>
    </w:p>
    <w:p w14:paraId="511AE02F" w14:textId="688BEB59" w:rsidR="00607C4A" w:rsidRDefault="00755623" w:rsidP="00347BC5">
      <w:pPr>
        <w:widowControl w:val="0"/>
        <w:autoSpaceDE w:val="0"/>
        <w:autoSpaceDN w:val="0"/>
        <w:adjustRightInd w:val="0"/>
        <w:spacing w:after="280"/>
        <w:rPr>
          <w:rFonts w:ascii="Arial Narrow" w:hAnsi="Arial Narrow"/>
          <w:b/>
        </w:rPr>
      </w:pPr>
      <w:r>
        <w:rPr>
          <w:rFonts w:ascii="Arial Narrow" w:hAnsi="Arial Narrow"/>
          <w:b/>
        </w:rPr>
        <w:t xml:space="preserve">Session </w:t>
      </w:r>
      <w:r w:rsidR="00F267DD">
        <w:rPr>
          <w:rFonts w:ascii="Arial Narrow" w:hAnsi="Arial Narrow"/>
          <w:b/>
        </w:rPr>
        <w:t>14-L</w:t>
      </w:r>
      <w:r w:rsidR="00607C4A">
        <w:rPr>
          <w:rFonts w:ascii="Arial Narrow" w:hAnsi="Arial Narrow"/>
          <w:b/>
        </w:rPr>
        <w:t xml:space="preserve">  Business Meeting: E. E. Cummings Society</w:t>
      </w:r>
    </w:p>
    <w:p w14:paraId="69F278CF" w14:textId="63B97C4D" w:rsidR="00755623" w:rsidRPr="00D137E1" w:rsidRDefault="00F267DD" w:rsidP="00347BC5">
      <w:pPr>
        <w:widowControl w:val="0"/>
        <w:autoSpaceDE w:val="0"/>
        <w:autoSpaceDN w:val="0"/>
        <w:adjustRightInd w:val="0"/>
        <w:spacing w:after="280"/>
        <w:rPr>
          <w:rFonts w:ascii="Arial Narrow" w:hAnsi="Arial Narrow" w:cs="Times"/>
          <w:color w:val="333333"/>
          <w:szCs w:val="28"/>
        </w:rPr>
      </w:pPr>
      <w:r>
        <w:rPr>
          <w:rFonts w:ascii="Arial Narrow" w:hAnsi="Arial Narrow"/>
          <w:b/>
        </w:rPr>
        <w:t>Session 14-M</w:t>
      </w:r>
      <w:r w:rsidR="00755623">
        <w:rPr>
          <w:rFonts w:ascii="Arial Narrow" w:hAnsi="Arial Narrow"/>
          <w:b/>
        </w:rPr>
        <w:t xml:space="preserve"> Business Meeting: Kate Chopin International Society</w:t>
      </w:r>
    </w:p>
    <w:p w14:paraId="7114215B" w14:textId="77777777" w:rsidR="00EB3358" w:rsidRPr="00D137E1" w:rsidRDefault="00EB3358" w:rsidP="00EB3358">
      <w:pPr>
        <w:rPr>
          <w:rFonts w:ascii="Arial Narrow" w:hAnsi="Arial Narrow"/>
        </w:rPr>
      </w:pPr>
    </w:p>
    <w:p w14:paraId="1B4C32BD" w14:textId="77777777" w:rsidR="002C1E6F" w:rsidRPr="00A3034E" w:rsidRDefault="002C1E6F" w:rsidP="002E0BF4">
      <w:pPr>
        <w:rPr>
          <w:rFonts w:ascii="Arial Narrow" w:hAnsi="Arial Narrow"/>
          <w:b/>
          <w:color w:val="FF0000"/>
        </w:rPr>
      </w:pPr>
    </w:p>
    <w:p w14:paraId="55434D35" w14:textId="02742F0D" w:rsidR="003F4F38" w:rsidRPr="00D137E1" w:rsidRDefault="00D97D45" w:rsidP="003F4F38">
      <w:pPr>
        <w:jc w:val="center"/>
        <w:rPr>
          <w:rFonts w:ascii="Arial Narrow" w:hAnsi="Arial Narrow"/>
          <w:b/>
          <w:sz w:val="28"/>
          <w:szCs w:val="28"/>
        </w:rPr>
      </w:pPr>
      <w:r>
        <w:rPr>
          <w:rFonts w:ascii="Arial Narrow" w:hAnsi="Arial Narrow"/>
          <w:b/>
          <w:sz w:val="28"/>
          <w:szCs w:val="28"/>
        </w:rPr>
        <w:t>Saturday, May 23, 2020</w:t>
      </w:r>
    </w:p>
    <w:p w14:paraId="11F5CE36" w14:textId="4985C352" w:rsidR="003F4F38" w:rsidRPr="00D137E1" w:rsidRDefault="009C717C" w:rsidP="003F4F38">
      <w:pPr>
        <w:jc w:val="center"/>
        <w:rPr>
          <w:rFonts w:ascii="Arial Narrow" w:hAnsi="Arial Narrow"/>
          <w:b/>
          <w:sz w:val="28"/>
          <w:szCs w:val="28"/>
        </w:rPr>
      </w:pPr>
      <w:r w:rsidRPr="00D137E1">
        <w:rPr>
          <w:rFonts w:ascii="Arial Narrow" w:hAnsi="Arial Narrow"/>
          <w:b/>
          <w:sz w:val="28"/>
          <w:szCs w:val="28"/>
        </w:rPr>
        <w:t>8:10</w:t>
      </w:r>
      <w:r w:rsidR="003F4F38" w:rsidRPr="00D137E1">
        <w:rPr>
          <w:rFonts w:ascii="Arial Narrow" w:hAnsi="Arial Narrow"/>
          <w:b/>
          <w:sz w:val="28"/>
          <w:szCs w:val="28"/>
        </w:rPr>
        <w:t xml:space="preserve"> – </w:t>
      </w:r>
      <w:r w:rsidR="002C1E6F" w:rsidRPr="00D137E1">
        <w:rPr>
          <w:rFonts w:ascii="Arial Narrow" w:hAnsi="Arial Narrow"/>
          <w:b/>
          <w:sz w:val="28"/>
          <w:szCs w:val="28"/>
        </w:rPr>
        <w:t>9</w:t>
      </w:r>
      <w:r w:rsidRPr="00D137E1">
        <w:rPr>
          <w:rFonts w:ascii="Arial Narrow" w:hAnsi="Arial Narrow"/>
          <w:b/>
          <w:sz w:val="28"/>
          <w:szCs w:val="28"/>
        </w:rPr>
        <w:t>:30</w:t>
      </w:r>
      <w:r w:rsidR="004630D2" w:rsidRPr="00D137E1">
        <w:rPr>
          <w:rFonts w:ascii="Arial Narrow" w:hAnsi="Arial Narrow"/>
          <w:b/>
          <w:sz w:val="28"/>
          <w:szCs w:val="28"/>
        </w:rPr>
        <w:t xml:space="preserve"> a</w:t>
      </w:r>
      <w:r w:rsidR="003F4F38" w:rsidRPr="00D137E1">
        <w:rPr>
          <w:rFonts w:ascii="Arial Narrow" w:hAnsi="Arial Narrow"/>
          <w:b/>
          <w:sz w:val="28"/>
          <w:szCs w:val="28"/>
        </w:rPr>
        <w:t>m</w:t>
      </w:r>
    </w:p>
    <w:p w14:paraId="1DF4ACEF" w14:textId="77777777" w:rsidR="003F4F38" w:rsidRPr="00D137E1" w:rsidRDefault="003F4F38" w:rsidP="003F4F38">
      <w:pPr>
        <w:jc w:val="center"/>
        <w:rPr>
          <w:rFonts w:ascii="Arial Narrow" w:hAnsi="Arial Narrow"/>
          <w:b/>
          <w:sz w:val="28"/>
          <w:szCs w:val="28"/>
        </w:rPr>
      </w:pPr>
    </w:p>
    <w:p w14:paraId="2C9FAB1C" w14:textId="77777777" w:rsidR="006D1D1B" w:rsidRPr="006268DA" w:rsidRDefault="00366F5F" w:rsidP="006D1D1B">
      <w:pPr>
        <w:pStyle w:val="NormalWeb"/>
        <w:rPr>
          <w:rFonts w:ascii="Arial Narrow" w:hAnsi="Arial Narrow" w:cs="Arial"/>
        </w:rPr>
      </w:pPr>
      <w:r w:rsidRPr="00D137E1">
        <w:rPr>
          <w:rFonts w:ascii="Arial Narrow" w:hAnsi="Arial Narrow"/>
          <w:b/>
        </w:rPr>
        <w:lastRenderedPageBreak/>
        <w:t xml:space="preserve">Session 15-A  </w:t>
      </w:r>
      <w:r w:rsidR="0062158F" w:rsidRPr="00D137E1">
        <w:rPr>
          <w:rFonts w:ascii="Arial Narrow" w:hAnsi="Arial Narrow"/>
          <w:b/>
        </w:rPr>
        <w:t xml:space="preserve">   </w:t>
      </w:r>
      <w:r w:rsidR="006D1D1B" w:rsidRPr="006268DA">
        <w:rPr>
          <w:rFonts w:ascii="Arial Narrow" w:hAnsi="Arial Narrow" w:cs="Arial"/>
        </w:rPr>
        <w:t>Jack London:</w:t>
      </w:r>
      <w:r w:rsidR="006D1D1B">
        <w:rPr>
          <w:rFonts w:ascii="Arial Narrow" w:hAnsi="Arial Narrow" w:cs="Arial"/>
        </w:rPr>
        <w:t xml:space="preserve"> Sailing, Cannibals, Missionaries, and Opium </w:t>
      </w:r>
      <w:r w:rsidR="006D1D1B" w:rsidRPr="006268DA">
        <w:rPr>
          <w:rFonts w:ascii="Arial Narrow" w:hAnsi="Arial Narrow" w:cs="Arial"/>
        </w:rPr>
        <w:t xml:space="preserve">  </w:t>
      </w:r>
      <w:r w:rsidR="006D1D1B" w:rsidRPr="006268DA">
        <w:rPr>
          <w:rFonts w:ascii="Arial Narrow" w:hAnsi="Arial Narrow" w:cs="Arial"/>
        </w:rPr>
        <w:br/>
        <w:t>Organized by the Jack London Society</w:t>
      </w:r>
    </w:p>
    <w:p w14:paraId="04741151" w14:textId="77777777" w:rsidR="006D1D1B" w:rsidRPr="006268DA" w:rsidRDefault="006D1D1B" w:rsidP="006D1D1B">
      <w:pPr>
        <w:pStyle w:val="NormalWeb"/>
        <w:rPr>
          <w:rFonts w:ascii="Arial Narrow" w:hAnsi="Arial Narrow" w:cs="Arial"/>
        </w:rPr>
      </w:pPr>
      <w:r w:rsidRPr="006268DA">
        <w:rPr>
          <w:rFonts w:ascii="Arial Narrow" w:hAnsi="Arial Narrow" w:cs="Arial"/>
        </w:rPr>
        <w:t>Chair: Kenneth K. Brandt, Savannah College of Art and Design</w:t>
      </w:r>
    </w:p>
    <w:p w14:paraId="73C8F01E" w14:textId="77777777" w:rsidR="006D1D1B" w:rsidRPr="006268DA" w:rsidRDefault="006D1D1B" w:rsidP="00E05536">
      <w:pPr>
        <w:pStyle w:val="ListParagraph"/>
        <w:numPr>
          <w:ilvl w:val="0"/>
          <w:numId w:val="6"/>
        </w:numPr>
        <w:spacing w:after="0" w:line="240" w:lineRule="auto"/>
        <w:rPr>
          <w:rFonts w:ascii="Arial Narrow" w:hAnsi="Arial Narrow" w:cs="Times New Roman"/>
        </w:rPr>
      </w:pPr>
      <w:r w:rsidRPr="006268DA">
        <w:rPr>
          <w:rFonts w:ascii="Arial Narrow" w:hAnsi="Arial Narrow" w:cs="Times New Roman"/>
        </w:rPr>
        <w:t xml:space="preserve">Jack London and the Changing Tides of the San Francisco Bay, </w:t>
      </w:r>
      <w:r w:rsidRPr="006268DA">
        <w:rPr>
          <w:rFonts w:ascii="Arial Narrow" w:hAnsi="Arial Narrow"/>
          <w:color w:val="26282A"/>
        </w:rPr>
        <w:t>Aleta George, Independent Scholar</w:t>
      </w:r>
    </w:p>
    <w:p w14:paraId="7EB0A8BA" w14:textId="77777777" w:rsidR="006D1D1B" w:rsidRPr="006268DA" w:rsidRDefault="006D1D1B" w:rsidP="00E05536">
      <w:pPr>
        <w:pStyle w:val="ListParagraph"/>
        <w:numPr>
          <w:ilvl w:val="0"/>
          <w:numId w:val="6"/>
        </w:numPr>
        <w:spacing w:after="0" w:line="240" w:lineRule="auto"/>
        <w:rPr>
          <w:rFonts w:ascii="Arial Narrow" w:hAnsi="Arial Narrow" w:cs="Times New Roman"/>
        </w:rPr>
      </w:pPr>
      <w:r w:rsidRPr="006268DA">
        <w:rPr>
          <w:rFonts w:ascii="Arial Narrow" w:hAnsi="Arial Narrow"/>
        </w:rPr>
        <w:t xml:space="preserve">Oh, The Places You’ll Go!: The Critical Conversation of Jack London’s Juvenile Writing and a Study of </w:t>
      </w:r>
      <w:r w:rsidRPr="006268DA">
        <w:rPr>
          <w:rFonts w:ascii="Arial Narrow" w:hAnsi="Arial Narrow"/>
          <w:i/>
          <w:iCs/>
        </w:rPr>
        <w:t>The Cruise of the Dazzler</w:t>
      </w:r>
      <w:r w:rsidRPr="006268DA">
        <w:rPr>
          <w:rFonts w:ascii="Arial Narrow" w:hAnsi="Arial Narrow"/>
        </w:rPr>
        <w:t>, Michael J. Martin, Stephen F. Austin State University</w:t>
      </w:r>
    </w:p>
    <w:p w14:paraId="5A45F542" w14:textId="77777777" w:rsidR="006D1D1B" w:rsidRPr="006268DA" w:rsidRDefault="006D1D1B" w:rsidP="00E05536">
      <w:pPr>
        <w:pStyle w:val="ListParagraph"/>
        <w:numPr>
          <w:ilvl w:val="0"/>
          <w:numId w:val="6"/>
        </w:numPr>
        <w:spacing w:after="0" w:line="240" w:lineRule="auto"/>
        <w:rPr>
          <w:rFonts w:ascii="Arial Narrow" w:hAnsi="Arial Narrow" w:cstheme="minorHAnsi"/>
        </w:rPr>
      </w:pPr>
      <w:r w:rsidRPr="006268DA">
        <w:rPr>
          <w:rFonts w:ascii="Arial Narrow" w:hAnsi="Arial Narrow" w:cstheme="minorHAnsi"/>
        </w:rPr>
        <w:t xml:space="preserve">Converting Cannibals: Jack London’s Missionary Report, </w:t>
      </w:r>
      <w:r w:rsidRPr="006268DA">
        <w:rPr>
          <w:rFonts w:ascii="Arial Narrow" w:hAnsi="Arial Narrow"/>
        </w:rPr>
        <w:t>Paul Baggett, South Dakota State University</w:t>
      </w:r>
    </w:p>
    <w:p w14:paraId="48DED166" w14:textId="77777777" w:rsidR="006D1D1B" w:rsidRPr="00CB5820" w:rsidRDefault="006D1D1B" w:rsidP="00E05536">
      <w:pPr>
        <w:pStyle w:val="ListParagraph"/>
        <w:numPr>
          <w:ilvl w:val="0"/>
          <w:numId w:val="6"/>
        </w:numPr>
        <w:spacing w:after="0" w:line="240" w:lineRule="auto"/>
        <w:rPr>
          <w:rFonts w:ascii="Arial Narrow" w:hAnsi="Arial Narrow"/>
        </w:rPr>
      </w:pPr>
      <w:r w:rsidRPr="006268DA">
        <w:rPr>
          <w:rFonts w:ascii="Arial Narrow" w:hAnsi="Arial Narrow"/>
        </w:rPr>
        <w:t>The Use of Opium as a Dramatic Element in Jack London’s Short Story “The Kanaka Surf,” Richard M. Rocco, Samuel Merritt University</w:t>
      </w:r>
    </w:p>
    <w:p w14:paraId="6F6D979D" w14:textId="558D5713" w:rsidR="009A4CE0" w:rsidRPr="00D137E1" w:rsidRDefault="006D1D1B" w:rsidP="00074CF7">
      <w:pPr>
        <w:pStyle w:val="NormalWeb"/>
        <w:ind w:firstLine="360"/>
        <w:rPr>
          <w:rFonts w:ascii="Arial Narrow" w:hAnsi="Arial Narrow"/>
        </w:rPr>
      </w:pPr>
      <w:r w:rsidRPr="006268DA">
        <w:rPr>
          <w:rFonts w:ascii="Arial Narrow" w:hAnsi="Arial Narrow"/>
        </w:rPr>
        <w:t>Audio-Visual Equipment required: y</w:t>
      </w:r>
      <w:r w:rsidR="00074CF7">
        <w:rPr>
          <w:rFonts w:ascii="Arial Narrow" w:hAnsi="Arial Narrow"/>
        </w:rPr>
        <w:t>es</w:t>
      </w:r>
    </w:p>
    <w:p w14:paraId="5A5E5799" w14:textId="77777777" w:rsidR="0062158F" w:rsidRPr="00D137E1" w:rsidRDefault="0062158F" w:rsidP="00A12D8E">
      <w:pPr>
        <w:widowControl w:val="0"/>
        <w:autoSpaceDE w:val="0"/>
        <w:autoSpaceDN w:val="0"/>
        <w:adjustRightInd w:val="0"/>
        <w:rPr>
          <w:rFonts w:ascii="Arial Narrow" w:hAnsi="Arial Narrow"/>
        </w:rPr>
      </w:pPr>
    </w:p>
    <w:p w14:paraId="65A3B346" w14:textId="77777777" w:rsidR="00EB4ECE" w:rsidRDefault="00A03A90" w:rsidP="00EB4ECE">
      <w:pPr>
        <w:shd w:val="clear" w:color="auto" w:fill="FFFFFF"/>
        <w:tabs>
          <w:tab w:val="num" w:pos="720"/>
        </w:tabs>
        <w:ind w:left="360"/>
        <w:rPr>
          <w:rFonts w:ascii="Arial Narrow" w:hAnsi="Arial Narrow"/>
        </w:rPr>
      </w:pPr>
      <w:r w:rsidRPr="00D137E1">
        <w:rPr>
          <w:rFonts w:ascii="Arial Narrow" w:hAnsi="Arial Narrow"/>
          <w:b/>
        </w:rPr>
        <w:t>Session 15-</w:t>
      </w:r>
      <w:r w:rsidR="00347BC5" w:rsidRPr="00D137E1">
        <w:rPr>
          <w:rFonts w:ascii="Arial Narrow" w:hAnsi="Arial Narrow"/>
          <w:b/>
        </w:rPr>
        <w:t>B</w:t>
      </w:r>
      <w:r w:rsidR="00A534C7" w:rsidRPr="00D137E1">
        <w:rPr>
          <w:rFonts w:ascii="Arial Narrow" w:hAnsi="Arial Narrow"/>
          <w:b/>
        </w:rPr>
        <w:tab/>
      </w:r>
      <w:r w:rsidR="00EB4ECE">
        <w:rPr>
          <w:rFonts w:ascii="Arial Narrow" w:hAnsi="Arial Narrow"/>
        </w:rPr>
        <w:t>New Approaches to Beat Writers:  Literary, Transformative, Political</w:t>
      </w:r>
    </w:p>
    <w:p w14:paraId="54217126" w14:textId="77777777" w:rsidR="00EB4ECE" w:rsidRDefault="00EB4ECE" w:rsidP="00EB4ECE">
      <w:pPr>
        <w:shd w:val="clear" w:color="auto" w:fill="FFFFFF"/>
        <w:tabs>
          <w:tab w:val="num" w:pos="720"/>
        </w:tabs>
        <w:ind w:left="360"/>
        <w:rPr>
          <w:rFonts w:ascii="Arial Narrow" w:hAnsi="Arial Narrow"/>
        </w:rPr>
      </w:pPr>
      <w:r>
        <w:rPr>
          <w:rFonts w:ascii="Arial Narrow" w:hAnsi="Arial Narrow"/>
        </w:rPr>
        <w:t>Organized by the Beat Studies Association</w:t>
      </w:r>
    </w:p>
    <w:p w14:paraId="21FEAE26" w14:textId="77777777" w:rsidR="00EB4ECE" w:rsidRDefault="00EB4ECE" w:rsidP="00EB4ECE">
      <w:pPr>
        <w:shd w:val="clear" w:color="auto" w:fill="FFFFFF"/>
        <w:tabs>
          <w:tab w:val="num" w:pos="720"/>
        </w:tabs>
        <w:ind w:left="360"/>
        <w:rPr>
          <w:rFonts w:ascii="Arial Narrow" w:hAnsi="Arial Narrow"/>
        </w:rPr>
      </w:pPr>
      <w:r>
        <w:rPr>
          <w:rFonts w:ascii="Arial Narrow" w:hAnsi="Arial Narrow"/>
        </w:rPr>
        <w:t>Chair:  John Whalen-Bridge, Univ. of Singapore</w:t>
      </w:r>
    </w:p>
    <w:p w14:paraId="426BBE7F" w14:textId="77777777" w:rsidR="00EB4ECE" w:rsidRDefault="00EB4ECE" w:rsidP="00EB4ECE">
      <w:pPr>
        <w:shd w:val="clear" w:color="auto" w:fill="FFFFFF"/>
        <w:tabs>
          <w:tab w:val="num" w:pos="720"/>
        </w:tabs>
        <w:ind w:left="360"/>
        <w:rPr>
          <w:rFonts w:ascii="Arial Narrow" w:hAnsi="Arial Narrow"/>
        </w:rPr>
      </w:pPr>
      <w:r>
        <w:rPr>
          <w:rFonts w:ascii="Arial Narrow" w:hAnsi="Arial Narrow"/>
        </w:rPr>
        <w:t>1.     “Acting Beat,” Katherine Kinney, University of California-Riverside</w:t>
      </w:r>
    </w:p>
    <w:p w14:paraId="3A77EE0C" w14:textId="77777777" w:rsidR="00EB4ECE" w:rsidRDefault="00EB4ECE" w:rsidP="00EB4ECE">
      <w:pPr>
        <w:shd w:val="clear" w:color="auto" w:fill="FFFFFF"/>
        <w:tabs>
          <w:tab w:val="num" w:pos="720"/>
        </w:tabs>
        <w:ind w:left="360"/>
        <w:rPr>
          <w:rFonts w:ascii="Arial Narrow" w:hAnsi="Arial Narrow"/>
        </w:rPr>
      </w:pPr>
      <w:r>
        <w:rPr>
          <w:rFonts w:ascii="Arial Narrow" w:hAnsi="Arial Narrow"/>
        </w:rPr>
        <w:t xml:space="preserve">2.     “Jack Kerouac’s Answer to Whitman,” Susan McWilliams </w:t>
      </w:r>
      <w:proofErr w:type="spellStart"/>
      <w:r>
        <w:rPr>
          <w:rFonts w:ascii="Arial Narrow" w:hAnsi="Arial Narrow"/>
        </w:rPr>
        <w:t>Barndt</w:t>
      </w:r>
      <w:proofErr w:type="spellEnd"/>
      <w:r>
        <w:rPr>
          <w:rFonts w:ascii="Arial Narrow" w:hAnsi="Arial Narrow"/>
        </w:rPr>
        <w:t>, Pomona College</w:t>
      </w:r>
    </w:p>
    <w:p w14:paraId="25F40905" w14:textId="77777777" w:rsidR="00EB4ECE" w:rsidRPr="00A12F1C" w:rsidRDefault="00EB4ECE" w:rsidP="00EB4ECE">
      <w:pPr>
        <w:shd w:val="clear" w:color="auto" w:fill="FFFFFF"/>
        <w:tabs>
          <w:tab w:val="num" w:pos="720"/>
        </w:tabs>
        <w:ind w:left="360"/>
        <w:rPr>
          <w:rFonts w:ascii="Arial Narrow" w:hAnsi="Arial Narrow"/>
        </w:rPr>
      </w:pPr>
      <w:r>
        <w:rPr>
          <w:rFonts w:ascii="Arial Narrow" w:hAnsi="Arial Narrow"/>
        </w:rPr>
        <w:t xml:space="preserve">3.     </w:t>
      </w:r>
      <w:r>
        <w:rPr>
          <w:rFonts w:ascii="Calibri" w:hAnsi="Calibri"/>
          <w:color w:val="000000"/>
          <w:shd w:val="clear" w:color="auto" w:fill="FFFFFF"/>
        </w:rPr>
        <w:t> </w:t>
      </w:r>
      <w:r w:rsidRPr="00A12F1C">
        <w:rPr>
          <w:rFonts w:ascii="Arial Narrow" w:hAnsi="Arial Narrow"/>
          <w:color w:val="000000"/>
          <w:shd w:val="clear" w:color="auto" w:fill="FFFFFF"/>
        </w:rPr>
        <w:t>"Revisiting Diane di Prima and Mediating #</w:t>
      </w:r>
      <w:proofErr w:type="spellStart"/>
      <w:r w:rsidRPr="00A12F1C">
        <w:rPr>
          <w:rFonts w:ascii="Arial Narrow" w:hAnsi="Arial Narrow"/>
          <w:color w:val="000000"/>
          <w:shd w:val="clear" w:color="auto" w:fill="FFFFFF"/>
        </w:rPr>
        <w:t>MeToo</w:t>
      </w:r>
      <w:proofErr w:type="spellEnd"/>
      <w:r w:rsidRPr="00A12F1C">
        <w:rPr>
          <w:rFonts w:ascii="Arial Narrow" w:hAnsi="Arial Narrow"/>
          <w:color w:val="000000"/>
          <w:shd w:val="clear" w:color="auto" w:fill="FFFFFF"/>
        </w:rPr>
        <w:t>: Narratives of Gendered Violence, Italian American Feminist Popular Culture, and the Classroom</w:t>
      </w:r>
      <w:r>
        <w:rPr>
          <w:rFonts w:ascii="Arial Narrow" w:hAnsi="Arial Narrow"/>
          <w:color w:val="000000"/>
          <w:shd w:val="clear" w:color="auto" w:fill="FFFFFF"/>
        </w:rPr>
        <w:t>,” Roseanne Giannini Quinn, De Anza College</w:t>
      </w:r>
      <w:r w:rsidRPr="00A12F1C">
        <w:rPr>
          <w:rFonts w:ascii="Arial Narrow" w:hAnsi="Arial Narrow"/>
          <w:color w:val="000000"/>
          <w:shd w:val="clear" w:color="auto" w:fill="FFFFFF"/>
        </w:rPr>
        <w:t> </w:t>
      </w:r>
    </w:p>
    <w:p w14:paraId="1E0AC34F" w14:textId="77777777" w:rsidR="00EB4ECE" w:rsidRDefault="00EB4ECE" w:rsidP="00EB4ECE">
      <w:pPr>
        <w:shd w:val="clear" w:color="auto" w:fill="FFFFFF"/>
        <w:tabs>
          <w:tab w:val="num" w:pos="720"/>
        </w:tabs>
        <w:rPr>
          <w:rFonts w:ascii="Arial Narrow" w:hAnsi="Arial Narrow"/>
        </w:rPr>
      </w:pPr>
    </w:p>
    <w:p w14:paraId="1DF373E9" w14:textId="77777777" w:rsidR="00EB4ECE" w:rsidRDefault="00EB4ECE" w:rsidP="00EB4ECE">
      <w:pPr>
        <w:shd w:val="clear" w:color="auto" w:fill="FFFFFF"/>
        <w:tabs>
          <w:tab w:val="num" w:pos="720"/>
        </w:tabs>
        <w:rPr>
          <w:rFonts w:ascii="Arial Narrow" w:hAnsi="Arial Narrow"/>
        </w:rPr>
      </w:pPr>
      <w:r>
        <w:rPr>
          <w:rFonts w:ascii="Arial Narrow" w:hAnsi="Arial Narrow"/>
        </w:rPr>
        <w:t>Audio Visual Equipment required: Power Point projector</w:t>
      </w:r>
    </w:p>
    <w:p w14:paraId="1FB26CB1" w14:textId="77777777" w:rsidR="00EB4ECE" w:rsidRDefault="00EB4ECE" w:rsidP="00EB4ECE">
      <w:pPr>
        <w:shd w:val="clear" w:color="auto" w:fill="FFFFFF"/>
        <w:tabs>
          <w:tab w:val="num" w:pos="720"/>
        </w:tabs>
        <w:rPr>
          <w:rFonts w:ascii="Arial Narrow" w:hAnsi="Arial Narrow"/>
        </w:rPr>
      </w:pPr>
    </w:p>
    <w:p w14:paraId="1B007AE0" w14:textId="77777777" w:rsidR="00EB4ECE" w:rsidRDefault="00EB4ECE" w:rsidP="00EB4ECE">
      <w:pPr>
        <w:shd w:val="clear" w:color="auto" w:fill="FFFFFF"/>
        <w:tabs>
          <w:tab w:val="num" w:pos="720"/>
        </w:tabs>
        <w:rPr>
          <w:rFonts w:ascii="Arial Narrow" w:hAnsi="Arial Narrow"/>
        </w:rPr>
      </w:pPr>
      <w:r>
        <w:rPr>
          <w:rFonts w:ascii="Arial Narrow" w:hAnsi="Arial Narrow"/>
        </w:rPr>
        <w:t>Requested slot:  no preference</w:t>
      </w:r>
    </w:p>
    <w:p w14:paraId="7C769C2B" w14:textId="77777777" w:rsidR="00EB4ECE" w:rsidRDefault="00EB4ECE" w:rsidP="00EB4ECE">
      <w:pPr>
        <w:shd w:val="clear" w:color="auto" w:fill="FFFFFF"/>
        <w:tabs>
          <w:tab w:val="num" w:pos="720"/>
        </w:tabs>
        <w:rPr>
          <w:rFonts w:ascii="Arial Narrow" w:hAnsi="Arial Narrow"/>
        </w:rPr>
      </w:pPr>
    </w:p>
    <w:p w14:paraId="6D5211AF" w14:textId="77777777" w:rsidR="00EB4ECE" w:rsidRDefault="00EB4ECE" w:rsidP="00EB4ECE">
      <w:pPr>
        <w:shd w:val="clear" w:color="auto" w:fill="FFFFFF"/>
        <w:tabs>
          <w:tab w:val="num" w:pos="720"/>
        </w:tabs>
        <w:rPr>
          <w:rFonts w:ascii="Arial Narrow" w:hAnsi="Arial Narrow"/>
        </w:rPr>
      </w:pPr>
      <w:r>
        <w:rPr>
          <w:rFonts w:ascii="Arial Narrow" w:hAnsi="Arial Narrow"/>
        </w:rPr>
        <w:t>Business meeting:  not needed</w:t>
      </w:r>
    </w:p>
    <w:p w14:paraId="70340149" w14:textId="71D46471" w:rsidR="00B60D89" w:rsidRPr="00D137E1" w:rsidRDefault="00B60D89" w:rsidP="00B60D89">
      <w:pPr>
        <w:shd w:val="clear" w:color="auto" w:fill="FFFFFF"/>
        <w:rPr>
          <w:rFonts w:ascii="Arial Narrow" w:hAnsi="Arial Narrow"/>
          <w:color w:val="333333"/>
        </w:rPr>
      </w:pPr>
    </w:p>
    <w:p w14:paraId="5A7E630A" w14:textId="77777777" w:rsidR="00961E86" w:rsidRDefault="00987797" w:rsidP="00961E86">
      <w:pPr>
        <w:spacing w:after="120"/>
        <w:rPr>
          <w:rFonts w:ascii="Arial Narrow" w:hAnsi="Arial Narrow"/>
        </w:rPr>
      </w:pPr>
      <w:r w:rsidRPr="00D137E1">
        <w:rPr>
          <w:rFonts w:ascii="Arial Narrow" w:hAnsi="Arial Narrow"/>
          <w:b/>
        </w:rPr>
        <w:t>Session 15-C</w:t>
      </w:r>
      <w:r w:rsidR="009B559B" w:rsidRPr="00D137E1">
        <w:rPr>
          <w:rFonts w:ascii="Arial Narrow" w:hAnsi="Arial Narrow"/>
          <w:b/>
        </w:rPr>
        <w:t xml:space="preserve">   </w:t>
      </w:r>
      <w:r w:rsidR="00961E86">
        <w:rPr>
          <w:rFonts w:ascii="Arial Narrow" w:hAnsi="Arial Narrow"/>
        </w:rPr>
        <w:t>Hawthorne and Fatherhood</w:t>
      </w:r>
    </w:p>
    <w:p w14:paraId="3DAA6142" w14:textId="77777777" w:rsidR="00961E86" w:rsidRPr="00F77B39" w:rsidRDefault="00961E86" w:rsidP="00961E86">
      <w:pPr>
        <w:spacing w:after="120"/>
        <w:rPr>
          <w:rFonts w:ascii="Arial Narrow" w:hAnsi="Arial Narrow"/>
        </w:rPr>
      </w:pPr>
      <w:r w:rsidRPr="00F77B39">
        <w:rPr>
          <w:rFonts w:ascii="Arial Narrow" w:hAnsi="Arial Narrow"/>
        </w:rPr>
        <w:t xml:space="preserve">Organized by the </w:t>
      </w:r>
      <w:r>
        <w:rPr>
          <w:rFonts w:ascii="Arial Narrow" w:hAnsi="Arial Narrow"/>
        </w:rPr>
        <w:t>Nathaniel Hawthorne</w:t>
      </w:r>
      <w:r w:rsidRPr="00F77B39">
        <w:rPr>
          <w:rFonts w:ascii="Arial Narrow" w:hAnsi="Arial Narrow"/>
        </w:rPr>
        <w:t xml:space="preserve"> Society</w:t>
      </w:r>
    </w:p>
    <w:p w14:paraId="4C61E6A9" w14:textId="77777777" w:rsidR="00961E86" w:rsidRPr="00F77B39" w:rsidRDefault="00961E86" w:rsidP="00961E86">
      <w:pPr>
        <w:spacing w:after="120"/>
        <w:rPr>
          <w:rFonts w:ascii="Arial Narrow" w:hAnsi="Arial Narrow"/>
        </w:rPr>
      </w:pPr>
      <w:r>
        <w:rPr>
          <w:rFonts w:ascii="Arial Narrow" w:hAnsi="Arial Narrow"/>
        </w:rPr>
        <w:t>Chair: Derek Pacheco</w:t>
      </w:r>
      <w:r w:rsidRPr="00F77B39">
        <w:rPr>
          <w:rFonts w:ascii="Arial Narrow" w:hAnsi="Arial Narrow"/>
        </w:rPr>
        <w:t>,</w:t>
      </w:r>
      <w:r>
        <w:rPr>
          <w:rFonts w:ascii="Arial Narrow" w:hAnsi="Arial Narrow"/>
        </w:rPr>
        <w:t xml:space="preserve"> Purdue University</w:t>
      </w:r>
    </w:p>
    <w:p w14:paraId="62DAB862" w14:textId="77777777" w:rsidR="00961E86" w:rsidRPr="00F77B39" w:rsidRDefault="00961E86" w:rsidP="00961E86">
      <w:pPr>
        <w:spacing w:after="120"/>
        <w:rPr>
          <w:rFonts w:ascii="Arial Narrow" w:hAnsi="Arial Narrow"/>
        </w:rPr>
      </w:pPr>
      <w:r>
        <w:rPr>
          <w:rFonts w:ascii="Arial Narrow" w:hAnsi="Arial Narrow"/>
        </w:rPr>
        <w:t>1.     “</w:t>
      </w:r>
      <w:r w:rsidRPr="00946AA0">
        <w:rPr>
          <w:rFonts w:ascii="Arial Narrow" w:hAnsi="Arial Narrow"/>
        </w:rPr>
        <w:t xml:space="preserve">Divided Paternity: </w:t>
      </w:r>
      <w:r w:rsidRPr="00946AA0">
        <w:rPr>
          <w:rFonts w:ascii="Arial Narrow" w:hAnsi="Arial Narrow"/>
          <w:i/>
        </w:rPr>
        <w:t>The Scarlet Letter</w:t>
      </w:r>
      <w:r w:rsidRPr="00946AA0">
        <w:rPr>
          <w:rFonts w:ascii="Arial Narrow" w:hAnsi="Arial Narrow"/>
        </w:rPr>
        <w:t>’s Unstable American Father</w:t>
      </w:r>
      <w:r>
        <w:rPr>
          <w:rFonts w:ascii="Arial Narrow" w:hAnsi="Arial Narrow"/>
        </w:rPr>
        <w:t>,”</w:t>
      </w:r>
      <w:r w:rsidRPr="00F77B39">
        <w:rPr>
          <w:rFonts w:ascii="Arial Narrow" w:hAnsi="Arial Narrow"/>
        </w:rPr>
        <w:t xml:space="preserve"> </w:t>
      </w:r>
      <w:r w:rsidRPr="00946AA0">
        <w:rPr>
          <w:rFonts w:ascii="Arial Narrow" w:hAnsi="Arial Narrow"/>
        </w:rPr>
        <w:t>Muhammad Imran</w:t>
      </w:r>
      <w:r w:rsidRPr="00F77B39">
        <w:rPr>
          <w:rFonts w:ascii="Arial Narrow" w:hAnsi="Arial Narrow"/>
        </w:rPr>
        <w:t xml:space="preserve">, </w:t>
      </w:r>
      <w:r w:rsidRPr="00946AA0">
        <w:rPr>
          <w:rFonts w:ascii="Arial Narrow" w:hAnsi="Arial Narrow"/>
        </w:rPr>
        <w:t>Shanghai Jiao Tong University</w:t>
      </w:r>
    </w:p>
    <w:p w14:paraId="7BE08361" w14:textId="77777777" w:rsidR="00961E86" w:rsidRPr="00946AA0" w:rsidRDefault="00961E86" w:rsidP="00961E86">
      <w:pPr>
        <w:spacing w:after="120"/>
        <w:rPr>
          <w:rFonts w:ascii="Arial Narrow" w:hAnsi="Arial Narrow"/>
        </w:rPr>
      </w:pPr>
      <w:r>
        <w:rPr>
          <w:rFonts w:ascii="Arial Narrow" w:hAnsi="Arial Narrow"/>
        </w:rPr>
        <w:t>2.     “</w:t>
      </w:r>
      <w:r w:rsidRPr="00946AA0">
        <w:rPr>
          <w:rFonts w:ascii="Arial Narrow" w:hAnsi="Arial Narrow"/>
        </w:rPr>
        <w:t>The Sacred Father De-gendered: Chil</w:t>
      </w:r>
      <w:r>
        <w:rPr>
          <w:rFonts w:ascii="Arial Narrow" w:hAnsi="Arial Narrow"/>
        </w:rPr>
        <w:t xml:space="preserve">lingworth in </w:t>
      </w:r>
      <w:r w:rsidRPr="00946AA0">
        <w:rPr>
          <w:rFonts w:ascii="Arial Narrow" w:hAnsi="Arial Narrow"/>
          <w:i/>
        </w:rPr>
        <w:t>The Scarlet Letter</w:t>
      </w:r>
      <w:r>
        <w:rPr>
          <w:rFonts w:ascii="Arial Narrow" w:hAnsi="Arial Narrow"/>
        </w:rPr>
        <w:t>,’”</w:t>
      </w:r>
      <w:r w:rsidRPr="00F77B39">
        <w:rPr>
          <w:rFonts w:ascii="Arial Narrow" w:hAnsi="Arial Narrow"/>
        </w:rPr>
        <w:t xml:space="preserve"> </w:t>
      </w:r>
      <w:proofErr w:type="spellStart"/>
      <w:r>
        <w:rPr>
          <w:rFonts w:ascii="Arial Narrow" w:hAnsi="Arial Narrow"/>
        </w:rPr>
        <w:t>Eitetsu</w:t>
      </w:r>
      <w:proofErr w:type="spellEnd"/>
      <w:r>
        <w:rPr>
          <w:rFonts w:ascii="Arial Narrow" w:hAnsi="Arial Narrow"/>
        </w:rPr>
        <w:t xml:space="preserve"> Sasaki</w:t>
      </w:r>
      <w:r w:rsidRPr="00F77B39">
        <w:rPr>
          <w:rFonts w:ascii="Arial Narrow" w:hAnsi="Arial Narrow"/>
        </w:rPr>
        <w:t xml:space="preserve">, </w:t>
      </w:r>
      <w:proofErr w:type="spellStart"/>
      <w:r w:rsidRPr="00946AA0">
        <w:rPr>
          <w:rFonts w:ascii="Arial Narrow" w:hAnsi="Arial Narrow"/>
        </w:rPr>
        <w:t>Momoyama</w:t>
      </w:r>
      <w:proofErr w:type="spellEnd"/>
      <w:r w:rsidRPr="00946AA0">
        <w:rPr>
          <w:rFonts w:ascii="Arial Narrow" w:hAnsi="Arial Narrow"/>
        </w:rPr>
        <w:t xml:space="preserve"> </w:t>
      </w:r>
      <w:proofErr w:type="spellStart"/>
      <w:r w:rsidRPr="00946AA0">
        <w:rPr>
          <w:rFonts w:ascii="Arial Narrow" w:hAnsi="Arial Narrow"/>
        </w:rPr>
        <w:t>Gakuin</w:t>
      </w:r>
      <w:proofErr w:type="spellEnd"/>
      <w:r w:rsidRPr="00946AA0">
        <w:rPr>
          <w:rFonts w:ascii="Arial Narrow" w:hAnsi="Arial Narrow"/>
        </w:rPr>
        <w:t xml:space="preserve"> University</w:t>
      </w:r>
    </w:p>
    <w:p w14:paraId="6F1D2323" w14:textId="77777777" w:rsidR="00961E86" w:rsidRPr="00946AA0" w:rsidRDefault="00961E86" w:rsidP="00961E86">
      <w:pPr>
        <w:spacing w:after="120"/>
        <w:rPr>
          <w:rFonts w:ascii="Arial Narrow" w:hAnsi="Arial Narrow"/>
        </w:rPr>
      </w:pPr>
      <w:r>
        <w:rPr>
          <w:rFonts w:ascii="Arial Narrow" w:hAnsi="Arial Narrow"/>
          <w:iCs/>
        </w:rPr>
        <w:t xml:space="preserve">3.     </w:t>
      </w:r>
      <w:r w:rsidRPr="004144A2">
        <w:rPr>
          <w:rFonts w:ascii="Arial Narrow" w:hAnsi="Arial Narrow"/>
          <w:iCs/>
        </w:rPr>
        <w:t>“</w:t>
      </w:r>
      <w:r>
        <w:rPr>
          <w:rFonts w:ascii="Arial Narrow" w:hAnsi="Arial Narrow"/>
          <w:iCs/>
        </w:rPr>
        <w:t>‘</w:t>
      </w:r>
      <w:r w:rsidRPr="00946AA0">
        <w:rPr>
          <w:rFonts w:ascii="Arial Narrow" w:hAnsi="Arial Narrow"/>
          <w:iCs/>
        </w:rPr>
        <w:t>The Death of the Father and the Death of Romance in Hawthorne</w:t>
      </w:r>
      <w:r w:rsidRPr="004144A2">
        <w:rPr>
          <w:rFonts w:ascii="Arial Narrow" w:hAnsi="Arial Narrow"/>
        </w:rPr>
        <w:t>,</w:t>
      </w:r>
      <w:r>
        <w:rPr>
          <w:rFonts w:ascii="Arial Narrow" w:hAnsi="Arial Narrow"/>
        </w:rPr>
        <w:t>”</w:t>
      </w:r>
      <w:r w:rsidRPr="00F77B39">
        <w:rPr>
          <w:rFonts w:ascii="Arial Narrow" w:hAnsi="Arial Narrow"/>
        </w:rPr>
        <w:t xml:space="preserve"> </w:t>
      </w:r>
      <w:r>
        <w:rPr>
          <w:rFonts w:ascii="Arial Narrow" w:hAnsi="Arial Narrow"/>
        </w:rPr>
        <w:t>Ariel Silver</w:t>
      </w:r>
      <w:r w:rsidRPr="00F77B39">
        <w:rPr>
          <w:rFonts w:ascii="Arial Narrow" w:hAnsi="Arial Narrow"/>
        </w:rPr>
        <w:t xml:space="preserve">, </w:t>
      </w:r>
      <w:r w:rsidRPr="00946AA0">
        <w:rPr>
          <w:rFonts w:ascii="Arial Narrow" w:hAnsi="Arial Narrow"/>
        </w:rPr>
        <w:t>Columbus Ohio Institute of Religion</w:t>
      </w:r>
    </w:p>
    <w:p w14:paraId="4BD9DC24" w14:textId="77777777" w:rsidR="00961E86" w:rsidRPr="00F77B39" w:rsidRDefault="00961E86" w:rsidP="00961E86">
      <w:pPr>
        <w:spacing w:after="120"/>
        <w:rPr>
          <w:rFonts w:ascii="Arial Narrow" w:hAnsi="Arial Narrow"/>
        </w:rPr>
      </w:pPr>
      <w:r w:rsidRPr="00F77B39">
        <w:rPr>
          <w:rFonts w:ascii="Arial Narrow" w:hAnsi="Arial Narrow"/>
        </w:rPr>
        <w:t xml:space="preserve">Audio-Visual Equipment required: </w:t>
      </w:r>
      <w:r>
        <w:rPr>
          <w:rFonts w:ascii="Arial Narrow" w:hAnsi="Arial Narrow"/>
        </w:rPr>
        <w:t>Projector needed, please</w:t>
      </w:r>
    </w:p>
    <w:p w14:paraId="7FDF369A" w14:textId="77777777" w:rsidR="00961E86" w:rsidRPr="00D74D09" w:rsidRDefault="00961E86" w:rsidP="00961E86">
      <w:pPr>
        <w:spacing w:after="120"/>
        <w:rPr>
          <w:rFonts w:ascii="Arial Narrow" w:hAnsi="Arial Narrow"/>
        </w:rPr>
      </w:pPr>
      <w:r w:rsidRPr="00D74D09">
        <w:rPr>
          <w:rFonts w:ascii="Arial Narrow" w:hAnsi="Arial Narrow"/>
        </w:rPr>
        <w:t xml:space="preserve">Requested slot: </w:t>
      </w:r>
      <w:r>
        <w:rPr>
          <w:rFonts w:ascii="Arial Narrow" w:hAnsi="Arial Narrow"/>
        </w:rPr>
        <w:t>Saturday</w:t>
      </w:r>
      <w:r w:rsidRPr="00D74D09">
        <w:rPr>
          <w:rFonts w:ascii="Arial Narrow" w:hAnsi="Arial Narrow"/>
        </w:rPr>
        <w:t xml:space="preserve"> morning</w:t>
      </w:r>
    </w:p>
    <w:p w14:paraId="313EB6DF" w14:textId="77777777" w:rsidR="00961E86" w:rsidRPr="00F77B39" w:rsidRDefault="00961E86" w:rsidP="00961E86">
      <w:pPr>
        <w:spacing w:after="120"/>
        <w:rPr>
          <w:rFonts w:ascii="Arial Narrow" w:hAnsi="Arial Narrow"/>
        </w:rPr>
      </w:pPr>
      <w:r w:rsidRPr="004144A2">
        <w:rPr>
          <w:rFonts w:ascii="Arial Narrow" w:hAnsi="Arial Narrow"/>
        </w:rPr>
        <w:t>Business Meeting Requested: immediately following “Hawthorne</w:t>
      </w:r>
      <w:r>
        <w:rPr>
          <w:rFonts w:ascii="Arial Narrow" w:hAnsi="Arial Narrow"/>
        </w:rPr>
        <w:t xml:space="preserve"> and Aesthetics</w:t>
      </w:r>
      <w:r w:rsidRPr="004144A2">
        <w:rPr>
          <w:rFonts w:ascii="Arial Narrow" w:hAnsi="Arial Narrow"/>
        </w:rPr>
        <w:t>” panel</w:t>
      </w:r>
      <w:r>
        <w:rPr>
          <w:rFonts w:ascii="Arial Narrow" w:hAnsi="Arial Narrow"/>
        </w:rPr>
        <w:t xml:space="preserve"> (see below)</w:t>
      </w:r>
    </w:p>
    <w:p w14:paraId="7AC5B7A8" w14:textId="20AE918A" w:rsidR="001B0A82" w:rsidRPr="00D137E1" w:rsidRDefault="001B0A82" w:rsidP="00347BC5">
      <w:pPr>
        <w:pStyle w:val="NoSpacing"/>
        <w:rPr>
          <w:rFonts w:ascii="Arial Narrow" w:hAnsi="Arial Narrow" w:cs="Arial"/>
        </w:rPr>
      </w:pPr>
    </w:p>
    <w:p w14:paraId="23CF58B4" w14:textId="77777777" w:rsidR="0016366B" w:rsidRPr="008C1488" w:rsidRDefault="00A03A90" w:rsidP="0016366B">
      <w:pPr>
        <w:shd w:val="clear" w:color="auto" w:fill="FFFFFF"/>
        <w:rPr>
          <w:rFonts w:ascii="Arial Narrow" w:hAnsi="Arial Narrow" w:cs="Arial"/>
          <w:color w:val="333333"/>
        </w:rPr>
      </w:pPr>
      <w:r w:rsidRPr="00D137E1">
        <w:rPr>
          <w:rFonts w:ascii="Arial Narrow" w:hAnsi="Arial Narrow"/>
          <w:b/>
        </w:rPr>
        <w:t>Session 15-</w:t>
      </w:r>
      <w:r w:rsidR="00660DDD" w:rsidRPr="00D137E1">
        <w:rPr>
          <w:rFonts w:ascii="Arial Narrow" w:hAnsi="Arial Narrow"/>
          <w:b/>
        </w:rPr>
        <w:t>D</w:t>
      </w:r>
      <w:r w:rsidR="00F95427" w:rsidRPr="00D137E1">
        <w:rPr>
          <w:rFonts w:ascii="Arial Narrow" w:hAnsi="Arial Narrow"/>
          <w:b/>
        </w:rPr>
        <w:t xml:space="preserve">    </w:t>
      </w:r>
      <w:r w:rsidR="0016366B" w:rsidRPr="008C1488">
        <w:rPr>
          <w:rFonts w:ascii="Arial Narrow" w:hAnsi="Arial Narrow" w:cs="Arial"/>
          <w:color w:val="333333"/>
        </w:rPr>
        <w:t>Ethical Encounters.  Organized by the Society for the Study of American Travel Writing</w:t>
      </w:r>
    </w:p>
    <w:p w14:paraId="648AC7C8" w14:textId="77777777" w:rsidR="0016366B" w:rsidRPr="008C1488" w:rsidRDefault="0016366B" w:rsidP="0016366B">
      <w:pPr>
        <w:shd w:val="clear" w:color="auto" w:fill="FFFFFF"/>
        <w:rPr>
          <w:rFonts w:ascii="Arial Narrow" w:hAnsi="Arial Narrow" w:cs="Arial"/>
          <w:color w:val="333333"/>
        </w:rPr>
      </w:pPr>
      <w:r w:rsidRPr="008C1488">
        <w:rPr>
          <w:rFonts w:ascii="Arial Narrow" w:hAnsi="Arial Narrow" w:cs="Arial"/>
          <w:color w:val="333333"/>
        </w:rPr>
        <w:lastRenderedPageBreak/>
        <w:t xml:space="preserve">Chair:  </w:t>
      </w:r>
      <w:proofErr w:type="spellStart"/>
      <w:r w:rsidRPr="008C1488">
        <w:rPr>
          <w:rFonts w:ascii="Arial Narrow" w:hAnsi="Arial Narrow" w:cs="Arial"/>
          <w:color w:val="333333"/>
        </w:rPr>
        <w:t>Shealeen</w:t>
      </w:r>
      <w:proofErr w:type="spellEnd"/>
      <w:r w:rsidRPr="008C1488">
        <w:rPr>
          <w:rFonts w:ascii="Arial Narrow" w:hAnsi="Arial Narrow" w:cs="Arial"/>
          <w:color w:val="333333"/>
        </w:rPr>
        <w:t xml:space="preserve"> Meaney, Russell Sage College</w:t>
      </w:r>
    </w:p>
    <w:p w14:paraId="3B1F2E0E" w14:textId="77777777" w:rsidR="0016366B" w:rsidRPr="008C1488" w:rsidRDefault="0016366B" w:rsidP="0016366B">
      <w:pPr>
        <w:shd w:val="clear" w:color="auto" w:fill="FFFFFF"/>
        <w:rPr>
          <w:rFonts w:ascii="Arial Narrow" w:hAnsi="Arial Narrow" w:cs="Arial"/>
          <w:color w:val="333333"/>
        </w:rPr>
      </w:pPr>
    </w:p>
    <w:p w14:paraId="3636A63A" w14:textId="77777777" w:rsidR="0016366B" w:rsidRPr="008C1488" w:rsidRDefault="0016366B" w:rsidP="00E05536">
      <w:pPr>
        <w:pStyle w:val="ListParagraph"/>
        <w:numPr>
          <w:ilvl w:val="0"/>
          <w:numId w:val="19"/>
        </w:numPr>
        <w:shd w:val="clear" w:color="auto" w:fill="FFFFFF"/>
        <w:spacing w:after="0" w:line="240" w:lineRule="auto"/>
        <w:rPr>
          <w:rFonts w:ascii="Arial Narrow" w:eastAsia="Times New Roman" w:hAnsi="Arial Narrow" w:cs="Arial"/>
          <w:color w:val="000000"/>
          <w:sz w:val="24"/>
          <w:szCs w:val="24"/>
        </w:rPr>
      </w:pPr>
      <w:r w:rsidRPr="008C1488">
        <w:rPr>
          <w:rFonts w:ascii="Arial Narrow" w:hAnsi="Arial Narrow" w:cs="Arial"/>
          <w:sz w:val="24"/>
          <w:szCs w:val="24"/>
        </w:rPr>
        <w:t xml:space="preserve">     “Constance Fenimore </w:t>
      </w:r>
      <w:proofErr w:type="spellStart"/>
      <w:r w:rsidRPr="008C1488">
        <w:rPr>
          <w:rFonts w:ascii="Arial Narrow" w:hAnsi="Arial Narrow" w:cs="Arial"/>
          <w:sz w:val="24"/>
          <w:szCs w:val="24"/>
        </w:rPr>
        <w:t>Woolson</w:t>
      </w:r>
      <w:proofErr w:type="spellEnd"/>
      <w:r w:rsidRPr="008C1488">
        <w:rPr>
          <w:rFonts w:ascii="Arial Narrow" w:hAnsi="Arial Narrow" w:cs="Arial"/>
          <w:sz w:val="24"/>
          <w:szCs w:val="24"/>
        </w:rPr>
        <w:t xml:space="preserve"> and the Ethics of Sightseeing,” </w:t>
      </w:r>
      <w:r w:rsidRPr="008C1488">
        <w:rPr>
          <w:rFonts w:ascii="Arial Narrow" w:eastAsia="Times New Roman" w:hAnsi="Arial Narrow" w:cs="Arial"/>
          <w:color w:val="000000"/>
          <w:sz w:val="24"/>
          <w:szCs w:val="24"/>
        </w:rPr>
        <w:t>Susan L. Roberson, Texas A&amp;M University-Kingsville</w:t>
      </w:r>
    </w:p>
    <w:p w14:paraId="6993E26C" w14:textId="77777777" w:rsidR="0016366B" w:rsidRPr="008C1488" w:rsidRDefault="0016366B" w:rsidP="00E05536">
      <w:pPr>
        <w:pStyle w:val="ListParagraph"/>
        <w:numPr>
          <w:ilvl w:val="0"/>
          <w:numId w:val="19"/>
        </w:numPr>
        <w:spacing w:after="160" w:line="259" w:lineRule="auto"/>
        <w:rPr>
          <w:rFonts w:ascii="Arial Narrow" w:hAnsi="Arial Narrow"/>
          <w:sz w:val="24"/>
          <w:szCs w:val="24"/>
        </w:rPr>
      </w:pPr>
      <w:r w:rsidRPr="008C1488">
        <w:rPr>
          <w:rFonts w:ascii="Arial Narrow" w:eastAsia="Times New Roman" w:hAnsi="Arial Narrow" w:cs="Arial"/>
          <w:color w:val="000000"/>
          <w:sz w:val="24"/>
          <w:szCs w:val="24"/>
        </w:rPr>
        <w:t xml:space="preserve">     “</w:t>
      </w:r>
      <w:r w:rsidRPr="008C1488">
        <w:rPr>
          <w:rFonts w:ascii="Arial Narrow" w:hAnsi="Arial Narrow" w:cs="Arial"/>
          <w:sz w:val="24"/>
          <w:szCs w:val="24"/>
        </w:rPr>
        <w:t xml:space="preserve">Following the Colonized Equator: Racialization and Mark Twain,” </w:t>
      </w:r>
      <w:proofErr w:type="spellStart"/>
      <w:r w:rsidRPr="008C1488">
        <w:rPr>
          <w:rFonts w:ascii="Arial Narrow" w:hAnsi="Arial Narrow"/>
          <w:sz w:val="24"/>
          <w:szCs w:val="24"/>
        </w:rPr>
        <w:t>Shaibal</w:t>
      </w:r>
      <w:proofErr w:type="spellEnd"/>
      <w:r w:rsidRPr="008C1488">
        <w:rPr>
          <w:rFonts w:ascii="Arial Narrow" w:hAnsi="Arial Narrow"/>
          <w:sz w:val="24"/>
          <w:szCs w:val="24"/>
        </w:rPr>
        <w:t xml:space="preserve"> Dev Roy, University of southern California</w:t>
      </w:r>
    </w:p>
    <w:p w14:paraId="696243E4" w14:textId="77777777" w:rsidR="0016366B" w:rsidRPr="008C1488" w:rsidRDefault="0016366B" w:rsidP="00E05536">
      <w:pPr>
        <w:pStyle w:val="ListParagraph"/>
        <w:numPr>
          <w:ilvl w:val="0"/>
          <w:numId w:val="19"/>
        </w:numPr>
        <w:shd w:val="clear" w:color="auto" w:fill="FFFFFF"/>
        <w:spacing w:after="0" w:line="240" w:lineRule="auto"/>
        <w:rPr>
          <w:rFonts w:ascii="Arial Narrow" w:eastAsia="Times New Roman" w:hAnsi="Arial Narrow" w:cs="Arial"/>
          <w:color w:val="000000"/>
          <w:sz w:val="24"/>
          <w:szCs w:val="24"/>
        </w:rPr>
      </w:pPr>
      <w:r w:rsidRPr="008C1488">
        <w:rPr>
          <w:rFonts w:ascii="Arial Narrow" w:eastAsia="Times New Roman" w:hAnsi="Arial Narrow" w:cs="Arial"/>
          <w:sz w:val="24"/>
          <w:szCs w:val="24"/>
        </w:rPr>
        <w:t xml:space="preserve">      “</w:t>
      </w:r>
      <w:r w:rsidRPr="008C1488">
        <w:rPr>
          <w:rFonts w:ascii="Arial Narrow" w:hAnsi="Arial Narrow" w:cs="Times New Roman"/>
          <w:sz w:val="24"/>
          <w:szCs w:val="24"/>
        </w:rPr>
        <w:t>(Counter)ethnography and the politics of violence in American Indian travel narratives,</w:t>
      </w:r>
      <w:r w:rsidRPr="008C1488">
        <w:rPr>
          <w:rFonts w:ascii="Arial Narrow" w:hAnsi="Arial Narrow" w:cs="Arial"/>
          <w:sz w:val="24"/>
          <w:szCs w:val="24"/>
        </w:rPr>
        <w:t>”</w:t>
      </w:r>
      <w:r w:rsidRPr="008C1488">
        <w:rPr>
          <w:rFonts w:ascii="Arial Narrow" w:eastAsia="Times New Roman" w:hAnsi="Arial Narrow" w:cs="Arial"/>
          <w:sz w:val="24"/>
          <w:szCs w:val="24"/>
        </w:rPr>
        <w:t xml:space="preserve"> Rachel </w:t>
      </w:r>
      <w:proofErr w:type="spellStart"/>
      <w:r w:rsidRPr="008C1488">
        <w:rPr>
          <w:rFonts w:ascii="Arial Narrow" w:eastAsia="Times New Roman" w:hAnsi="Arial Narrow" w:cs="Arial"/>
          <w:sz w:val="24"/>
          <w:szCs w:val="24"/>
        </w:rPr>
        <w:t>Ravina</w:t>
      </w:r>
      <w:proofErr w:type="spellEnd"/>
      <w:r w:rsidRPr="008C1488">
        <w:rPr>
          <w:rFonts w:ascii="Arial Narrow" w:eastAsia="Times New Roman" w:hAnsi="Arial Narrow" w:cs="Arial"/>
          <w:sz w:val="24"/>
          <w:szCs w:val="24"/>
        </w:rPr>
        <w:t>, Boston University</w:t>
      </w:r>
    </w:p>
    <w:p w14:paraId="79D368ED" w14:textId="77777777" w:rsidR="0016366B" w:rsidRPr="008C1488" w:rsidRDefault="0016366B" w:rsidP="0016366B">
      <w:pPr>
        <w:pStyle w:val="ListParagraph"/>
        <w:shd w:val="clear" w:color="auto" w:fill="FFFFFF"/>
        <w:spacing w:after="0" w:line="240" w:lineRule="auto"/>
        <w:rPr>
          <w:rFonts w:ascii="Arial Narrow" w:eastAsia="Times New Roman" w:hAnsi="Arial Narrow" w:cs="Arial"/>
          <w:color w:val="333333"/>
          <w:sz w:val="24"/>
          <w:szCs w:val="24"/>
        </w:rPr>
      </w:pPr>
    </w:p>
    <w:p w14:paraId="3E6D49E7" w14:textId="77777777" w:rsidR="0016366B" w:rsidRPr="008C1488" w:rsidRDefault="0016366B" w:rsidP="0016366B">
      <w:pPr>
        <w:jc w:val="center"/>
        <w:rPr>
          <w:rFonts w:ascii="Arial Narrow" w:hAnsi="Arial Narrow" w:cs="Arial"/>
        </w:rPr>
      </w:pPr>
      <w:r w:rsidRPr="008C1488">
        <w:rPr>
          <w:rFonts w:ascii="Arial Narrow" w:hAnsi="Arial Narrow" w:cs="Arial"/>
          <w:color w:val="333333"/>
        </w:rPr>
        <w:t xml:space="preserve">          </w:t>
      </w:r>
    </w:p>
    <w:p w14:paraId="01B8FBDD" w14:textId="77777777" w:rsidR="0016366B" w:rsidRPr="008C1488" w:rsidRDefault="0016366B" w:rsidP="0016366B">
      <w:pPr>
        <w:shd w:val="clear" w:color="auto" w:fill="FFFFFF"/>
        <w:spacing w:after="240"/>
        <w:rPr>
          <w:rFonts w:ascii="Arial Narrow" w:hAnsi="Arial Narrow" w:cs="Arial"/>
          <w:color w:val="333333"/>
        </w:rPr>
      </w:pPr>
      <w:r w:rsidRPr="008C1488">
        <w:rPr>
          <w:rFonts w:ascii="Arial Narrow" w:hAnsi="Arial Narrow" w:cs="Arial"/>
          <w:color w:val="333333"/>
        </w:rPr>
        <w:t>Audio-Visual Equipment required: None</w:t>
      </w:r>
    </w:p>
    <w:p w14:paraId="30A2F1B4" w14:textId="77777777" w:rsidR="0016366B" w:rsidRPr="008C1488" w:rsidRDefault="0016366B" w:rsidP="0016366B">
      <w:pPr>
        <w:shd w:val="clear" w:color="auto" w:fill="FFFFFF"/>
        <w:spacing w:after="240"/>
        <w:rPr>
          <w:rFonts w:ascii="Arial Narrow" w:hAnsi="Arial Narrow" w:cs="Arial"/>
          <w:color w:val="333333"/>
        </w:rPr>
      </w:pPr>
      <w:r w:rsidRPr="008C1488">
        <w:rPr>
          <w:rFonts w:ascii="Arial Narrow" w:hAnsi="Arial Narrow" w:cs="Arial"/>
          <w:color w:val="333333"/>
        </w:rPr>
        <w:t>Requested slot: Friday or Saturday morning</w:t>
      </w:r>
    </w:p>
    <w:p w14:paraId="761F4481" w14:textId="77777777" w:rsidR="0016366B" w:rsidRPr="008C1488" w:rsidRDefault="0016366B" w:rsidP="0016366B">
      <w:pPr>
        <w:shd w:val="clear" w:color="auto" w:fill="FFFFFF"/>
        <w:spacing w:after="240"/>
        <w:rPr>
          <w:rFonts w:ascii="Arial Narrow" w:hAnsi="Arial Narrow" w:cs="Arial"/>
          <w:color w:val="333333"/>
        </w:rPr>
      </w:pPr>
      <w:r w:rsidRPr="008C1488">
        <w:rPr>
          <w:rFonts w:ascii="Arial Narrow" w:hAnsi="Arial Narrow" w:cs="Arial"/>
          <w:color w:val="333333"/>
        </w:rPr>
        <w:t>Business Meeting Requested: immediately following panel if possible</w:t>
      </w:r>
    </w:p>
    <w:p w14:paraId="609723A3" w14:textId="5E12CAD5" w:rsidR="00CE2BDF" w:rsidRPr="00D137E1" w:rsidRDefault="00CE2BDF" w:rsidP="00347BC5">
      <w:pPr>
        <w:outlineLvl w:val="0"/>
        <w:rPr>
          <w:rFonts w:ascii="Arial Narrow" w:hAnsi="Arial Narrow"/>
        </w:rPr>
      </w:pPr>
    </w:p>
    <w:p w14:paraId="2AC9FE1D" w14:textId="77777777" w:rsidR="00106793" w:rsidRPr="00196CB2" w:rsidRDefault="00BA2616" w:rsidP="00106793">
      <w:pPr>
        <w:rPr>
          <w:rFonts w:ascii="Arial Narrow" w:hAnsi="Arial Narrow"/>
          <w:i/>
          <w:iCs/>
        </w:rPr>
      </w:pPr>
      <w:r>
        <w:rPr>
          <w:rFonts w:ascii="Arial Narrow" w:hAnsi="Arial Narrow"/>
          <w:b/>
        </w:rPr>
        <w:t xml:space="preserve">Session 15-E  </w:t>
      </w:r>
      <w:r w:rsidR="00106793" w:rsidRPr="00196CB2">
        <w:rPr>
          <w:rFonts w:ascii="Arial Narrow" w:hAnsi="Arial Narrow"/>
        </w:rPr>
        <w:t>Translations and Relations: The 21</w:t>
      </w:r>
      <w:r w:rsidR="00106793" w:rsidRPr="00196CB2">
        <w:rPr>
          <w:rFonts w:ascii="Arial Narrow" w:hAnsi="Arial Narrow"/>
          <w:vertAlign w:val="superscript"/>
        </w:rPr>
        <w:t>st-</w:t>
      </w:r>
      <w:r w:rsidR="00106793" w:rsidRPr="00196CB2">
        <w:rPr>
          <w:rFonts w:ascii="Arial Narrow" w:hAnsi="Arial Narrow"/>
        </w:rPr>
        <w:t xml:space="preserve">Century </w:t>
      </w:r>
      <w:r w:rsidR="00106793" w:rsidRPr="00196CB2">
        <w:rPr>
          <w:rFonts w:ascii="Arial Narrow" w:hAnsi="Arial Narrow"/>
          <w:i/>
          <w:iCs/>
        </w:rPr>
        <w:t>Waste Land</w:t>
      </w:r>
    </w:p>
    <w:p w14:paraId="22265828" w14:textId="77777777" w:rsidR="00106793" w:rsidRPr="00196CB2" w:rsidRDefault="00106793" w:rsidP="00106793">
      <w:pPr>
        <w:rPr>
          <w:rFonts w:ascii="Arial Narrow" w:hAnsi="Arial Narrow"/>
        </w:rPr>
      </w:pPr>
      <w:r w:rsidRPr="00196CB2">
        <w:rPr>
          <w:rFonts w:ascii="Arial Narrow" w:hAnsi="Arial Narrow"/>
        </w:rPr>
        <w:t>Organized by the T. S. Eliot Society</w:t>
      </w:r>
    </w:p>
    <w:p w14:paraId="3410C428" w14:textId="77777777" w:rsidR="00106793" w:rsidRPr="00196CB2" w:rsidRDefault="00106793" w:rsidP="00106793">
      <w:pPr>
        <w:rPr>
          <w:rFonts w:ascii="Arial Narrow" w:hAnsi="Arial Narrow"/>
        </w:rPr>
      </w:pPr>
      <w:r w:rsidRPr="00196CB2">
        <w:rPr>
          <w:rFonts w:ascii="Arial Narrow" w:hAnsi="Arial Narrow"/>
        </w:rPr>
        <w:t>Chair: Nancy K. Gish, University of Southern Maine</w:t>
      </w:r>
    </w:p>
    <w:p w14:paraId="02421345" w14:textId="77777777" w:rsidR="00106793" w:rsidRPr="00196CB2" w:rsidRDefault="00106793" w:rsidP="00E05536">
      <w:pPr>
        <w:pStyle w:val="ListParagraph"/>
        <w:numPr>
          <w:ilvl w:val="0"/>
          <w:numId w:val="21"/>
        </w:numPr>
        <w:spacing w:after="160" w:line="259" w:lineRule="auto"/>
        <w:rPr>
          <w:rFonts w:ascii="Arial Narrow" w:hAnsi="Arial Narrow"/>
          <w:sz w:val="24"/>
          <w:szCs w:val="24"/>
        </w:rPr>
      </w:pPr>
      <w:r w:rsidRPr="00196CB2">
        <w:rPr>
          <w:rFonts w:ascii="Arial Narrow" w:hAnsi="Arial Narrow"/>
          <w:sz w:val="24"/>
          <w:szCs w:val="24"/>
        </w:rPr>
        <w:t xml:space="preserve">“The Digital </w:t>
      </w:r>
      <w:r w:rsidRPr="00196CB2">
        <w:rPr>
          <w:rFonts w:ascii="Arial Narrow" w:hAnsi="Arial Narrow"/>
          <w:i/>
          <w:iCs/>
          <w:sz w:val="24"/>
          <w:szCs w:val="24"/>
        </w:rPr>
        <w:t>Waste Land</w:t>
      </w:r>
      <w:r w:rsidRPr="00196CB2">
        <w:rPr>
          <w:rFonts w:ascii="Arial Narrow" w:hAnsi="Arial Narrow"/>
          <w:sz w:val="24"/>
          <w:szCs w:val="24"/>
        </w:rPr>
        <w:t>: 2020,” William Best, University of Calgary</w:t>
      </w:r>
    </w:p>
    <w:p w14:paraId="3BE9DE49" w14:textId="77777777" w:rsidR="00106793" w:rsidRPr="00196CB2" w:rsidRDefault="00106793" w:rsidP="00E05536">
      <w:pPr>
        <w:pStyle w:val="ListParagraph"/>
        <w:numPr>
          <w:ilvl w:val="0"/>
          <w:numId w:val="21"/>
        </w:numPr>
        <w:spacing w:after="160" w:line="259" w:lineRule="auto"/>
        <w:rPr>
          <w:rFonts w:ascii="Arial Narrow" w:hAnsi="Arial Narrow"/>
          <w:sz w:val="24"/>
          <w:szCs w:val="24"/>
        </w:rPr>
      </w:pPr>
      <w:r w:rsidRPr="00196CB2">
        <w:rPr>
          <w:rFonts w:ascii="Arial Narrow" w:hAnsi="Arial Narrow"/>
          <w:sz w:val="24"/>
          <w:szCs w:val="24"/>
        </w:rPr>
        <w:t xml:space="preserve">“Eliot at the Border: Reimagining </w:t>
      </w:r>
      <w:proofErr w:type="gramStart"/>
      <w:r w:rsidRPr="00196CB2">
        <w:rPr>
          <w:rFonts w:ascii="Arial Narrow" w:hAnsi="Arial Narrow"/>
          <w:i/>
          <w:iCs/>
          <w:sz w:val="24"/>
          <w:szCs w:val="24"/>
        </w:rPr>
        <w:t>The</w:t>
      </w:r>
      <w:proofErr w:type="gramEnd"/>
      <w:r w:rsidRPr="00196CB2">
        <w:rPr>
          <w:rFonts w:ascii="Arial Narrow" w:hAnsi="Arial Narrow"/>
          <w:i/>
          <w:iCs/>
          <w:sz w:val="24"/>
          <w:szCs w:val="24"/>
        </w:rPr>
        <w:t xml:space="preserve"> Waste Land</w:t>
      </w:r>
      <w:r w:rsidRPr="00196CB2">
        <w:rPr>
          <w:rFonts w:ascii="Arial Narrow" w:hAnsi="Arial Narrow"/>
          <w:sz w:val="24"/>
          <w:szCs w:val="24"/>
        </w:rPr>
        <w:t xml:space="preserve"> as a ‘Translation Space,’” Susan Edmunds, Syracuse University</w:t>
      </w:r>
    </w:p>
    <w:p w14:paraId="16017469" w14:textId="77777777" w:rsidR="00106793" w:rsidRPr="00196CB2" w:rsidRDefault="00106793" w:rsidP="00E05536">
      <w:pPr>
        <w:pStyle w:val="ListParagraph"/>
        <w:numPr>
          <w:ilvl w:val="0"/>
          <w:numId w:val="21"/>
        </w:numPr>
        <w:spacing w:after="160" w:line="259" w:lineRule="auto"/>
        <w:rPr>
          <w:rFonts w:ascii="Arial Narrow" w:hAnsi="Arial Narrow"/>
          <w:sz w:val="24"/>
          <w:szCs w:val="24"/>
        </w:rPr>
      </w:pPr>
      <w:r w:rsidRPr="00196CB2">
        <w:rPr>
          <w:rFonts w:ascii="Arial Narrow" w:hAnsi="Arial Narrow"/>
          <w:sz w:val="24"/>
          <w:szCs w:val="24"/>
        </w:rPr>
        <w:t xml:space="preserve">“To Translate or Not to Translate: Foreign Language Citations in </w:t>
      </w:r>
      <w:r w:rsidRPr="00196CB2">
        <w:rPr>
          <w:rFonts w:ascii="Arial Narrow" w:hAnsi="Arial Narrow"/>
          <w:i/>
          <w:iCs/>
          <w:sz w:val="24"/>
          <w:szCs w:val="24"/>
        </w:rPr>
        <w:t>The Waste Land</w:t>
      </w:r>
      <w:r w:rsidRPr="00196CB2">
        <w:rPr>
          <w:rFonts w:ascii="Arial Narrow" w:hAnsi="Arial Narrow"/>
          <w:sz w:val="24"/>
          <w:szCs w:val="24"/>
        </w:rPr>
        <w:t>,” Marjorie Perloff, Stanford University</w:t>
      </w:r>
    </w:p>
    <w:p w14:paraId="50DB9B1D" w14:textId="77777777" w:rsidR="00106793" w:rsidRPr="00196CB2" w:rsidRDefault="00106793" w:rsidP="00106793">
      <w:pPr>
        <w:pStyle w:val="ListParagraph"/>
        <w:rPr>
          <w:rFonts w:ascii="Arial Narrow" w:hAnsi="Arial Narrow"/>
          <w:sz w:val="24"/>
          <w:szCs w:val="24"/>
        </w:rPr>
      </w:pPr>
    </w:p>
    <w:p w14:paraId="13DA7F81" w14:textId="77777777" w:rsidR="00106793" w:rsidRPr="00196CB2" w:rsidRDefault="00106793" w:rsidP="00106793">
      <w:pPr>
        <w:rPr>
          <w:rFonts w:ascii="Arial Narrow" w:hAnsi="Arial Narrow"/>
        </w:rPr>
      </w:pPr>
      <w:r w:rsidRPr="00196CB2">
        <w:rPr>
          <w:rFonts w:ascii="Arial Narrow" w:hAnsi="Arial Narrow"/>
        </w:rPr>
        <w:t>Audio-Visual equipment required: Projector and screen</w:t>
      </w:r>
    </w:p>
    <w:p w14:paraId="405A34C8" w14:textId="77777777" w:rsidR="00106793" w:rsidRPr="00196CB2" w:rsidRDefault="00106793" w:rsidP="00106793">
      <w:pPr>
        <w:rPr>
          <w:rFonts w:ascii="Arial Narrow" w:hAnsi="Arial Narrow"/>
        </w:rPr>
      </w:pPr>
      <w:r w:rsidRPr="00196CB2">
        <w:rPr>
          <w:rFonts w:ascii="Arial Narrow" w:hAnsi="Arial Narrow"/>
        </w:rPr>
        <w:t>Requested slot: Friday or Saturday morning or afternoon</w:t>
      </w:r>
    </w:p>
    <w:p w14:paraId="5FA7A9FB" w14:textId="77777777" w:rsidR="00106793" w:rsidRPr="00196CB2" w:rsidRDefault="00106793" w:rsidP="00106793">
      <w:pPr>
        <w:rPr>
          <w:rFonts w:ascii="Arial Narrow" w:hAnsi="Arial Narrow"/>
        </w:rPr>
      </w:pPr>
      <w:r w:rsidRPr="00196CB2">
        <w:rPr>
          <w:rFonts w:ascii="Arial Narrow" w:hAnsi="Arial Narrow"/>
        </w:rPr>
        <w:t>Business meeting requested: None</w:t>
      </w:r>
    </w:p>
    <w:p w14:paraId="25086990" w14:textId="1044DDAE" w:rsidR="007859D9" w:rsidRPr="00D137E1" w:rsidRDefault="007859D9" w:rsidP="00822492">
      <w:pPr>
        <w:rPr>
          <w:rFonts w:ascii="Arial Narrow" w:hAnsi="Arial Narrow" w:cs="OpenSans"/>
          <w:color w:val="262626"/>
        </w:rPr>
      </w:pPr>
    </w:p>
    <w:p w14:paraId="4EC68823" w14:textId="77777777" w:rsidR="00660DDD" w:rsidRPr="00D137E1" w:rsidRDefault="00660DDD" w:rsidP="00660DDD">
      <w:pPr>
        <w:rPr>
          <w:rFonts w:ascii="Arial Narrow" w:hAnsi="Arial Narrow"/>
          <w:b/>
        </w:rPr>
      </w:pPr>
    </w:p>
    <w:p w14:paraId="462B5ABA" w14:textId="77777777" w:rsidR="00192C47" w:rsidRPr="00192C47" w:rsidRDefault="00347BC5" w:rsidP="00192C47">
      <w:pPr>
        <w:rPr>
          <w:rFonts w:ascii="Arial Narrow" w:hAnsi="Arial Narrow"/>
        </w:rPr>
      </w:pPr>
      <w:r w:rsidRPr="00D137E1">
        <w:rPr>
          <w:rFonts w:ascii="Arial Narrow" w:hAnsi="Arial Narrow"/>
          <w:b/>
        </w:rPr>
        <w:t xml:space="preserve">Session </w:t>
      </w:r>
      <w:r w:rsidR="00D11AA2" w:rsidRPr="00D137E1">
        <w:rPr>
          <w:rFonts w:ascii="Arial Narrow" w:hAnsi="Arial Narrow"/>
          <w:b/>
        </w:rPr>
        <w:t xml:space="preserve">15-F </w:t>
      </w:r>
      <w:r w:rsidR="00934925" w:rsidRPr="00D137E1">
        <w:rPr>
          <w:rFonts w:ascii="Arial Narrow" w:hAnsi="Arial Narrow"/>
          <w:b/>
        </w:rPr>
        <w:tab/>
      </w:r>
      <w:r w:rsidR="00192C47" w:rsidRPr="00192C47">
        <w:rPr>
          <w:rFonts w:ascii="Arial Narrow" w:hAnsi="Arial Narrow"/>
        </w:rPr>
        <w:t>Staging Democracy: Politics and Political Figures in 20th/21st century American Drama</w:t>
      </w:r>
    </w:p>
    <w:p w14:paraId="08446A37" w14:textId="77777777" w:rsidR="00192C47" w:rsidRPr="00192C47" w:rsidRDefault="00192C47" w:rsidP="00192C47">
      <w:pPr>
        <w:rPr>
          <w:rFonts w:ascii="Arial Narrow" w:hAnsi="Arial Narrow"/>
        </w:rPr>
      </w:pPr>
      <w:r w:rsidRPr="00192C47">
        <w:rPr>
          <w:rFonts w:ascii="Arial Narrow" w:hAnsi="Arial Narrow"/>
        </w:rPr>
        <w:t>Organized by American Theatre &amp; Drama Society</w:t>
      </w:r>
    </w:p>
    <w:p w14:paraId="43AB6EE3" w14:textId="77777777" w:rsidR="00192C47" w:rsidRPr="00192C47" w:rsidRDefault="00192C47" w:rsidP="00192C47">
      <w:pPr>
        <w:rPr>
          <w:rFonts w:ascii="Arial Narrow" w:hAnsi="Arial Narrow"/>
        </w:rPr>
      </w:pPr>
    </w:p>
    <w:p w14:paraId="22C9C911" w14:textId="77777777" w:rsidR="00192C47" w:rsidRPr="00192C47" w:rsidRDefault="00192C47" w:rsidP="00192C47">
      <w:pPr>
        <w:rPr>
          <w:rFonts w:ascii="Arial Narrow" w:hAnsi="Arial Narrow"/>
        </w:rPr>
      </w:pPr>
      <w:r w:rsidRPr="00192C47">
        <w:rPr>
          <w:rFonts w:ascii="Arial Narrow" w:hAnsi="Arial Narrow"/>
        </w:rPr>
        <w:t xml:space="preserve">Chair: Al </w:t>
      </w:r>
      <w:proofErr w:type="spellStart"/>
      <w:r w:rsidRPr="00192C47">
        <w:rPr>
          <w:rFonts w:ascii="Arial Narrow" w:hAnsi="Arial Narrow"/>
        </w:rPr>
        <w:t>Dabiri</w:t>
      </w:r>
      <w:proofErr w:type="spellEnd"/>
      <w:r w:rsidRPr="00192C47">
        <w:rPr>
          <w:rFonts w:ascii="Arial Narrow" w:hAnsi="Arial Narrow"/>
        </w:rPr>
        <w:t>, University of Missouri- Columbia</w:t>
      </w:r>
    </w:p>
    <w:p w14:paraId="32335968" w14:textId="77777777" w:rsidR="00192C47" w:rsidRPr="00192C47" w:rsidRDefault="00192C47" w:rsidP="00192C47">
      <w:pPr>
        <w:rPr>
          <w:rFonts w:ascii="Arial Narrow" w:hAnsi="Arial Narrow"/>
        </w:rPr>
      </w:pPr>
    </w:p>
    <w:p w14:paraId="76F9C883" w14:textId="77777777" w:rsidR="00192C47" w:rsidRPr="00192C47" w:rsidRDefault="00192C47" w:rsidP="00192C47">
      <w:pPr>
        <w:rPr>
          <w:rFonts w:ascii="Arial Narrow" w:hAnsi="Arial Narrow"/>
        </w:rPr>
      </w:pPr>
      <w:r w:rsidRPr="00192C47">
        <w:rPr>
          <w:rFonts w:ascii="Arial Narrow" w:hAnsi="Arial Narrow"/>
        </w:rPr>
        <w:t>1.     “Impeaching the President on Stage: F. Scott Fitzgerald’s Forgotten Play.,” Hannah Simpson, University of Oxford, England.</w:t>
      </w:r>
    </w:p>
    <w:p w14:paraId="678E52B5" w14:textId="77777777" w:rsidR="00192C47" w:rsidRPr="00192C47" w:rsidRDefault="00192C47" w:rsidP="00192C47">
      <w:pPr>
        <w:rPr>
          <w:rFonts w:ascii="Arial Narrow" w:hAnsi="Arial Narrow"/>
        </w:rPr>
      </w:pPr>
      <w:r w:rsidRPr="00192C47">
        <w:rPr>
          <w:rFonts w:ascii="Arial Narrow" w:hAnsi="Arial Narrow"/>
        </w:rPr>
        <w:t xml:space="preserve">2.     “It Can’t Happen Here: Sinclair Lewis and American Theatre against Eugenic Fascism,” </w:t>
      </w:r>
      <w:proofErr w:type="spellStart"/>
      <w:r w:rsidRPr="00192C47">
        <w:rPr>
          <w:rFonts w:ascii="Arial Narrow" w:hAnsi="Arial Narrow"/>
        </w:rPr>
        <w:t>Ewa</w:t>
      </w:r>
      <w:proofErr w:type="spellEnd"/>
      <w:r w:rsidRPr="00192C47">
        <w:rPr>
          <w:rFonts w:ascii="Arial Narrow" w:hAnsi="Arial Narrow"/>
        </w:rPr>
        <w:t xml:space="preserve"> Barbara </w:t>
      </w:r>
      <w:proofErr w:type="spellStart"/>
      <w:r w:rsidRPr="00192C47">
        <w:rPr>
          <w:rFonts w:ascii="Arial Narrow" w:hAnsi="Arial Narrow"/>
        </w:rPr>
        <w:t>Łuczak</w:t>
      </w:r>
      <w:proofErr w:type="spellEnd"/>
      <w:r w:rsidRPr="00192C47">
        <w:rPr>
          <w:rFonts w:ascii="Arial Narrow" w:hAnsi="Arial Narrow"/>
        </w:rPr>
        <w:t>, University of Warsaw, Poland</w:t>
      </w:r>
    </w:p>
    <w:p w14:paraId="5A07D32D" w14:textId="77777777" w:rsidR="00192C47" w:rsidRPr="00192C47" w:rsidRDefault="00192C47" w:rsidP="00192C47">
      <w:pPr>
        <w:rPr>
          <w:rFonts w:ascii="Arial Narrow" w:hAnsi="Arial Narrow"/>
        </w:rPr>
      </w:pPr>
      <w:r w:rsidRPr="00192C47">
        <w:rPr>
          <w:rFonts w:ascii="Arial Narrow" w:hAnsi="Arial Narrow"/>
        </w:rPr>
        <w:t>3.     “Whose Conversation?,” Nate Ferguson, University of Iowa</w:t>
      </w:r>
    </w:p>
    <w:p w14:paraId="793D54FD" w14:textId="77777777" w:rsidR="00192C47" w:rsidRPr="00192C47" w:rsidRDefault="00192C47" w:rsidP="00192C47">
      <w:pPr>
        <w:rPr>
          <w:rFonts w:ascii="Arial Narrow" w:hAnsi="Arial Narrow"/>
        </w:rPr>
      </w:pPr>
    </w:p>
    <w:p w14:paraId="40F2607A" w14:textId="77777777" w:rsidR="00192C47" w:rsidRPr="00192C47" w:rsidRDefault="00192C47" w:rsidP="00192C47">
      <w:pPr>
        <w:rPr>
          <w:rFonts w:ascii="Arial Narrow" w:hAnsi="Arial Narrow"/>
        </w:rPr>
      </w:pPr>
      <w:r w:rsidRPr="00192C47">
        <w:rPr>
          <w:rFonts w:ascii="Arial Narrow" w:hAnsi="Arial Narrow"/>
        </w:rPr>
        <w:t>Audio-Visual Equipment required: Video Projector and speakers.</w:t>
      </w:r>
    </w:p>
    <w:p w14:paraId="2D6BF7D2" w14:textId="77777777" w:rsidR="00192C47" w:rsidRPr="00192C47" w:rsidRDefault="00192C47" w:rsidP="00192C47">
      <w:pPr>
        <w:rPr>
          <w:rFonts w:ascii="Arial Narrow" w:hAnsi="Arial Narrow"/>
        </w:rPr>
      </w:pPr>
    </w:p>
    <w:p w14:paraId="220F026A" w14:textId="77777777" w:rsidR="00192C47" w:rsidRPr="00192C47" w:rsidRDefault="00192C47" w:rsidP="00192C47">
      <w:pPr>
        <w:rPr>
          <w:rFonts w:ascii="Arial Narrow" w:hAnsi="Arial Narrow"/>
        </w:rPr>
      </w:pPr>
      <w:r w:rsidRPr="00192C47">
        <w:rPr>
          <w:rFonts w:ascii="Arial Narrow" w:hAnsi="Arial Narrow"/>
        </w:rPr>
        <w:t>Requested slot: Friday or Saturday morning.</w:t>
      </w:r>
    </w:p>
    <w:p w14:paraId="34DC6F28" w14:textId="77777777" w:rsidR="00192C47" w:rsidRPr="00192C47" w:rsidRDefault="00192C47" w:rsidP="00192C47">
      <w:pPr>
        <w:rPr>
          <w:rFonts w:ascii="Arial Narrow" w:hAnsi="Arial Narrow"/>
        </w:rPr>
      </w:pPr>
    </w:p>
    <w:p w14:paraId="07A1126C" w14:textId="77777777" w:rsidR="00192C47" w:rsidRPr="00192C47" w:rsidRDefault="00192C47" w:rsidP="00192C47">
      <w:pPr>
        <w:rPr>
          <w:rFonts w:ascii="Arial Narrow" w:hAnsi="Arial Narrow"/>
        </w:rPr>
      </w:pPr>
      <w:r w:rsidRPr="00192C47">
        <w:rPr>
          <w:rFonts w:ascii="Arial Narrow" w:hAnsi="Arial Narrow"/>
        </w:rPr>
        <w:lastRenderedPageBreak/>
        <w:t>Business Meeting Requested: none</w:t>
      </w:r>
    </w:p>
    <w:p w14:paraId="4D664B6D" w14:textId="36F3FDF9" w:rsidR="00462093" w:rsidRPr="00D137E1" w:rsidRDefault="00462093" w:rsidP="00973CEE">
      <w:pPr>
        <w:rPr>
          <w:rFonts w:ascii="Arial Narrow" w:hAnsi="Arial Narrow"/>
          <w:b/>
        </w:rPr>
      </w:pPr>
    </w:p>
    <w:p w14:paraId="3CFD9B94" w14:textId="4DA1CDD9" w:rsidR="002D5456" w:rsidRPr="00D137E1" w:rsidRDefault="00766F5D" w:rsidP="00822492">
      <w:pPr>
        <w:rPr>
          <w:rFonts w:ascii="Arial Narrow" w:hAnsi="Arial Narrow"/>
        </w:rPr>
      </w:pPr>
      <w:r w:rsidRPr="00D137E1">
        <w:rPr>
          <w:rFonts w:ascii="Arial Narrow" w:hAnsi="Arial Narrow"/>
          <w:b/>
        </w:rPr>
        <w:t xml:space="preserve">Session 15-G </w:t>
      </w:r>
      <w:r w:rsidR="00DE4B23" w:rsidRPr="00D137E1">
        <w:rPr>
          <w:rFonts w:ascii="Arial Narrow" w:hAnsi="Arial Narrow"/>
          <w:b/>
        </w:rPr>
        <w:t xml:space="preserve">  </w:t>
      </w:r>
      <w:r w:rsidR="00A3034E">
        <w:rPr>
          <w:rFonts w:ascii="Arial Narrow" w:hAnsi="Arial Narrow"/>
          <w:b/>
        </w:rPr>
        <w:t>Available</w:t>
      </w:r>
    </w:p>
    <w:p w14:paraId="27AB774C" w14:textId="761DA0A5" w:rsidR="00973CEE" w:rsidRPr="00D137E1" w:rsidRDefault="00973CEE" w:rsidP="00347BC5">
      <w:pPr>
        <w:rPr>
          <w:rFonts w:ascii="Arial Narrow" w:hAnsi="Arial Narrow"/>
        </w:rPr>
      </w:pPr>
    </w:p>
    <w:p w14:paraId="6ADC5600" w14:textId="77777777" w:rsidR="003F04A0" w:rsidRPr="003F04A0" w:rsidRDefault="00930B1B" w:rsidP="003F04A0">
      <w:pPr>
        <w:rPr>
          <w:rFonts w:ascii="Arial Narrow" w:hAnsi="Arial Narrow"/>
        </w:rPr>
      </w:pPr>
      <w:r w:rsidRPr="00D137E1">
        <w:rPr>
          <w:rFonts w:ascii="Arial Narrow" w:hAnsi="Arial Narrow"/>
          <w:b/>
        </w:rPr>
        <w:t>Session 15-</w:t>
      </w:r>
      <w:r w:rsidR="00BD04A9">
        <w:rPr>
          <w:rFonts w:ascii="Arial Narrow" w:hAnsi="Arial Narrow"/>
          <w:b/>
        </w:rPr>
        <w:t>H</w:t>
      </w:r>
      <w:r w:rsidR="007C210D" w:rsidRPr="00D137E1">
        <w:rPr>
          <w:rFonts w:ascii="Arial Narrow" w:hAnsi="Arial Narrow"/>
          <w:b/>
        </w:rPr>
        <w:t xml:space="preserve">: </w:t>
      </w:r>
      <w:r w:rsidR="003F04A0" w:rsidRPr="003F04A0">
        <w:rPr>
          <w:rFonts w:ascii="Arial Narrow" w:hAnsi="Arial Narrow"/>
        </w:rPr>
        <w:t>Bedford Avenue and Beyond: The Conceptual Landscape of August Wilson</w:t>
      </w:r>
    </w:p>
    <w:p w14:paraId="21DC2973" w14:textId="77777777" w:rsidR="003F04A0" w:rsidRPr="003F04A0" w:rsidRDefault="003F04A0" w:rsidP="003F04A0">
      <w:pPr>
        <w:rPr>
          <w:rFonts w:ascii="Arial Narrow" w:hAnsi="Arial Narrow"/>
        </w:rPr>
      </w:pPr>
      <w:r w:rsidRPr="003F04A0">
        <w:rPr>
          <w:rFonts w:ascii="Arial Narrow" w:hAnsi="Arial Narrow"/>
        </w:rPr>
        <w:t>Organized by the August Wilson Society</w:t>
      </w:r>
    </w:p>
    <w:p w14:paraId="162EE68A" w14:textId="77777777" w:rsidR="003F04A0" w:rsidRPr="003F04A0" w:rsidRDefault="003F04A0" w:rsidP="003F04A0">
      <w:pPr>
        <w:rPr>
          <w:rFonts w:ascii="Arial Narrow" w:hAnsi="Arial Narrow"/>
        </w:rPr>
      </w:pPr>
      <w:r w:rsidRPr="003F04A0">
        <w:rPr>
          <w:rFonts w:ascii="Arial Narrow" w:hAnsi="Arial Narrow"/>
        </w:rPr>
        <w:t>Chair: J. Ken Stuckey, Bentley University</w:t>
      </w:r>
    </w:p>
    <w:p w14:paraId="204EF3BB" w14:textId="77777777" w:rsidR="003F04A0" w:rsidRPr="003F04A0" w:rsidRDefault="003F04A0" w:rsidP="003F04A0">
      <w:pPr>
        <w:rPr>
          <w:rFonts w:ascii="Arial Narrow" w:hAnsi="Arial Narrow"/>
        </w:rPr>
      </w:pPr>
    </w:p>
    <w:p w14:paraId="0FE91E3C" w14:textId="77777777" w:rsidR="003F04A0" w:rsidRPr="003F04A0" w:rsidRDefault="003F04A0" w:rsidP="003F04A0">
      <w:pPr>
        <w:rPr>
          <w:rFonts w:ascii="Arial Narrow" w:hAnsi="Arial Narrow"/>
        </w:rPr>
      </w:pPr>
      <w:r w:rsidRPr="003F04A0">
        <w:rPr>
          <w:rFonts w:ascii="Arial Narrow" w:hAnsi="Arial Narrow"/>
        </w:rPr>
        <w:t>1.     “‘Dark Was the Night and Cold Was the Ground’: August Wilson’s Twentieth Century Slave Narrative,” William M. Purcell, Seattle Pacific University</w:t>
      </w:r>
    </w:p>
    <w:p w14:paraId="7D399A57" w14:textId="77777777" w:rsidR="003F04A0" w:rsidRPr="003F04A0" w:rsidRDefault="003F04A0" w:rsidP="003F04A0">
      <w:pPr>
        <w:rPr>
          <w:rFonts w:ascii="Arial Narrow" w:hAnsi="Arial Narrow"/>
        </w:rPr>
      </w:pPr>
      <w:r w:rsidRPr="003F04A0">
        <w:rPr>
          <w:rFonts w:ascii="Arial Narrow" w:hAnsi="Arial Narrow"/>
        </w:rPr>
        <w:t>2.     “Revisiting the Second B, Beyond ‘Those Wonderful Gaucho Stories’: August Wilson, Jorge Luis Borges, and Aunt Ester,” Paul Devlin, United States Merchant Marine Academy</w:t>
      </w:r>
    </w:p>
    <w:p w14:paraId="25E304CD" w14:textId="77777777" w:rsidR="003F04A0" w:rsidRPr="003F04A0" w:rsidRDefault="003F04A0" w:rsidP="003F04A0">
      <w:pPr>
        <w:rPr>
          <w:rFonts w:ascii="Arial Narrow" w:hAnsi="Arial Narrow"/>
        </w:rPr>
      </w:pPr>
      <w:r w:rsidRPr="003F04A0">
        <w:rPr>
          <w:rFonts w:ascii="Arial Narrow" w:hAnsi="Arial Narrow"/>
        </w:rPr>
        <w:t xml:space="preserve">3.     “The Liminal Epistemology of Apocalyptic Disability in August Wilson’s Joe Turner’s Come and Gone and Fences,” </w:t>
      </w:r>
      <w:proofErr w:type="spellStart"/>
      <w:r w:rsidRPr="003F04A0">
        <w:rPr>
          <w:rFonts w:ascii="Arial Narrow" w:hAnsi="Arial Narrow"/>
        </w:rPr>
        <w:t>Majda</w:t>
      </w:r>
      <w:proofErr w:type="spellEnd"/>
      <w:r w:rsidRPr="003F04A0">
        <w:rPr>
          <w:rFonts w:ascii="Arial Narrow" w:hAnsi="Arial Narrow"/>
        </w:rPr>
        <w:t xml:space="preserve"> </w:t>
      </w:r>
      <w:proofErr w:type="spellStart"/>
      <w:r w:rsidRPr="003F04A0">
        <w:rPr>
          <w:rFonts w:ascii="Arial Narrow" w:hAnsi="Arial Narrow"/>
        </w:rPr>
        <w:t>Atieh</w:t>
      </w:r>
      <w:proofErr w:type="spellEnd"/>
      <w:r w:rsidRPr="003F04A0">
        <w:rPr>
          <w:rFonts w:ascii="Arial Narrow" w:hAnsi="Arial Narrow"/>
        </w:rPr>
        <w:t>, Fulbright Association</w:t>
      </w:r>
    </w:p>
    <w:p w14:paraId="113BF66E" w14:textId="77777777" w:rsidR="003F04A0" w:rsidRPr="003F04A0" w:rsidRDefault="003F04A0" w:rsidP="003F04A0">
      <w:pPr>
        <w:rPr>
          <w:rFonts w:ascii="Arial Narrow" w:hAnsi="Arial Narrow"/>
        </w:rPr>
      </w:pPr>
    </w:p>
    <w:p w14:paraId="44699827" w14:textId="77777777" w:rsidR="003F04A0" w:rsidRPr="003F04A0" w:rsidRDefault="003F04A0" w:rsidP="003F04A0">
      <w:pPr>
        <w:rPr>
          <w:rFonts w:ascii="Arial Narrow" w:hAnsi="Arial Narrow"/>
        </w:rPr>
      </w:pPr>
      <w:r w:rsidRPr="003F04A0">
        <w:rPr>
          <w:rFonts w:ascii="Arial Narrow" w:hAnsi="Arial Narrow"/>
        </w:rPr>
        <w:t>Audio-Visual Equipment required: None</w:t>
      </w:r>
    </w:p>
    <w:p w14:paraId="21FEE0DE" w14:textId="77777777" w:rsidR="003F04A0" w:rsidRPr="003F04A0" w:rsidRDefault="003F04A0" w:rsidP="003F04A0">
      <w:pPr>
        <w:rPr>
          <w:rFonts w:ascii="Arial Narrow" w:hAnsi="Arial Narrow"/>
        </w:rPr>
      </w:pPr>
    </w:p>
    <w:p w14:paraId="4A05702D" w14:textId="77777777" w:rsidR="003F04A0" w:rsidRPr="003F04A0" w:rsidRDefault="003F04A0" w:rsidP="003F04A0">
      <w:pPr>
        <w:rPr>
          <w:rFonts w:ascii="Arial Narrow" w:hAnsi="Arial Narrow"/>
        </w:rPr>
      </w:pPr>
      <w:r w:rsidRPr="003F04A0">
        <w:rPr>
          <w:rFonts w:ascii="Arial Narrow" w:hAnsi="Arial Narrow"/>
        </w:rPr>
        <w:t>Requested slot: Friday or Saturday morning</w:t>
      </w:r>
    </w:p>
    <w:p w14:paraId="4DAD4BC8" w14:textId="77777777" w:rsidR="003F04A0" w:rsidRPr="003F04A0" w:rsidRDefault="003F04A0" w:rsidP="003F04A0">
      <w:pPr>
        <w:rPr>
          <w:rFonts w:ascii="Arial Narrow" w:hAnsi="Arial Narrow"/>
        </w:rPr>
      </w:pPr>
    </w:p>
    <w:p w14:paraId="7CA1C724" w14:textId="33F685C7" w:rsidR="00406FE5" w:rsidRPr="009A1C96" w:rsidRDefault="003F04A0" w:rsidP="003F04A0">
      <w:pPr>
        <w:rPr>
          <w:rFonts w:ascii="Arial Narrow" w:hAnsi="Arial Narrow"/>
        </w:rPr>
      </w:pPr>
      <w:r w:rsidRPr="003F04A0">
        <w:rPr>
          <w:rFonts w:ascii="Arial Narrow" w:hAnsi="Arial Narrow"/>
        </w:rPr>
        <w:t>Business meeting: none</w:t>
      </w:r>
    </w:p>
    <w:p w14:paraId="29394C0F" w14:textId="77777777" w:rsidR="00347BC5" w:rsidRPr="00D137E1" w:rsidRDefault="00347BC5" w:rsidP="00347BC5">
      <w:pPr>
        <w:shd w:val="clear" w:color="auto" w:fill="FFFFFF"/>
        <w:spacing w:line="408" w:lineRule="atLeast"/>
        <w:textAlignment w:val="baseline"/>
        <w:rPr>
          <w:rFonts w:ascii="Arial Narrow" w:hAnsi="Arial Narrow"/>
          <w:color w:val="333333"/>
        </w:rPr>
      </w:pPr>
    </w:p>
    <w:p w14:paraId="7B65595A" w14:textId="18FE7A98" w:rsidR="00FF2147" w:rsidRDefault="00BD04A9" w:rsidP="00FF2147">
      <w:pPr>
        <w:rPr>
          <w:rFonts w:ascii="Arial Narrow" w:hAnsi="Arial Narrow"/>
        </w:rPr>
      </w:pPr>
      <w:r>
        <w:rPr>
          <w:rFonts w:ascii="Arial Narrow" w:hAnsi="Arial Narrow"/>
          <w:b/>
        </w:rPr>
        <w:t>Session 15-I</w:t>
      </w:r>
      <w:r w:rsidR="005D6A6F" w:rsidRPr="00D137E1">
        <w:rPr>
          <w:rFonts w:ascii="Arial Narrow" w:hAnsi="Arial Narrow"/>
          <w:b/>
        </w:rPr>
        <w:t xml:space="preserve">:  </w:t>
      </w:r>
      <w:r w:rsidR="00FF2147" w:rsidRPr="00FF2147">
        <w:rPr>
          <w:rFonts w:ascii="Arial Narrow" w:hAnsi="Arial Narrow"/>
          <w:b/>
        </w:rPr>
        <w:t>The Maternal in American Literature</w:t>
      </w:r>
    </w:p>
    <w:p w14:paraId="1931D6F1" w14:textId="77777777" w:rsidR="00FF2147" w:rsidRPr="000B27C6" w:rsidRDefault="00FF2147" w:rsidP="00FF2147">
      <w:pPr>
        <w:rPr>
          <w:rFonts w:ascii="Arial Narrow" w:hAnsi="Arial Narrow"/>
        </w:rPr>
      </w:pPr>
    </w:p>
    <w:p w14:paraId="7A21D1AB" w14:textId="61DD2654" w:rsidR="00FF2147" w:rsidRDefault="00FF2147" w:rsidP="00FF2147">
      <w:pPr>
        <w:rPr>
          <w:rFonts w:ascii="Arial Narrow" w:hAnsi="Arial Narrow"/>
        </w:rPr>
      </w:pPr>
      <w:r w:rsidRPr="000B27C6">
        <w:rPr>
          <w:rFonts w:ascii="Arial Narrow" w:hAnsi="Arial Narrow"/>
        </w:rPr>
        <w:t>Chair:</w:t>
      </w:r>
      <w:r>
        <w:rPr>
          <w:rFonts w:ascii="Arial Narrow" w:hAnsi="Arial Narrow"/>
        </w:rPr>
        <w:t xml:space="preserve"> TBA</w:t>
      </w:r>
    </w:p>
    <w:p w14:paraId="63E72055" w14:textId="77777777" w:rsidR="00FF2147" w:rsidRPr="000B27C6" w:rsidRDefault="00FF2147" w:rsidP="00FF2147">
      <w:pPr>
        <w:rPr>
          <w:rFonts w:ascii="Arial Narrow" w:hAnsi="Arial Narrow"/>
        </w:rPr>
      </w:pPr>
    </w:p>
    <w:p w14:paraId="7E75969C" w14:textId="77777777" w:rsidR="00FF2147" w:rsidRPr="000B27C6" w:rsidRDefault="00FF2147" w:rsidP="00FF2147">
      <w:pPr>
        <w:rPr>
          <w:rFonts w:ascii="Arial Narrow" w:hAnsi="Arial Narrow"/>
        </w:rPr>
      </w:pPr>
      <w:r w:rsidRPr="000B27C6">
        <w:rPr>
          <w:rFonts w:ascii="Arial Narrow" w:hAnsi="Arial Narrow"/>
        </w:rPr>
        <w:t xml:space="preserve">1.     “Coming of Age at the End of the Century: Elizabeth Strout and the New Sentimental Novel,” Katherine </w:t>
      </w:r>
      <w:proofErr w:type="spellStart"/>
      <w:r w:rsidRPr="000B27C6">
        <w:rPr>
          <w:rFonts w:ascii="Arial Narrow" w:hAnsi="Arial Narrow"/>
        </w:rPr>
        <w:t>Montwieler</w:t>
      </w:r>
      <w:proofErr w:type="spellEnd"/>
      <w:r w:rsidRPr="000B27C6">
        <w:rPr>
          <w:rFonts w:ascii="Arial Narrow" w:hAnsi="Arial Narrow"/>
        </w:rPr>
        <w:t>, University of North Carolina, Wilmington</w:t>
      </w:r>
    </w:p>
    <w:p w14:paraId="001FEADE" w14:textId="77777777" w:rsidR="00FF2147" w:rsidRPr="000B27C6" w:rsidRDefault="00FF2147" w:rsidP="00FF2147">
      <w:pPr>
        <w:rPr>
          <w:rFonts w:ascii="Arial Narrow" w:hAnsi="Arial Narrow"/>
        </w:rPr>
      </w:pPr>
      <w:r w:rsidRPr="000B27C6">
        <w:rPr>
          <w:rFonts w:ascii="Arial Narrow" w:hAnsi="Arial Narrow"/>
        </w:rPr>
        <w:t xml:space="preserve">2.     “Black Birth and Bodily Wellness in Gwendolyn </w:t>
      </w:r>
      <w:proofErr w:type="spellStart"/>
      <w:r w:rsidRPr="000B27C6">
        <w:rPr>
          <w:rFonts w:ascii="Arial Narrow" w:hAnsi="Arial Narrow"/>
        </w:rPr>
        <w:t>Brooks’s</w:t>
      </w:r>
      <w:proofErr w:type="spellEnd"/>
      <w:r w:rsidRPr="000B27C6">
        <w:rPr>
          <w:rFonts w:ascii="Arial Narrow" w:hAnsi="Arial Narrow"/>
        </w:rPr>
        <w:t xml:space="preserve"> </w:t>
      </w:r>
      <w:r w:rsidRPr="000B27C6">
        <w:rPr>
          <w:rFonts w:ascii="Arial Narrow" w:hAnsi="Arial Narrow"/>
          <w:i/>
        </w:rPr>
        <w:t>Maud Martha</w:t>
      </w:r>
      <w:r w:rsidRPr="000B27C6">
        <w:rPr>
          <w:rFonts w:ascii="Arial Narrow" w:hAnsi="Arial Narrow"/>
        </w:rPr>
        <w:t>,” Raquel Kennon, California State University, Northridge</w:t>
      </w:r>
    </w:p>
    <w:p w14:paraId="6381F46E" w14:textId="6E5F7206" w:rsidR="00FF2147" w:rsidRDefault="00FF2147" w:rsidP="00FF2147">
      <w:pPr>
        <w:rPr>
          <w:rFonts w:ascii="Arial Narrow" w:hAnsi="Arial Narrow"/>
        </w:rPr>
      </w:pPr>
      <w:r w:rsidRPr="000B27C6">
        <w:rPr>
          <w:rFonts w:ascii="Arial Narrow" w:hAnsi="Arial Narrow"/>
        </w:rPr>
        <w:t>3.     “Gertrude Stein and Maternal Embodiment,” Deborah Wilson, Arkansas Tech University</w:t>
      </w:r>
    </w:p>
    <w:p w14:paraId="5EA63B53" w14:textId="77777777" w:rsidR="009A1C96" w:rsidRPr="000B27C6" w:rsidRDefault="009A1C96" w:rsidP="00FF2147">
      <w:pPr>
        <w:rPr>
          <w:rFonts w:ascii="Arial Narrow" w:hAnsi="Arial Narrow"/>
        </w:rPr>
      </w:pPr>
    </w:p>
    <w:p w14:paraId="0B8AF921" w14:textId="77777777" w:rsidR="00FF2147" w:rsidRPr="000B27C6" w:rsidRDefault="00FF2147" w:rsidP="00FF2147">
      <w:pPr>
        <w:rPr>
          <w:rFonts w:ascii="Arial Narrow" w:hAnsi="Arial Narrow"/>
        </w:rPr>
      </w:pPr>
      <w:r w:rsidRPr="000B27C6">
        <w:rPr>
          <w:rFonts w:ascii="Arial Narrow" w:hAnsi="Arial Narrow"/>
        </w:rPr>
        <w:t>Audio-Visual Equipment required: None</w:t>
      </w:r>
    </w:p>
    <w:p w14:paraId="2B91FDD8" w14:textId="41B96BF8" w:rsidR="009F28B9" w:rsidRPr="00D137E1" w:rsidRDefault="009F28B9" w:rsidP="009F28B9">
      <w:pPr>
        <w:rPr>
          <w:rFonts w:ascii="Arial Narrow" w:hAnsi="Arial Narrow"/>
          <w:b/>
        </w:rPr>
      </w:pPr>
    </w:p>
    <w:p w14:paraId="1478EBBA" w14:textId="77777777" w:rsidR="00CB066B" w:rsidRPr="00D137E1" w:rsidRDefault="00CB066B" w:rsidP="00F84870">
      <w:pPr>
        <w:jc w:val="center"/>
        <w:rPr>
          <w:rFonts w:ascii="Arial Narrow" w:hAnsi="Arial Narrow"/>
          <w:b/>
          <w:sz w:val="28"/>
          <w:szCs w:val="28"/>
        </w:rPr>
      </w:pPr>
    </w:p>
    <w:p w14:paraId="7DF7FE1B" w14:textId="5F13C0ED" w:rsidR="00CB066B" w:rsidRPr="00D137E1" w:rsidRDefault="00D97D45" w:rsidP="00F84870">
      <w:pPr>
        <w:jc w:val="center"/>
        <w:rPr>
          <w:rFonts w:ascii="Arial Narrow" w:hAnsi="Arial Narrow"/>
          <w:b/>
          <w:sz w:val="28"/>
          <w:szCs w:val="28"/>
        </w:rPr>
      </w:pPr>
      <w:r>
        <w:rPr>
          <w:rFonts w:ascii="Arial Narrow" w:hAnsi="Arial Narrow"/>
          <w:b/>
          <w:sz w:val="28"/>
          <w:szCs w:val="28"/>
        </w:rPr>
        <w:t>Saturday, May 23, 2020</w:t>
      </w:r>
    </w:p>
    <w:p w14:paraId="2DDC5336" w14:textId="52A4449B" w:rsidR="009461F8" w:rsidRPr="00D137E1" w:rsidRDefault="002C1E6F" w:rsidP="009461F8">
      <w:pPr>
        <w:jc w:val="center"/>
        <w:rPr>
          <w:rFonts w:ascii="Arial Narrow" w:hAnsi="Arial Narrow"/>
          <w:b/>
          <w:sz w:val="28"/>
          <w:szCs w:val="28"/>
        </w:rPr>
      </w:pPr>
      <w:r w:rsidRPr="00D137E1">
        <w:rPr>
          <w:rFonts w:ascii="Arial Narrow" w:hAnsi="Arial Narrow"/>
          <w:b/>
          <w:sz w:val="28"/>
          <w:szCs w:val="28"/>
        </w:rPr>
        <w:t>9</w:t>
      </w:r>
      <w:r w:rsidR="009461F8" w:rsidRPr="00D137E1">
        <w:rPr>
          <w:rFonts w:ascii="Arial Narrow" w:hAnsi="Arial Narrow"/>
          <w:b/>
          <w:sz w:val="28"/>
          <w:szCs w:val="28"/>
        </w:rPr>
        <w:t>:</w:t>
      </w:r>
      <w:r w:rsidR="009C717C" w:rsidRPr="00D137E1">
        <w:rPr>
          <w:rFonts w:ascii="Arial Narrow" w:hAnsi="Arial Narrow"/>
          <w:b/>
          <w:sz w:val="28"/>
          <w:szCs w:val="28"/>
        </w:rPr>
        <w:t>40</w:t>
      </w:r>
      <w:r w:rsidR="009461F8" w:rsidRPr="00D137E1">
        <w:rPr>
          <w:rFonts w:ascii="Arial Narrow" w:hAnsi="Arial Narrow"/>
          <w:b/>
          <w:sz w:val="28"/>
          <w:szCs w:val="28"/>
        </w:rPr>
        <w:t xml:space="preserve"> – </w:t>
      </w:r>
      <w:r w:rsidR="009C717C" w:rsidRPr="00D137E1">
        <w:rPr>
          <w:rFonts w:ascii="Arial Narrow" w:hAnsi="Arial Narrow"/>
          <w:b/>
          <w:sz w:val="28"/>
          <w:szCs w:val="28"/>
        </w:rPr>
        <w:t>11:00</w:t>
      </w:r>
      <w:r w:rsidR="009461F8" w:rsidRPr="00D137E1">
        <w:rPr>
          <w:rFonts w:ascii="Arial Narrow" w:hAnsi="Arial Narrow"/>
          <w:b/>
          <w:sz w:val="28"/>
          <w:szCs w:val="28"/>
        </w:rPr>
        <w:t xml:space="preserve"> am</w:t>
      </w:r>
    </w:p>
    <w:p w14:paraId="78710CC4" w14:textId="77777777" w:rsidR="009461F8" w:rsidRPr="00D137E1" w:rsidRDefault="009461F8" w:rsidP="00403D9C">
      <w:pPr>
        <w:jc w:val="center"/>
        <w:rPr>
          <w:rFonts w:ascii="Arial Narrow" w:hAnsi="Arial Narrow"/>
          <w:b/>
          <w:sz w:val="28"/>
          <w:szCs w:val="28"/>
        </w:rPr>
      </w:pPr>
    </w:p>
    <w:p w14:paraId="34A5AC90" w14:textId="77777777" w:rsidR="006D1D1B" w:rsidRPr="006268DA" w:rsidRDefault="009461F8" w:rsidP="006D1D1B">
      <w:pPr>
        <w:pStyle w:val="NormalWeb"/>
        <w:spacing w:before="0" w:beforeAutospacing="0" w:after="0" w:afterAutospacing="0"/>
        <w:rPr>
          <w:rFonts w:ascii="Arial Narrow" w:hAnsi="Arial Narrow" w:cs="Arial"/>
        </w:rPr>
      </w:pPr>
      <w:r w:rsidRPr="00D137E1">
        <w:rPr>
          <w:rFonts w:ascii="Arial Narrow" w:hAnsi="Arial Narrow"/>
          <w:b/>
        </w:rPr>
        <w:t xml:space="preserve">Session 16-A    </w:t>
      </w:r>
      <w:r w:rsidR="006D1D1B" w:rsidRPr="006268DA">
        <w:rPr>
          <w:rFonts w:ascii="Arial Narrow" w:hAnsi="Arial Narrow" w:cs="Arial"/>
        </w:rPr>
        <w:t>Roundtable</w:t>
      </w:r>
      <w:r w:rsidR="006D1D1B">
        <w:rPr>
          <w:rFonts w:ascii="Arial Narrow" w:hAnsi="Arial Narrow" w:cs="Arial"/>
        </w:rPr>
        <w:t xml:space="preserve"> on</w:t>
      </w:r>
      <w:r w:rsidR="006D1D1B" w:rsidRPr="006268DA">
        <w:rPr>
          <w:rFonts w:ascii="Arial Narrow" w:hAnsi="Arial Narrow" w:cs="Arial"/>
        </w:rPr>
        <w:t xml:space="preserve"> Representative Short Stories </w:t>
      </w:r>
      <w:r w:rsidR="006D1D1B">
        <w:rPr>
          <w:rFonts w:ascii="Arial Narrow" w:hAnsi="Arial Narrow" w:cs="Arial"/>
        </w:rPr>
        <w:t>from</w:t>
      </w:r>
      <w:r w:rsidR="006D1D1B" w:rsidRPr="006268DA">
        <w:rPr>
          <w:rFonts w:ascii="Arial Narrow" w:hAnsi="Arial Narrow" w:cs="Arial"/>
        </w:rPr>
        <w:t xml:space="preserve"> Jack London’s Period of “Decline”: 1906–1911 </w:t>
      </w:r>
    </w:p>
    <w:p w14:paraId="52D9D0FA" w14:textId="77777777" w:rsidR="006D1D1B" w:rsidRPr="006268DA" w:rsidRDefault="006D1D1B" w:rsidP="006D1D1B">
      <w:pPr>
        <w:pStyle w:val="NormalWeb"/>
        <w:spacing w:before="0" w:beforeAutospacing="0" w:after="0" w:afterAutospacing="0"/>
        <w:rPr>
          <w:rFonts w:ascii="Arial Narrow" w:hAnsi="Arial Narrow" w:cs="Arial"/>
        </w:rPr>
      </w:pPr>
      <w:r w:rsidRPr="006268DA">
        <w:rPr>
          <w:rFonts w:ascii="Arial Narrow" w:hAnsi="Arial Narrow" w:cs="Arial"/>
        </w:rPr>
        <w:t xml:space="preserve">Organized by the Jack London Society </w:t>
      </w:r>
    </w:p>
    <w:p w14:paraId="0932D74C" w14:textId="77777777" w:rsidR="006D1D1B" w:rsidRPr="006268DA" w:rsidRDefault="006D1D1B" w:rsidP="006D1D1B">
      <w:pPr>
        <w:pStyle w:val="NormalWeb"/>
        <w:spacing w:before="0" w:beforeAutospacing="0" w:after="0" w:afterAutospacing="0"/>
        <w:rPr>
          <w:rFonts w:ascii="Arial Narrow" w:hAnsi="Arial Narrow" w:cs="Arial"/>
        </w:rPr>
      </w:pPr>
    </w:p>
    <w:p w14:paraId="7E7A353B" w14:textId="77777777" w:rsidR="006D1D1B" w:rsidRPr="006268DA" w:rsidRDefault="006D1D1B" w:rsidP="006D1D1B">
      <w:pPr>
        <w:rPr>
          <w:rFonts w:ascii="Arial Narrow" w:hAnsi="Arial Narrow"/>
        </w:rPr>
      </w:pPr>
      <w:r w:rsidRPr="006268DA">
        <w:rPr>
          <w:rFonts w:ascii="Arial Narrow" w:hAnsi="Arial Narrow"/>
        </w:rPr>
        <w:t>Chair: Michael J. Martin, Stephen F. Austin State University</w:t>
      </w:r>
    </w:p>
    <w:p w14:paraId="3159023C" w14:textId="77777777" w:rsidR="006D1D1B" w:rsidRPr="006268DA" w:rsidRDefault="006D1D1B" w:rsidP="00E05536">
      <w:pPr>
        <w:pStyle w:val="NormalWeb"/>
        <w:numPr>
          <w:ilvl w:val="0"/>
          <w:numId w:val="7"/>
        </w:numPr>
        <w:rPr>
          <w:rFonts w:ascii="Arial Narrow" w:hAnsi="Arial Narrow" w:cs="Arial"/>
        </w:rPr>
      </w:pPr>
      <w:r w:rsidRPr="006268DA">
        <w:rPr>
          <w:rFonts w:ascii="Arial Narrow" w:hAnsi="Arial Narrow" w:cs="Arial"/>
        </w:rPr>
        <w:t xml:space="preserve">“House of Pride,” Jay Williams, </w:t>
      </w:r>
      <w:r w:rsidRPr="004E4547">
        <w:rPr>
          <w:rFonts w:ascii="Arial Narrow" w:hAnsi="Arial Narrow" w:cs="Arial"/>
          <w:i/>
          <w:iCs/>
        </w:rPr>
        <w:t>Critical Inquiry</w:t>
      </w:r>
    </w:p>
    <w:p w14:paraId="3EB77D8E" w14:textId="77777777" w:rsidR="006D1D1B" w:rsidRPr="006268DA" w:rsidRDefault="006D1D1B" w:rsidP="00E05536">
      <w:pPr>
        <w:pStyle w:val="NormalWeb"/>
        <w:numPr>
          <w:ilvl w:val="0"/>
          <w:numId w:val="7"/>
        </w:numPr>
        <w:rPr>
          <w:rFonts w:ascii="Arial Narrow" w:hAnsi="Arial Narrow" w:cs="Arial"/>
        </w:rPr>
      </w:pPr>
      <w:r w:rsidRPr="006268DA">
        <w:rPr>
          <w:rFonts w:ascii="Arial Narrow" w:hAnsi="Arial Narrow" w:cs="Arial"/>
        </w:rPr>
        <w:t xml:space="preserve">“Good-by, Jack,” Kenneth K. Brandt, Savannah College of Art and Design </w:t>
      </w:r>
    </w:p>
    <w:p w14:paraId="20588E8C" w14:textId="77777777" w:rsidR="006D1D1B" w:rsidRPr="006268DA" w:rsidRDefault="006D1D1B" w:rsidP="00E05536">
      <w:pPr>
        <w:pStyle w:val="NormalWeb"/>
        <w:numPr>
          <w:ilvl w:val="0"/>
          <w:numId w:val="7"/>
        </w:numPr>
        <w:rPr>
          <w:rFonts w:ascii="Arial Narrow" w:hAnsi="Arial Narrow" w:cs="Arial"/>
        </w:rPr>
      </w:pPr>
      <w:r w:rsidRPr="006268DA">
        <w:rPr>
          <w:rFonts w:ascii="Arial Narrow" w:hAnsi="Arial Narrow" w:cs="Arial"/>
        </w:rPr>
        <w:lastRenderedPageBreak/>
        <w:t xml:space="preserve">“The Apostate,” Susan </w:t>
      </w:r>
      <w:proofErr w:type="spellStart"/>
      <w:r w:rsidRPr="006268DA">
        <w:rPr>
          <w:rFonts w:ascii="Arial Narrow" w:hAnsi="Arial Narrow" w:cs="Arial"/>
        </w:rPr>
        <w:t>Nuernberg</w:t>
      </w:r>
      <w:proofErr w:type="spellEnd"/>
      <w:r w:rsidRPr="006268DA">
        <w:rPr>
          <w:rFonts w:ascii="Arial Narrow" w:hAnsi="Arial Narrow" w:cs="Arial"/>
        </w:rPr>
        <w:t xml:space="preserve">, </w:t>
      </w:r>
      <w:r w:rsidRPr="006268DA">
        <w:rPr>
          <w:rFonts w:ascii="Arial Narrow" w:hAnsi="Arial Narrow"/>
        </w:rPr>
        <w:t>University of Wisconsin Oshkosh</w:t>
      </w:r>
    </w:p>
    <w:p w14:paraId="00616229" w14:textId="77777777" w:rsidR="006D1D1B" w:rsidRPr="006268DA" w:rsidRDefault="006D1D1B" w:rsidP="00E05536">
      <w:pPr>
        <w:pStyle w:val="NormalWeb"/>
        <w:numPr>
          <w:ilvl w:val="0"/>
          <w:numId w:val="7"/>
        </w:numPr>
        <w:rPr>
          <w:rFonts w:ascii="Arial Narrow" w:hAnsi="Arial Narrow" w:cs="Arial"/>
        </w:rPr>
      </w:pPr>
      <w:r w:rsidRPr="006268DA">
        <w:rPr>
          <w:rFonts w:ascii="Arial Narrow" w:hAnsi="Arial Narrow"/>
        </w:rPr>
        <w:t xml:space="preserve">“South of the Slot,” Christopher </w:t>
      </w:r>
      <w:proofErr w:type="spellStart"/>
      <w:r w:rsidRPr="006268DA">
        <w:rPr>
          <w:rFonts w:ascii="Arial Narrow" w:hAnsi="Arial Narrow"/>
        </w:rPr>
        <w:t>Gair</w:t>
      </w:r>
      <w:proofErr w:type="spellEnd"/>
      <w:r w:rsidRPr="006268DA">
        <w:rPr>
          <w:rFonts w:ascii="Arial Narrow" w:hAnsi="Arial Narrow"/>
        </w:rPr>
        <w:t>, The University of Glasgow</w:t>
      </w:r>
    </w:p>
    <w:p w14:paraId="32FF7572" w14:textId="77777777" w:rsidR="006D1D1B" w:rsidRDefault="006D1D1B" w:rsidP="006D1D1B">
      <w:pPr>
        <w:pStyle w:val="NormalWeb"/>
        <w:ind w:firstLine="360"/>
        <w:rPr>
          <w:rFonts w:ascii="Arial Narrow" w:hAnsi="Arial Narrow"/>
        </w:rPr>
      </w:pPr>
      <w:r w:rsidRPr="006268DA">
        <w:rPr>
          <w:rFonts w:ascii="Arial Narrow" w:hAnsi="Arial Narrow"/>
        </w:rPr>
        <w:t>Audio-Visual Equipment required: yes</w:t>
      </w:r>
    </w:p>
    <w:p w14:paraId="5B748E3F" w14:textId="49BA5D78" w:rsidR="00902247" w:rsidRPr="00617BA0" w:rsidRDefault="006D1D1B" w:rsidP="00617BA0">
      <w:pPr>
        <w:pStyle w:val="NormalWeb"/>
        <w:ind w:firstLine="360"/>
        <w:rPr>
          <w:rFonts w:ascii="Arial Narrow" w:hAnsi="Arial Narrow"/>
        </w:rPr>
      </w:pPr>
      <w:r>
        <w:rPr>
          <w:rFonts w:ascii="Arial Narrow" w:hAnsi="Arial Narrow"/>
        </w:rPr>
        <w:t xml:space="preserve">Business Meeting Request: Yes </w:t>
      </w:r>
    </w:p>
    <w:p w14:paraId="535F831D" w14:textId="77777777" w:rsidR="00617BA0" w:rsidRDefault="00A03A90" w:rsidP="00652047">
      <w:pPr>
        <w:pStyle w:val="NormalWeb"/>
        <w:spacing w:after="200"/>
      </w:pPr>
      <w:r w:rsidRPr="00D137E1">
        <w:rPr>
          <w:rFonts w:ascii="Arial Narrow" w:hAnsi="Arial Narrow"/>
          <w:b/>
        </w:rPr>
        <w:t>Session 16-B</w:t>
      </w:r>
      <w:r w:rsidR="00B4039D" w:rsidRPr="00D137E1">
        <w:rPr>
          <w:rFonts w:ascii="Arial Narrow" w:hAnsi="Arial Narrow"/>
          <w:b/>
        </w:rPr>
        <w:t xml:space="preserve">   </w:t>
      </w:r>
      <w:r w:rsidR="00652047">
        <w:rPr>
          <w:rFonts w:ascii="Arial Narrow" w:hAnsi="Arial Narrow"/>
        </w:rPr>
        <w:t>Film and Literary Texts</w:t>
      </w:r>
    </w:p>
    <w:p w14:paraId="4D39ABCC" w14:textId="3628B975" w:rsidR="00652047" w:rsidRDefault="00652047" w:rsidP="00652047">
      <w:pPr>
        <w:pStyle w:val="NormalWeb"/>
        <w:spacing w:after="200"/>
      </w:pPr>
      <w:r>
        <w:rPr>
          <w:rFonts w:ascii="Arial Narrow" w:hAnsi="Arial Narrow"/>
        </w:rPr>
        <w:t>Organized by the Cinema Television Literature Association</w:t>
      </w:r>
    </w:p>
    <w:p w14:paraId="38808B8C" w14:textId="77777777" w:rsidR="00652047" w:rsidRDefault="00652047" w:rsidP="00652047">
      <w:pPr>
        <w:pStyle w:val="NormalWeb"/>
        <w:spacing w:after="200"/>
      </w:pPr>
      <w:r>
        <w:rPr>
          <w:rFonts w:ascii="Arial Narrow" w:hAnsi="Arial Narrow"/>
        </w:rPr>
        <w:t xml:space="preserve">Chair: Christine </w:t>
      </w:r>
      <w:proofErr w:type="spellStart"/>
      <w:r>
        <w:rPr>
          <w:rFonts w:ascii="Arial Narrow" w:hAnsi="Arial Narrow"/>
        </w:rPr>
        <w:t>Danelski</w:t>
      </w:r>
      <w:proofErr w:type="spellEnd"/>
      <w:r>
        <w:rPr>
          <w:rFonts w:ascii="Arial Narrow" w:hAnsi="Arial Narrow"/>
        </w:rPr>
        <w:t>, California State University, Los Angeles</w:t>
      </w:r>
    </w:p>
    <w:p w14:paraId="36765CEA" w14:textId="77777777" w:rsidR="00652047" w:rsidRDefault="00652047" w:rsidP="00652047">
      <w:pPr>
        <w:pStyle w:val="NormalWeb"/>
        <w:spacing w:after="200"/>
      </w:pPr>
      <w:r>
        <w:rPr>
          <w:rFonts w:ascii="Arial Narrow" w:hAnsi="Arial Narrow"/>
        </w:rPr>
        <w:t xml:space="preserve">1.    “Fearing for the Future: Loss of Children in </w:t>
      </w:r>
      <w:r>
        <w:rPr>
          <w:rFonts w:ascii="Arial Narrow" w:hAnsi="Arial Narrow"/>
          <w:i/>
          <w:iCs/>
        </w:rPr>
        <w:t>The Mist</w:t>
      </w:r>
      <w:r>
        <w:rPr>
          <w:rFonts w:ascii="Arial Narrow" w:hAnsi="Arial Narrow"/>
        </w:rPr>
        <w:t xml:space="preserve"> and </w:t>
      </w:r>
      <w:r>
        <w:rPr>
          <w:rFonts w:ascii="Arial Narrow" w:hAnsi="Arial Narrow"/>
          <w:i/>
          <w:iCs/>
        </w:rPr>
        <w:t>The Host</w:t>
      </w:r>
      <w:r>
        <w:rPr>
          <w:rFonts w:ascii="Arial Narrow" w:hAnsi="Arial Narrow"/>
        </w:rPr>
        <w:t>,” Jung Ju Shin, University of Warwick.</w:t>
      </w:r>
    </w:p>
    <w:p w14:paraId="75D75BCA" w14:textId="77777777" w:rsidR="00652047" w:rsidRDefault="00652047" w:rsidP="00652047">
      <w:pPr>
        <w:pStyle w:val="NormalWeb"/>
        <w:spacing w:after="200"/>
      </w:pPr>
      <w:r>
        <w:rPr>
          <w:rFonts w:ascii="Arial Narrow" w:hAnsi="Arial Narrow"/>
        </w:rPr>
        <w:t xml:space="preserve">2.     “Readings on the Screen: The Formal Uses of Close Reading in </w:t>
      </w:r>
      <w:r>
        <w:rPr>
          <w:rFonts w:ascii="Arial Narrow" w:hAnsi="Arial Narrow"/>
          <w:i/>
          <w:iCs/>
        </w:rPr>
        <w:t>Adaptation</w:t>
      </w:r>
      <w:r>
        <w:rPr>
          <w:rFonts w:ascii="Arial Narrow" w:hAnsi="Arial Narrow"/>
        </w:rPr>
        <w:t xml:space="preserve">, and </w:t>
      </w:r>
      <w:r>
        <w:rPr>
          <w:rFonts w:ascii="Arial Narrow" w:hAnsi="Arial Narrow"/>
          <w:i/>
          <w:iCs/>
        </w:rPr>
        <w:t>Birdman</w:t>
      </w:r>
      <w:r>
        <w:rPr>
          <w:rFonts w:ascii="Arial Narrow" w:hAnsi="Arial Narrow"/>
        </w:rPr>
        <w:t xml:space="preserve">. “ Ryan </w:t>
      </w:r>
      <w:proofErr w:type="spellStart"/>
      <w:r>
        <w:rPr>
          <w:rFonts w:ascii="Arial Narrow" w:hAnsi="Arial Narrow"/>
        </w:rPr>
        <w:t>Engley</w:t>
      </w:r>
      <w:proofErr w:type="spellEnd"/>
      <w:r>
        <w:rPr>
          <w:rFonts w:ascii="Arial Narrow" w:hAnsi="Arial Narrow"/>
        </w:rPr>
        <w:t>, Pomona College</w:t>
      </w:r>
    </w:p>
    <w:p w14:paraId="61E94BF7" w14:textId="77777777" w:rsidR="00652047" w:rsidRDefault="00652047" w:rsidP="00652047">
      <w:pPr>
        <w:pStyle w:val="NormalWeb"/>
        <w:spacing w:after="200"/>
      </w:pPr>
      <w:r>
        <w:rPr>
          <w:rFonts w:ascii="Arial Narrow" w:hAnsi="Arial Narrow"/>
        </w:rPr>
        <w:t>3.      “C is for Childhood, P is for Pain: Postmodern Pedagogy in </w:t>
      </w:r>
      <w:r>
        <w:rPr>
          <w:rFonts w:ascii="Arial Narrow" w:hAnsi="Arial Narrow"/>
          <w:i/>
          <w:iCs/>
        </w:rPr>
        <w:t>Bronx Gothic </w:t>
      </w:r>
      <w:r>
        <w:rPr>
          <w:rFonts w:ascii="Arial Narrow" w:hAnsi="Arial Narrow"/>
        </w:rPr>
        <w:t xml:space="preserve">and </w:t>
      </w:r>
      <w:r>
        <w:rPr>
          <w:rFonts w:ascii="Arial Narrow" w:hAnsi="Arial Narrow"/>
          <w:i/>
          <w:iCs/>
        </w:rPr>
        <w:t>The Bluest Eye,</w:t>
      </w:r>
      <w:r>
        <w:rPr>
          <w:rFonts w:ascii="Arial Narrow" w:hAnsi="Arial Narrow"/>
        </w:rPr>
        <w:t>” Caroline Brown, University of Montreal</w:t>
      </w:r>
    </w:p>
    <w:p w14:paraId="4E143F09" w14:textId="77777777" w:rsidR="00652047" w:rsidRDefault="00652047" w:rsidP="00652047">
      <w:pPr>
        <w:pStyle w:val="NormalWeb"/>
        <w:spacing w:after="200"/>
      </w:pPr>
      <w:r>
        <w:rPr>
          <w:rFonts w:ascii="Arial Narrow" w:hAnsi="Arial Narrow"/>
        </w:rPr>
        <w:t xml:space="preserve">4.       "’Stay Gold, Ponyboy’: The Bookish Nature of Francis Ford Coppola's </w:t>
      </w:r>
      <w:r>
        <w:rPr>
          <w:rFonts w:ascii="Arial Narrow" w:hAnsi="Arial Narrow"/>
          <w:i/>
          <w:iCs/>
        </w:rPr>
        <w:t>The Outsiders,</w:t>
      </w:r>
      <w:r>
        <w:rPr>
          <w:rFonts w:ascii="Arial Narrow" w:hAnsi="Arial Narrow"/>
        </w:rPr>
        <w:t xml:space="preserve">" Jan </w:t>
      </w:r>
      <w:proofErr w:type="spellStart"/>
      <w:r>
        <w:rPr>
          <w:rFonts w:ascii="Arial Narrow" w:hAnsi="Arial Narrow"/>
        </w:rPr>
        <w:t>Susina</w:t>
      </w:r>
      <w:proofErr w:type="spellEnd"/>
      <w:r>
        <w:rPr>
          <w:rFonts w:ascii="Arial Narrow" w:hAnsi="Arial Narrow"/>
        </w:rPr>
        <w:t>,  Illinois State University.</w:t>
      </w:r>
    </w:p>
    <w:p w14:paraId="79C32338" w14:textId="77777777" w:rsidR="00652047" w:rsidRDefault="00652047" w:rsidP="00652047">
      <w:pPr>
        <w:pStyle w:val="NormalWeb"/>
        <w:spacing w:after="200"/>
      </w:pPr>
      <w:r>
        <w:rPr>
          <w:rFonts w:ascii="Arial Narrow" w:hAnsi="Arial Narrow"/>
        </w:rPr>
        <w:t xml:space="preserve">Audio-Visual Equipment Required: A projector for </w:t>
      </w:r>
      <w:proofErr w:type="spellStart"/>
      <w:r>
        <w:rPr>
          <w:rFonts w:ascii="Arial Narrow" w:hAnsi="Arial Narrow"/>
        </w:rPr>
        <w:t>Powerpoint</w:t>
      </w:r>
      <w:proofErr w:type="spellEnd"/>
      <w:r>
        <w:rPr>
          <w:rFonts w:ascii="Arial Narrow" w:hAnsi="Arial Narrow"/>
        </w:rPr>
        <w:t xml:space="preserve"> and </w:t>
      </w:r>
      <w:proofErr w:type="spellStart"/>
      <w:r>
        <w:rPr>
          <w:rFonts w:ascii="Arial Narrow" w:hAnsi="Arial Narrow"/>
        </w:rPr>
        <w:t>dvd</w:t>
      </w:r>
      <w:proofErr w:type="spellEnd"/>
      <w:r>
        <w:rPr>
          <w:rFonts w:ascii="Arial Narrow" w:hAnsi="Arial Narrow"/>
        </w:rPr>
        <w:t xml:space="preserve"> presentations and a screen </w:t>
      </w:r>
    </w:p>
    <w:p w14:paraId="4E2B0B36" w14:textId="6A38ACA9" w:rsidR="00652047" w:rsidRDefault="00652047" w:rsidP="00652047">
      <w:pPr>
        <w:pStyle w:val="NormalWeb"/>
        <w:spacing w:after="200"/>
      </w:pPr>
      <w:r>
        <w:rPr>
          <w:rFonts w:ascii="Arial Narrow" w:hAnsi="Arial Narrow"/>
        </w:rPr>
        <w:t>Requested Slot:</w:t>
      </w:r>
      <w:r>
        <w:rPr>
          <w:rFonts w:ascii="Arial Narrow" w:hAnsi="Arial Narrow"/>
          <w:b/>
          <w:bCs/>
        </w:rPr>
        <w:t xml:space="preserve"> </w:t>
      </w:r>
      <w:proofErr w:type="spellStart"/>
      <w:r>
        <w:rPr>
          <w:rFonts w:ascii="Arial Narrow" w:hAnsi="Arial Narrow"/>
          <w:b/>
          <w:bCs/>
        </w:rPr>
        <w:t>Saturday,or</w:t>
      </w:r>
      <w:proofErr w:type="spellEnd"/>
      <w:r>
        <w:rPr>
          <w:rFonts w:ascii="Arial Narrow" w:hAnsi="Arial Narrow"/>
          <w:b/>
          <w:bCs/>
        </w:rPr>
        <w:t xml:space="preserve"> Sunday </w:t>
      </w:r>
      <w:r>
        <w:rPr>
          <w:rFonts w:ascii="Arial Narrow" w:hAnsi="Arial Narrow"/>
        </w:rPr>
        <w:t>from 9:30 am on if possible*</w:t>
      </w:r>
    </w:p>
    <w:p w14:paraId="3F799A93" w14:textId="20E1BA97" w:rsidR="00074CF7" w:rsidRPr="0086628F" w:rsidRDefault="00652047" w:rsidP="0086628F">
      <w:pPr>
        <w:pStyle w:val="NormalWeb"/>
        <w:spacing w:after="200"/>
      </w:pPr>
      <w:r>
        <w:rPr>
          <w:rFonts w:ascii="Arial Narrow" w:hAnsi="Arial Narrow"/>
        </w:rPr>
        <w:t>Business Meeting Requested: Immediately after the panel if possibl</w:t>
      </w:r>
      <w:r w:rsidR="0086628F">
        <w:rPr>
          <w:rFonts w:ascii="Arial Narrow" w:hAnsi="Arial Narrow"/>
        </w:rPr>
        <w:t>e</w:t>
      </w:r>
    </w:p>
    <w:p w14:paraId="100964E4" w14:textId="77777777" w:rsidR="00AC4E1D" w:rsidRPr="00710104" w:rsidRDefault="00074CF7" w:rsidP="00AC4E1D">
      <w:pPr>
        <w:pStyle w:val="NormalWeb"/>
        <w:shd w:val="clear" w:color="auto" w:fill="FFFFFF"/>
        <w:rPr>
          <w:rFonts w:ascii="Arial Narrow" w:hAnsi="Arial Narrow"/>
        </w:rPr>
      </w:pPr>
      <w:r>
        <w:rPr>
          <w:rFonts w:ascii="Arial Narrow" w:hAnsi="Arial Narrow"/>
          <w:b/>
        </w:rPr>
        <w:t>Session 16-C</w:t>
      </w:r>
      <w:r w:rsidR="00AC4E1D">
        <w:rPr>
          <w:rFonts w:ascii="Arial Narrow" w:hAnsi="Arial Narrow"/>
          <w:b/>
        </w:rPr>
        <w:t xml:space="preserve"> </w:t>
      </w:r>
      <w:r w:rsidR="00AC4E1D" w:rsidRPr="00710104">
        <w:rPr>
          <w:rFonts w:ascii="Arial Narrow" w:hAnsi="Arial Narrow"/>
          <w:i/>
          <w:iCs/>
          <w:color w:val="333333"/>
        </w:rPr>
        <w:t>Understanding the Short Fiction of Carson McCullers: Roundtable</w:t>
      </w:r>
    </w:p>
    <w:p w14:paraId="118614AD" w14:textId="5659BE32" w:rsidR="00AC4E1D" w:rsidRPr="00710104" w:rsidRDefault="00AC4E1D" w:rsidP="00AC4E1D">
      <w:pPr>
        <w:pStyle w:val="NormalWeb"/>
        <w:shd w:val="clear" w:color="auto" w:fill="FFFFFF"/>
        <w:rPr>
          <w:rFonts w:ascii="Arial Narrow" w:hAnsi="Arial Narrow"/>
        </w:rPr>
      </w:pPr>
      <w:r w:rsidRPr="00710104">
        <w:rPr>
          <w:rFonts w:ascii="Arial Narrow" w:hAnsi="Arial Narrow"/>
          <w:color w:val="333333"/>
        </w:rPr>
        <w:t xml:space="preserve">Organized by The Carson McCullers Society </w:t>
      </w:r>
      <w:r w:rsidRPr="00710104">
        <w:rPr>
          <w:rFonts w:ascii="Arial Narrow" w:hAnsi="Arial Narrow"/>
          <w:color w:val="333333"/>
        </w:rPr>
        <w:br/>
        <w:t xml:space="preserve">Chair:  Alison Graham </w:t>
      </w:r>
      <w:proofErr w:type="spellStart"/>
      <w:r w:rsidRPr="00710104">
        <w:rPr>
          <w:rFonts w:ascii="Arial Narrow" w:hAnsi="Arial Narrow"/>
          <w:color w:val="333333"/>
        </w:rPr>
        <w:t>Bertolini</w:t>
      </w:r>
      <w:proofErr w:type="spellEnd"/>
      <w:r w:rsidRPr="00710104">
        <w:rPr>
          <w:rFonts w:ascii="Arial Narrow" w:hAnsi="Arial Narrow"/>
          <w:color w:val="333333"/>
        </w:rPr>
        <w:t>, North Dakota State University</w:t>
      </w:r>
    </w:p>
    <w:p w14:paraId="5FD3EB71" w14:textId="77777777" w:rsidR="00AC4E1D" w:rsidRPr="00710104" w:rsidRDefault="00AC4E1D" w:rsidP="00AC4E1D">
      <w:pPr>
        <w:pStyle w:val="NormalWeb"/>
        <w:spacing w:after="160" w:line="254" w:lineRule="auto"/>
        <w:rPr>
          <w:rFonts w:ascii="Arial Narrow" w:hAnsi="Arial Narrow"/>
        </w:rPr>
      </w:pPr>
      <w:r w:rsidRPr="00710104">
        <w:rPr>
          <w:rFonts w:ascii="Arial Narrow" w:hAnsi="Arial Narrow"/>
          <w:color w:val="333333"/>
        </w:rPr>
        <w:t xml:space="preserve">1.    “Current of Music in McCullers’s Short Fiction,” </w:t>
      </w:r>
      <w:proofErr w:type="spellStart"/>
      <w:r w:rsidRPr="00710104">
        <w:rPr>
          <w:rFonts w:ascii="Arial Narrow" w:hAnsi="Arial Narrow"/>
          <w:color w:val="333333"/>
        </w:rPr>
        <w:t>Tamlyn</w:t>
      </w:r>
      <w:proofErr w:type="spellEnd"/>
      <w:r w:rsidRPr="00710104">
        <w:rPr>
          <w:rFonts w:ascii="Arial Narrow" w:hAnsi="Arial Narrow"/>
          <w:color w:val="333333"/>
        </w:rPr>
        <w:t xml:space="preserve"> Avery, University of New South Wales</w:t>
      </w:r>
    </w:p>
    <w:p w14:paraId="5FFC2989" w14:textId="77777777" w:rsidR="00AC4E1D" w:rsidRPr="00710104" w:rsidRDefault="00AC4E1D" w:rsidP="00AC4E1D">
      <w:pPr>
        <w:pStyle w:val="NormalWeb"/>
        <w:spacing w:after="160" w:line="254" w:lineRule="auto"/>
        <w:rPr>
          <w:rFonts w:ascii="Arial Narrow" w:hAnsi="Arial Narrow"/>
        </w:rPr>
      </w:pPr>
      <w:r w:rsidRPr="00710104">
        <w:rPr>
          <w:rFonts w:ascii="Arial Narrow" w:hAnsi="Arial Narrow"/>
          <w:color w:val="333333"/>
        </w:rPr>
        <w:t>2.     Carson McCullers and Orson Welles: Parables of Fascism, Miho Matsui, Sapporo City University</w:t>
      </w:r>
    </w:p>
    <w:p w14:paraId="67D264A7" w14:textId="77777777" w:rsidR="00AC4E1D" w:rsidRPr="00710104" w:rsidRDefault="00AC4E1D" w:rsidP="00AC4E1D">
      <w:pPr>
        <w:pStyle w:val="NormalWeb"/>
        <w:spacing w:after="160" w:line="254" w:lineRule="auto"/>
        <w:rPr>
          <w:rFonts w:ascii="Arial Narrow" w:hAnsi="Arial Narrow"/>
        </w:rPr>
      </w:pPr>
      <w:r w:rsidRPr="00710104">
        <w:rPr>
          <w:rFonts w:ascii="Arial Narrow" w:hAnsi="Arial Narrow"/>
          <w:color w:val="333333"/>
        </w:rPr>
        <w:t>3.     “’The Design Is Fugal’: The Many Voices and the Long Decade Composing Clock Without Hands,” Eric E. Solomon, Emory University</w:t>
      </w:r>
    </w:p>
    <w:p w14:paraId="0D6C4C7D" w14:textId="77777777" w:rsidR="00AC4E1D" w:rsidRPr="00710104" w:rsidRDefault="00AC4E1D" w:rsidP="00AC4E1D">
      <w:pPr>
        <w:pStyle w:val="NormalWeb"/>
        <w:spacing w:after="160" w:line="254" w:lineRule="auto"/>
        <w:rPr>
          <w:rFonts w:ascii="Arial Narrow" w:hAnsi="Arial Narrow"/>
        </w:rPr>
      </w:pPr>
      <w:r w:rsidRPr="00710104">
        <w:rPr>
          <w:rFonts w:ascii="Arial Narrow" w:hAnsi="Arial Narrow"/>
          <w:color w:val="333333"/>
        </w:rPr>
        <w:t xml:space="preserve">4.     “Whiteness and the Other in ‘The Aliens’ and ‘Untitled Piece’,” Keith </w:t>
      </w:r>
      <w:proofErr w:type="spellStart"/>
      <w:r w:rsidRPr="00710104">
        <w:rPr>
          <w:rFonts w:ascii="Arial Narrow" w:hAnsi="Arial Narrow"/>
          <w:color w:val="333333"/>
        </w:rPr>
        <w:t>Byerman</w:t>
      </w:r>
      <w:proofErr w:type="spellEnd"/>
      <w:r w:rsidRPr="00710104">
        <w:rPr>
          <w:rFonts w:ascii="Arial Narrow" w:hAnsi="Arial Narrow"/>
          <w:color w:val="333333"/>
        </w:rPr>
        <w:t>, Indiana State University</w:t>
      </w:r>
    </w:p>
    <w:p w14:paraId="51901DF5" w14:textId="76359F7E" w:rsidR="00AC4E1D" w:rsidRPr="00710104" w:rsidRDefault="00AC4E1D" w:rsidP="00617BA0">
      <w:pPr>
        <w:pStyle w:val="NormalWeb"/>
        <w:spacing w:after="160" w:line="254" w:lineRule="auto"/>
        <w:rPr>
          <w:rFonts w:ascii="Arial Narrow" w:hAnsi="Arial Narrow"/>
        </w:rPr>
      </w:pPr>
      <w:r w:rsidRPr="00710104">
        <w:rPr>
          <w:rFonts w:ascii="Arial Narrow" w:hAnsi="Arial Narrow"/>
          <w:color w:val="333333"/>
        </w:rPr>
        <w:lastRenderedPageBreak/>
        <w:t>5.     “’Mama Will Be All Right’: The Complicated Madonna in McCullers’s Short Fiction,” Liz Mayo, Jackson State Community College</w:t>
      </w:r>
    </w:p>
    <w:p w14:paraId="20DA1307" w14:textId="77777777" w:rsidR="00AC4E1D" w:rsidRPr="00710104" w:rsidRDefault="00AC4E1D" w:rsidP="00AC4E1D">
      <w:pPr>
        <w:pStyle w:val="NormalWeb"/>
        <w:shd w:val="clear" w:color="auto" w:fill="FFFFFF"/>
        <w:spacing w:after="240"/>
        <w:rPr>
          <w:rFonts w:ascii="Arial Narrow" w:hAnsi="Arial Narrow"/>
        </w:rPr>
      </w:pPr>
      <w:r w:rsidRPr="00710104">
        <w:rPr>
          <w:rFonts w:ascii="Arial Narrow" w:hAnsi="Arial Narrow"/>
          <w:color w:val="333333"/>
        </w:rPr>
        <w:t>Audio-Visual Equipment required: Projector and screen</w:t>
      </w:r>
    </w:p>
    <w:p w14:paraId="6918B0E8" w14:textId="77777777" w:rsidR="00AC4E1D" w:rsidRDefault="00AC4E1D" w:rsidP="00AC4E1D">
      <w:pPr>
        <w:pStyle w:val="NormalWeb"/>
        <w:shd w:val="clear" w:color="auto" w:fill="FFFFFF"/>
        <w:spacing w:after="240"/>
        <w:rPr>
          <w:rFonts w:ascii="Arial Narrow" w:hAnsi="Arial Narrow"/>
          <w:color w:val="333333"/>
        </w:rPr>
      </w:pPr>
      <w:r w:rsidRPr="00710104">
        <w:rPr>
          <w:rFonts w:ascii="Arial Narrow" w:hAnsi="Arial Narrow"/>
          <w:color w:val="333333"/>
        </w:rPr>
        <w:t>Requested slot: Friday or Saturday morning (or early afternoon)</w:t>
      </w:r>
    </w:p>
    <w:p w14:paraId="7347AB6A" w14:textId="77777777" w:rsidR="00AC4E1D" w:rsidRPr="00F23744" w:rsidRDefault="00AC4E1D" w:rsidP="00AC4E1D">
      <w:pPr>
        <w:rPr>
          <w:rFonts w:ascii="Arial Narrow" w:hAnsi="Arial Narrow"/>
        </w:rPr>
      </w:pPr>
      <w:r>
        <w:rPr>
          <w:rFonts w:ascii="Arial Narrow" w:hAnsi="Arial Narrow"/>
        </w:rPr>
        <w:t>Business meeting:  Not requested</w:t>
      </w:r>
    </w:p>
    <w:p w14:paraId="23581867" w14:textId="5F14A645" w:rsidR="00074CF7" w:rsidRDefault="00074CF7" w:rsidP="00074CF7">
      <w:pPr>
        <w:rPr>
          <w:rFonts w:ascii="Arial Narrow" w:eastAsiaTheme="minorEastAsia" w:hAnsi="Arial Narrow"/>
          <w:color w:val="FF0000"/>
          <w:lang w:eastAsia="zh-CN"/>
        </w:rPr>
      </w:pPr>
    </w:p>
    <w:p w14:paraId="42AEB0B8" w14:textId="77777777" w:rsidR="00C04AB7" w:rsidRPr="00D137E1" w:rsidRDefault="00C04AB7" w:rsidP="00C04AB7">
      <w:pPr>
        <w:rPr>
          <w:rFonts w:ascii="Arial Narrow" w:eastAsiaTheme="minorEastAsia" w:hAnsi="Arial Narrow"/>
          <w:color w:val="FF0000"/>
          <w:lang w:eastAsia="zh-CN"/>
        </w:rPr>
      </w:pPr>
    </w:p>
    <w:p w14:paraId="1BCC18C4" w14:textId="77777777" w:rsidR="00617BA0" w:rsidRPr="00BC0587" w:rsidRDefault="00A03A90" w:rsidP="00617BA0">
      <w:pPr>
        <w:textAlignment w:val="baseline"/>
        <w:rPr>
          <w:rFonts w:ascii="Arial Narrow" w:hAnsi="Arial Narrow"/>
          <w:color w:val="323130"/>
        </w:rPr>
      </w:pPr>
      <w:r w:rsidRPr="00D137E1">
        <w:rPr>
          <w:rFonts w:ascii="Arial Narrow" w:hAnsi="Arial Narrow"/>
          <w:b/>
        </w:rPr>
        <w:t>Session 16-D</w:t>
      </w:r>
      <w:r w:rsidR="00B75549" w:rsidRPr="00D137E1">
        <w:rPr>
          <w:rFonts w:ascii="Arial Narrow" w:hAnsi="Arial Narrow"/>
          <w:b/>
        </w:rPr>
        <w:t xml:space="preserve">    </w:t>
      </w:r>
      <w:r w:rsidR="00617BA0" w:rsidRPr="00BC0587">
        <w:rPr>
          <w:rFonts w:ascii="Arial Narrow" w:hAnsi="Arial Narrow" w:cs="Arial"/>
          <w:color w:val="000000"/>
          <w:bdr w:val="none" w:sz="0" w:space="0" w:color="auto" w:frame="1"/>
        </w:rPr>
        <w:t xml:space="preserve">Philip Roth’s </w:t>
      </w:r>
      <w:proofErr w:type="spellStart"/>
      <w:r w:rsidR="00617BA0" w:rsidRPr="00BC0587">
        <w:rPr>
          <w:rFonts w:ascii="Arial Narrow" w:hAnsi="Arial Narrow" w:cs="Arial"/>
          <w:color w:val="000000"/>
          <w:bdr w:val="none" w:sz="0" w:space="0" w:color="auto" w:frame="1"/>
        </w:rPr>
        <w:t>Succès</w:t>
      </w:r>
      <w:proofErr w:type="spellEnd"/>
      <w:r w:rsidR="00617BA0" w:rsidRPr="00BC0587">
        <w:rPr>
          <w:rFonts w:ascii="Arial Narrow" w:hAnsi="Arial Narrow" w:cs="Arial"/>
          <w:color w:val="000000"/>
          <w:bdr w:val="none" w:sz="0" w:space="0" w:color="auto" w:frame="1"/>
        </w:rPr>
        <w:t xml:space="preserve"> de </w:t>
      </w:r>
      <w:proofErr w:type="spellStart"/>
      <w:r w:rsidR="00617BA0" w:rsidRPr="00BC0587">
        <w:rPr>
          <w:rFonts w:ascii="Arial Narrow" w:hAnsi="Arial Narrow" w:cs="Arial"/>
          <w:color w:val="000000"/>
          <w:bdr w:val="none" w:sz="0" w:space="0" w:color="auto" w:frame="1"/>
        </w:rPr>
        <w:t>Scandale</w:t>
      </w:r>
      <w:proofErr w:type="spellEnd"/>
    </w:p>
    <w:p w14:paraId="7FDED371"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rPr>
        <w:t>Organized by The Philip Roth Society</w:t>
      </w:r>
    </w:p>
    <w:p w14:paraId="226297C1"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rPr>
        <w:t> </w:t>
      </w:r>
    </w:p>
    <w:p w14:paraId="3B648AC6"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rPr>
        <w:t>Moderator: Aimee </w:t>
      </w:r>
      <w:proofErr w:type="spellStart"/>
      <w:r w:rsidRPr="00BC0587">
        <w:rPr>
          <w:rFonts w:ascii="Arial Narrow" w:hAnsi="Arial Narrow" w:cs="Arial"/>
          <w:color w:val="000000"/>
          <w:bdr w:val="none" w:sz="0" w:space="0" w:color="auto" w:frame="1"/>
        </w:rPr>
        <w:t>Pozorski</w:t>
      </w:r>
      <w:proofErr w:type="spellEnd"/>
      <w:r w:rsidRPr="00BC0587">
        <w:rPr>
          <w:rFonts w:ascii="Arial Narrow" w:hAnsi="Arial Narrow" w:cs="Arial"/>
          <w:color w:val="000000"/>
          <w:bdr w:val="none" w:sz="0" w:space="0" w:color="auto" w:frame="1"/>
        </w:rPr>
        <w:t>, Central Connecticut State University </w:t>
      </w:r>
    </w:p>
    <w:p w14:paraId="1B2CA898"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rPr>
        <w:t> </w:t>
      </w:r>
    </w:p>
    <w:p w14:paraId="1B4CA0D1"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rPr>
        <w:t>1.     </w:t>
      </w:r>
      <w:r w:rsidRPr="00BC0587">
        <w:rPr>
          <w:rFonts w:ascii="Arial Narrow" w:hAnsi="Arial Narrow" w:cs="Arial"/>
          <w:color w:val="000000"/>
          <w:bdr w:val="none" w:sz="0" w:space="0" w:color="auto" w:frame="1"/>
          <w:shd w:val="clear" w:color="auto" w:fill="FFFFFF"/>
        </w:rPr>
        <w:t>James Bloom, Muhlenberg College</w:t>
      </w:r>
    </w:p>
    <w:p w14:paraId="65C24458"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rPr>
        <w:t>2.     </w:t>
      </w:r>
      <w:r w:rsidRPr="00BC0587">
        <w:rPr>
          <w:rFonts w:ascii="Arial Narrow" w:hAnsi="Arial Narrow" w:cs="Arial"/>
          <w:color w:val="000000"/>
          <w:bdr w:val="none" w:sz="0" w:space="0" w:color="auto" w:frame="1"/>
          <w:shd w:val="clear" w:color="auto" w:fill="FFFFFF"/>
        </w:rPr>
        <w:t>Andy Connolly, </w:t>
      </w:r>
      <w:proofErr w:type="spellStart"/>
      <w:r w:rsidRPr="00BC0587">
        <w:rPr>
          <w:rFonts w:ascii="Arial Narrow" w:hAnsi="Arial Narrow" w:cs="Arial"/>
          <w:color w:val="000000"/>
          <w:bdr w:val="none" w:sz="0" w:space="0" w:color="auto" w:frame="1"/>
        </w:rPr>
        <w:t>Hostos</w:t>
      </w:r>
      <w:proofErr w:type="spellEnd"/>
      <w:r w:rsidRPr="00BC0587">
        <w:rPr>
          <w:rFonts w:ascii="Arial Narrow" w:hAnsi="Arial Narrow" w:cs="Arial"/>
          <w:color w:val="000000"/>
          <w:bdr w:val="none" w:sz="0" w:space="0" w:color="auto" w:frame="1"/>
          <w:shd w:val="clear" w:color="auto" w:fill="FFFFFF"/>
        </w:rPr>
        <w:t> Community College, CUNY</w:t>
      </w:r>
    </w:p>
    <w:p w14:paraId="68C4DCAD"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rPr>
        <w:t>3.     Iven Luke Heister, University at Buffalo, SUNY</w:t>
      </w:r>
    </w:p>
    <w:p w14:paraId="6352CA96"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rPr>
        <w:t xml:space="preserve">4.     Brittany </w:t>
      </w:r>
      <w:proofErr w:type="spellStart"/>
      <w:r w:rsidRPr="00BC0587">
        <w:rPr>
          <w:rFonts w:ascii="Arial Narrow" w:hAnsi="Arial Narrow" w:cs="Arial"/>
          <w:color w:val="000000"/>
          <w:bdr w:val="none" w:sz="0" w:space="0" w:color="auto" w:frame="1"/>
        </w:rPr>
        <w:t>Hirth</w:t>
      </w:r>
      <w:proofErr w:type="spellEnd"/>
      <w:r w:rsidRPr="00BC0587">
        <w:rPr>
          <w:rFonts w:ascii="Arial Narrow" w:hAnsi="Arial Narrow" w:cs="Arial"/>
          <w:color w:val="000000"/>
          <w:bdr w:val="none" w:sz="0" w:space="0" w:color="auto" w:frame="1"/>
        </w:rPr>
        <w:t>, Dickinson State University</w:t>
      </w:r>
    </w:p>
    <w:p w14:paraId="7A32D25A"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rPr>
        <w:t>5.     Ira Nadel, University of British Columbia</w:t>
      </w:r>
    </w:p>
    <w:p w14:paraId="0ABCBC30"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rPr>
        <w:t>6.     </w:t>
      </w:r>
      <w:proofErr w:type="spellStart"/>
      <w:r w:rsidRPr="00BC0587">
        <w:rPr>
          <w:rFonts w:ascii="Arial Narrow" w:hAnsi="Arial Narrow" w:cs="Arial"/>
          <w:color w:val="000000"/>
          <w:bdr w:val="none" w:sz="0" w:space="0" w:color="auto" w:frame="1"/>
        </w:rPr>
        <w:t>Gurumurthy</w:t>
      </w:r>
      <w:proofErr w:type="spellEnd"/>
      <w:r w:rsidRPr="00BC0587">
        <w:rPr>
          <w:rFonts w:ascii="Arial Narrow" w:hAnsi="Arial Narrow" w:cs="Arial"/>
          <w:color w:val="000000"/>
          <w:bdr w:val="none" w:sz="0" w:space="0" w:color="auto" w:frame="1"/>
        </w:rPr>
        <w:t> </w:t>
      </w:r>
      <w:proofErr w:type="spellStart"/>
      <w:r w:rsidRPr="00BC0587">
        <w:rPr>
          <w:rFonts w:ascii="Arial Narrow" w:hAnsi="Arial Narrow" w:cs="Arial"/>
          <w:color w:val="000000"/>
          <w:bdr w:val="none" w:sz="0" w:space="0" w:color="auto" w:frame="1"/>
        </w:rPr>
        <w:t>Neelakantan</w:t>
      </w:r>
      <w:proofErr w:type="spellEnd"/>
      <w:r w:rsidRPr="00BC0587">
        <w:rPr>
          <w:rFonts w:ascii="Arial Narrow" w:hAnsi="Arial Narrow" w:cs="Arial"/>
          <w:color w:val="000000"/>
          <w:bdr w:val="none" w:sz="0" w:space="0" w:color="auto" w:frame="1"/>
        </w:rPr>
        <w:t>, Indian Institute of Technology</w:t>
      </w:r>
    </w:p>
    <w:p w14:paraId="058C29B9"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rPr>
        <w:t> </w:t>
      </w:r>
    </w:p>
    <w:p w14:paraId="6D295F18"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rPr>
        <w:t>Audio-Visual Equipment required: Projector/computer to show slide presentation</w:t>
      </w:r>
    </w:p>
    <w:p w14:paraId="67320118"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rPr>
        <w:t> </w:t>
      </w:r>
    </w:p>
    <w:p w14:paraId="0460ECC9"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rPr>
        <w:t>Requested slot: Friday or Saturday, morning or afternoon. (One of our participants is not able to attend on Sunday). If possible, we would also like to avoid a scheduling conflict with the individual panel entitled "</w:t>
      </w:r>
      <w:r w:rsidRPr="00BC0587">
        <w:rPr>
          <w:rFonts w:ascii="Arial Narrow" w:hAnsi="Arial Narrow" w:cs="Segoe UI"/>
          <w:color w:val="201F1E"/>
          <w:sz w:val="23"/>
          <w:szCs w:val="23"/>
          <w:bdr w:val="none" w:sz="0" w:space="0" w:color="auto" w:frame="1"/>
          <w:shd w:val="clear" w:color="auto" w:fill="FFFFFF"/>
        </w:rPr>
        <w:t xml:space="preserve">Obscure Objects of Desire: Reading and Misreading in Jeffrey Eugenides, Ben </w:t>
      </w:r>
      <w:proofErr w:type="spellStart"/>
      <w:r w:rsidRPr="00BC0587">
        <w:rPr>
          <w:rFonts w:ascii="Arial Narrow" w:hAnsi="Arial Narrow" w:cs="Segoe UI"/>
          <w:color w:val="201F1E"/>
          <w:sz w:val="23"/>
          <w:szCs w:val="23"/>
          <w:bdr w:val="none" w:sz="0" w:space="0" w:color="auto" w:frame="1"/>
          <w:shd w:val="clear" w:color="auto" w:fill="FFFFFF"/>
        </w:rPr>
        <w:t>Markovits</w:t>
      </w:r>
      <w:proofErr w:type="spellEnd"/>
      <w:r w:rsidRPr="00BC0587">
        <w:rPr>
          <w:rFonts w:ascii="Arial Narrow" w:hAnsi="Arial Narrow" w:cs="Segoe UI"/>
          <w:color w:val="201F1E"/>
          <w:sz w:val="23"/>
          <w:szCs w:val="23"/>
          <w:bdr w:val="none" w:sz="0" w:space="0" w:color="auto" w:frame="1"/>
          <w:shd w:val="clear" w:color="auto" w:fill="FFFFFF"/>
        </w:rPr>
        <w:t>, and Philip Roth.”</w:t>
      </w:r>
    </w:p>
    <w:p w14:paraId="15688030"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rPr>
        <w:br/>
      </w:r>
    </w:p>
    <w:p w14:paraId="650A6882" w14:textId="77777777" w:rsidR="00617BA0" w:rsidRPr="00BC0587" w:rsidRDefault="00617BA0" w:rsidP="00617BA0">
      <w:pPr>
        <w:rPr>
          <w:rFonts w:ascii="Arial Narrow" w:hAnsi="Arial Narrow"/>
          <w:color w:val="323130"/>
        </w:rPr>
      </w:pPr>
      <w:r w:rsidRPr="00BC0587">
        <w:rPr>
          <w:rFonts w:ascii="Arial Narrow" w:hAnsi="Arial Narrow" w:cs="Arial"/>
          <w:color w:val="000000"/>
          <w:bdr w:val="none" w:sz="0" w:space="0" w:color="auto" w:frame="1"/>
          <w:shd w:val="clear" w:color="auto" w:fill="FFFFFF"/>
        </w:rPr>
        <w:t>Business Meeting Requested: immediately following panel if possible</w:t>
      </w:r>
      <w:r w:rsidRPr="00BC0587">
        <w:rPr>
          <w:rFonts w:ascii="Arial Narrow" w:hAnsi="Arial Narrow" w:cs="Arial"/>
          <w:color w:val="000000"/>
          <w:bdr w:val="none" w:sz="0" w:space="0" w:color="auto" w:frame="1"/>
        </w:rPr>
        <w:br/>
      </w:r>
    </w:p>
    <w:p w14:paraId="6E3C183A" w14:textId="717372B0" w:rsidR="00822492" w:rsidRPr="00D137E1" w:rsidRDefault="00822492" w:rsidP="00822492">
      <w:pPr>
        <w:pStyle w:val="NoSpacing"/>
        <w:rPr>
          <w:rFonts w:ascii="Arial Narrow" w:hAnsi="Arial Narrow"/>
          <w:color w:val="000000" w:themeColor="text1"/>
        </w:rPr>
      </w:pPr>
    </w:p>
    <w:p w14:paraId="02AF7C1C" w14:textId="77777777" w:rsidR="0086628F" w:rsidRPr="0086628F" w:rsidRDefault="00A03A90" w:rsidP="0086628F">
      <w:pPr>
        <w:rPr>
          <w:rFonts w:ascii="Arial Narrow" w:hAnsi="Arial Narrow"/>
          <w:b/>
        </w:rPr>
      </w:pPr>
      <w:r w:rsidRPr="00D137E1">
        <w:rPr>
          <w:rFonts w:ascii="Arial Narrow" w:hAnsi="Arial Narrow"/>
          <w:b/>
        </w:rPr>
        <w:t>Session 16-E</w:t>
      </w:r>
      <w:r w:rsidR="00757346" w:rsidRPr="00D137E1">
        <w:rPr>
          <w:rFonts w:ascii="Arial Narrow" w:hAnsi="Arial Narrow"/>
          <w:b/>
        </w:rPr>
        <w:t xml:space="preserve">   </w:t>
      </w:r>
      <w:r w:rsidR="0086628F" w:rsidRPr="0086628F">
        <w:rPr>
          <w:rFonts w:ascii="Arial Narrow" w:hAnsi="Arial Narrow"/>
          <w:b/>
        </w:rPr>
        <w:t>Climate and the Postwar Poem</w:t>
      </w:r>
    </w:p>
    <w:p w14:paraId="2138E74F" w14:textId="77777777" w:rsidR="0086628F" w:rsidRPr="0086628F" w:rsidRDefault="0086628F" w:rsidP="0086628F">
      <w:pPr>
        <w:rPr>
          <w:rFonts w:ascii="Arial Narrow" w:hAnsi="Arial Narrow"/>
        </w:rPr>
      </w:pPr>
      <w:r w:rsidRPr="0086628F">
        <w:rPr>
          <w:rFonts w:ascii="Arial Narrow" w:hAnsi="Arial Narrow"/>
        </w:rPr>
        <w:t>Organized by the Postwar Area Literature Group</w:t>
      </w:r>
    </w:p>
    <w:p w14:paraId="1F0E90D4" w14:textId="77777777" w:rsidR="0086628F" w:rsidRPr="0086628F" w:rsidRDefault="0086628F" w:rsidP="0086628F">
      <w:pPr>
        <w:rPr>
          <w:rFonts w:ascii="Arial Narrow" w:hAnsi="Arial Narrow"/>
        </w:rPr>
      </w:pPr>
    </w:p>
    <w:p w14:paraId="0CD6D84E" w14:textId="77777777" w:rsidR="0086628F" w:rsidRPr="0086628F" w:rsidRDefault="0086628F" w:rsidP="0086628F">
      <w:pPr>
        <w:rPr>
          <w:rFonts w:ascii="Arial Narrow" w:hAnsi="Arial Narrow"/>
        </w:rPr>
      </w:pPr>
      <w:r w:rsidRPr="0086628F">
        <w:rPr>
          <w:rFonts w:ascii="Arial Narrow" w:hAnsi="Arial Narrow"/>
        </w:rPr>
        <w:t xml:space="preserve">Chair: Jacqueline </w:t>
      </w:r>
      <w:proofErr w:type="spellStart"/>
      <w:r w:rsidRPr="0086628F">
        <w:rPr>
          <w:rFonts w:ascii="Arial Narrow" w:hAnsi="Arial Narrow"/>
        </w:rPr>
        <w:t>Foertsch</w:t>
      </w:r>
      <w:proofErr w:type="spellEnd"/>
      <w:r w:rsidRPr="0086628F">
        <w:rPr>
          <w:rFonts w:ascii="Arial Narrow" w:hAnsi="Arial Narrow"/>
        </w:rPr>
        <w:t>, University of North Texas</w:t>
      </w:r>
    </w:p>
    <w:p w14:paraId="2934E029" w14:textId="77777777" w:rsidR="0086628F" w:rsidRPr="0086628F" w:rsidRDefault="0086628F" w:rsidP="0086628F">
      <w:pPr>
        <w:rPr>
          <w:rFonts w:ascii="Arial Narrow" w:hAnsi="Arial Narrow"/>
        </w:rPr>
      </w:pPr>
    </w:p>
    <w:p w14:paraId="6C8844BB" w14:textId="77777777" w:rsidR="0086628F" w:rsidRPr="0086628F" w:rsidRDefault="0086628F" w:rsidP="0086628F">
      <w:pPr>
        <w:rPr>
          <w:rFonts w:ascii="Arial Narrow" w:hAnsi="Arial Narrow"/>
        </w:rPr>
      </w:pPr>
      <w:r w:rsidRPr="0086628F">
        <w:rPr>
          <w:rFonts w:ascii="Arial Narrow" w:hAnsi="Arial Narrow"/>
        </w:rPr>
        <w:t>1.</w:t>
      </w:r>
      <w:r w:rsidRPr="0086628F">
        <w:rPr>
          <w:rFonts w:ascii="Arial Narrow" w:hAnsi="Arial Narrow"/>
        </w:rPr>
        <w:tab/>
        <w:t xml:space="preserve">“Elegy and Ecology in James Merrill’s ‘A Christmas Tree,’” Yuki Tanaka, </w:t>
      </w:r>
      <w:proofErr w:type="spellStart"/>
      <w:r w:rsidRPr="0086628F">
        <w:rPr>
          <w:rFonts w:ascii="Arial Narrow" w:hAnsi="Arial Narrow"/>
        </w:rPr>
        <w:t>Hosei</w:t>
      </w:r>
      <w:proofErr w:type="spellEnd"/>
      <w:r w:rsidRPr="0086628F">
        <w:rPr>
          <w:rFonts w:ascii="Arial Narrow" w:hAnsi="Arial Narrow"/>
        </w:rPr>
        <w:t xml:space="preserve"> University</w:t>
      </w:r>
    </w:p>
    <w:p w14:paraId="42C1B0D8" w14:textId="77777777" w:rsidR="0086628F" w:rsidRPr="0086628F" w:rsidRDefault="0086628F" w:rsidP="0086628F">
      <w:pPr>
        <w:rPr>
          <w:rFonts w:ascii="Arial Narrow" w:hAnsi="Arial Narrow"/>
        </w:rPr>
      </w:pPr>
      <w:r w:rsidRPr="0086628F">
        <w:rPr>
          <w:rFonts w:ascii="Arial Narrow" w:hAnsi="Arial Narrow"/>
        </w:rPr>
        <w:t xml:space="preserve">2. </w:t>
      </w:r>
      <w:r w:rsidRPr="0086628F">
        <w:rPr>
          <w:rFonts w:ascii="Arial Narrow" w:hAnsi="Arial Narrow"/>
        </w:rPr>
        <w:tab/>
        <w:t xml:space="preserve">“Against Primitivism: Myth, Extractive Capitalism, and </w:t>
      </w:r>
      <w:proofErr w:type="spellStart"/>
      <w:r w:rsidRPr="0086628F">
        <w:rPr>
          <w:rFonts w:ascii="Arial Narrow" w:hAnsi="Arial Narrow"/>
        </w:rPr>
        <w:t>and</w:t>
      </w:r>
      <w:proofErr w:type="spellEnd"/>
      <w:r w:rsidRPr="0086628F">
        <w:rPr>
          <w:rFonts w:ascii="Arial Narrow" w:hAnsi="Arial Narrow"/>
        </w:rPr>
        <w:t xml:space="preserve"> Anti-colonial Aesthetics in Amos Tutuola’s The Palm Wine </w:t>
      </w:r>
      <w:proofErr w:type="spellStart"/>
      <w:r w:rsidRPr="0086628F">
        <w:rPr>
          <w:rFonts w:ascii="Arial Narrow" w:hAnsi="Arial Narrow"/>
        </w:rPr>
        <w:t>Drinkard</w:t>
      </w:r>
      <w:proofErr w:type="spellEnd"/>
      <w:r w:rsidRPr="0086628F">
        <w:rPr>
          <w:rFonts w:ascii="Arial Narrow" w:hAnsi="Arial Narrow"/>
        </w:rPr>
        <w:t>,” Baron Haber, University of California, Santa Barbara</w:t>
      </w:r>
    </w:p>
    <w:p w14:paraId="1BAA3280" w14:textId="77777777" w:rsidR="0086628F" w:rsidRPr="0086628F" w:rsidRDefault="0086628F" w:rsidP="0086628F">
      <w:pPr>
        <w:rPr>
          <w:rFonts w:ascii="Arial Narrow" w:hAnsi="Arial Narrow"/>
        </w:rPr>
      </w:pPr>
      <w:r w:rsidRPr="0086628F">
        <w:rPr>
          <w:rFonts w:ascii="Arial Narrow" w:hAnsi="Arial Narrow"/>
        </w:rPr>
        <w:t xml:space="preserve">3. </w:t>
      </w:r>
      <w:r w:rsidRPr="0086628F">
        <w:rPr>
          <w:rFonts w:ascii="Arial Narrow" w:hAnsi="Arial Narrow"/>
        </w:rPr>
        <w:tab/>
        <w:t xml:space="preserve">“‘Radiant with terror’: The Bomb in the Postwar Poem,” Florian </w:t>
      </w:r>
      <w:proofErr w:type="spellStart"/>
      <w:r w:rsidRPr="0086628F">
        <w:rPr>
          <w:rFonts w:ascii="Arial Narrow" w:hAnsi="Arial Narrow"/>
        </w:rPr>
        <w:t>Gargaillo</w:t>
      </w:r>
      <w:proofErr w:type="spellEnd"/>
      <w:r w:rsidRPr="0086628F">
        <w:rPr>
          <w:rFonts w:ascii="Arial Narrow" w:hAnsi="Arial Narrow"/>
        </w:rPr>
        <w:t xml:space="preserve">, Austin </w:t>
      </w:r>
      <w:proofErr w:type="spellStart"/>
      <w:r w:rsidRPr="0086628F">
        <w:rPr>
          <w:rFonts w:ascii="Arial Narrow" w:hAnsi="Arial Narrow"/>
        </w:rPr>
        <w:t>Peay</w:t>
      </w:r>
      <w:proofErr w:type="spellEnd"/>
      <w:r w:rsidRPr="0086628F">
        <w:rPr>
          <w:rFonts w:ascii="Arial Narrow" w:hAnsi="Arial Narrow"/>
        </w:rPr>
        <w:t xml:space="preserve"> State University</w:t>
      </w:r>
    </w:p>
    <w:p w14:paraId="6B601EC8" w14:textId="77777777" w:rsidR="0086628F" w:rsidRPr="0086628F" w:rsidRDefault="0086628F" w:rsidP="0086628F">
      <w:pPr>
        <w:rPr>
          <w:rFonts w:ascii="Arial Narrow" w:hAnsi="Arial Narrow"/>
        </w:rPr>
      </w:pPr>
    </w:p>
    <w:p w14:paraId="6189C708" w14:textId="77777777" w:rsidR="0086628F" w:rsidRPr="0086628F" w:rsidRDefault="0086628F" w:rsidP="0086628F">
      <w:pPr>
        <w:rPr>
          <w:rFonts w:ascii="Arial Narrow" w:hAnsi="Arial Narrow"/>
        </w:rPr>
      </w:pPr>
      <w:r w:rsidRPr="0086628F">
        <w:rPr>
          <w:rFonts w:ascii="Arial Narrow" w:hAnsi="Arial Narrow"/>
        </w:rPr>
        <w:t>Audiovisual Equipment Required: Projector, hook-ups (for PowerPoint)</w:t>
      </w:r>
    </w:p>
    <w:p w14:paraId="7DA558CA" w14:textId="77777777" w:rsidR="0086628F" w:rsidRPr="0086628F" w:rsidRDefault="0086628F" w:rsidP="0086628F">
      <w:pPr>
        <w:rPr>
          <w:rFonts w:ascii="Arial Narrow" w:hAnsi="Arial Narrow"/>
        </w:rPr>
      </w:pPr>
    </w:p>
    <w:p w14:paraId="4B4C4A3F" w14:textId="77777777" w:rsidR="0086628F" w:rsidRPr="0086628F" w:rsidRDefault="0086628F" w:rsidP="0086628F">
      <w:pPr>
        <w:rPr>
          <w:rFonts w:ascii="Arial Narrow" w:hAnsi="Arial Narrow"/>
        </w:rPr>
      </w:pPr>
      <w:r w:rsidRPr="0086628F">
        <w:rPr>
          <w:rFonts w:ascii="Arial Narrow" w:hAnsi="Arial Narrow"/>
        </w:rPr>
        <w:t>Requested Slot: Friday or Saturday</w:t>
      </w:r>
    </w:p>
    <w:p w14:paraId="0FAB292D" w14:textId="216118B5" w:rsidR="003B5B21" w:rsidRPr="00D137E1" w:rsidRDefault="003B5B21" w:rsidP="00822492">
      <w:pPr>
        <w:rPr>
          <w:rFonts w:ascii="Arial Narrow" w:hAnsi="Arial Narrow"/>
          <w:color w:val="FF0000"/>
        </w:rPr>
      </w:pPr>
    </w:p>
    <w:p w14:paraId="1D7DC3F6" w14:textId="77777777" w:rsidR="00C70F14" w:rsidRDefault="00C70F14" w:rsidP="007C210D">
      <w:pPr>
        <w:rPr>
          <w:rFonts w:ascii="Arial Narrow" w:hAnsi="Arial Narrow"/>
          <w:b/>
        </w:rPr>
      </w:pPr>
    </w:p>
    <w:p w14:paraId="75FC3618" w14:textId="77777777" w:rsidR="00106793" w:rsidRPr="00196CB2" w:rsidRDefault="00A03A90" w:rsidP="00106793">
      <w:pPr>
        <w:rPr>
          <w:rFonts w:ascii="Arial Narrow" w:hAnsi="Arial Narrow"/>
        </w:rPr>
      </w:pPr>
      <w:r w:rsidRPr="00D137E1">
        <w:rPr>
          <w:rFonts w:ascii="Arial Narrow" w:hAnsi="Arial Narrow"/>
          <w:b/>
        </w:rPr>
        <w:t>Session 16-F</w:t>
      </w:r>
      <w:r w:rsidR="0011130E" w:rsidRPr="00D137E1">
        <w:rPr>
          <w:rFonts w:ascii="Arial Narrow" w:hAnsi="Arial Narrow"/>
          <w:b/>
        </w:rPr>
        <w:t xml:space="preserve">    </w:t>
      </w:r>
      <w:r w:rsidR="00106793" w:rsidRPr="00196CB2">
        <w:rPr>
          <w:rFonts w:ascii="Arial Narrow" w:hAnsi="Arial Narrow"/>
        </w:rPr>
        <w:t>Tradition and the Individual Life: Eliot’s Sources</w:t>
      </w:r>
    </w:p>
    <w:p w14:paraId="67B4369F" w14:textId="77777777" w:rsidR="00106793" w:rsidRPr="00196CB2" w:rsidRDefault="00106793" w:rsidP="00106793">
      <w:pPr>
        <w:rPr>
          <w:rFonts w:ascii="Arial Narrow" w:hAnsi="Arial Narrow"/>
        </w:rPr>
      </w:pPr>
      <w:r w:rsidRPr="00196CB2">
        <w:rPr>
          <w:rFonts w:ascii="Arial Narrow" w:hAnsi="Arial Narrow"/>
        </w:rPr>
        <w:t>Organized by the T. S. Eliot Society</w:t>
      </w:r>
    </w:p>
    <w:p w14:paraId="07A04E01" w14:textId="77777777" w:rsidR="00106793" w:rsidRPr="00196CB2" w:rsidRDefault="00106793" w:rsidP="00106793">
      <w:pPr>
        <w:rPr>
          <w:rFonts w:ascii="Arial Narrow" w:hAnsi="Arial Narrow"/>
        </w:rPr>
      </w:pPr>
      <w:r w:rsidRPr="00196CB2">
        <w:rPr>
          <w:rFonts w:ascii="Arial Narrow" w:hAnsi="Arial Narrow"/>
        </w:rPr>
        <w:t>Chair: Nancy K. Gish, University of Southern Maine</w:t>
      </w:r>
    </w:p>
    <w:p w14:paraId="2BDD207B" w14:textId="77777777" w:rsidR="00106793" w:rsidRPr="00196CB2" w:rsidRDefault="00106793" w:rsidP="00E05536">
      <w:pPr>
        <w:pStyle w:val="ListParagraph"/>
        <w:numPr>
          <w:ilvl w:val="0"/>
          <w:numId w:val="22"/>
        </w:numPr>
        <w:spacing w:after="160" w:line="259" w:lineRule="auto"/>
        <w:rPr>
          <w:rFonts w:ascii="Arial Narrow" w:hAnsi="Arial Narrow"/>
          <w:sz w:val="24"/>
          <w:szCs w:val="24"/>
        </w:rPr>
      </w:pPr>
      <w:r w:rsidRPr="00196CB2">
        <w:rPr>
          <w:rFonts w:ascii="Arial Narrow" w:hAnsi="Arial Narrow"/>
          <w:sz w:val="24"/>
          <w:szCs w:val="24"/>
        </w:rPr>
        <w:t>“’The Darkness of God:’ T. S. Eliot and the Miltonic Allusions of ‘East Coker III,’” Kate E. Jorgensen, University of New Hampshire</w:t>
      </w:r>
    </w:p>
    <w:p w14:paraId="5D33D74A" w14:textId="77777777" w:rsidR="00106793" w:rsidRPr="00196CB2" w:rsidRDefault="00106793" w:rsidP="00E05536">
      <w:pPr>
        <w:pStyle w:val="ListParagraph"/>
        <w:numPr>
          <w:ilvl w:val="0"/>
          <w:numId w:val="22"/>
        </w:numPr>
        <w:spacing w:after="160" w:line="259" w:lineRule="auto"/>
        <w:rPr>
          <w:rFonts w:ascii="Arial Narrow" w:hAnsi="Arial Narrow"/>
          <w:sz w:val="24"/>
          <w:szCs w:val="24"/>
        </w:rPr>
      </w:pPr>
      <w:r w:rsidRPr="00196CB2">
        <w:rPr>
          <w:rFonts w:ascii="Arial Narrow" w:hAnsi="Arial Narrow"/>
          <w:sz w:val="24"/>
          <w:szCs w:val="24"/>
        </w:rPr>
        <w:t xml:space="preserve">“Delivering the Impossible: Voice, Affect, and Intimacy in the T. S. Eliot/Emily Hale Letters,” Janine </w:t>
      </w:r>
      <w:proofErr w:type="spellStart"/>
      <w:r w:rsidRPr="00196CB2">
        <w:rPr>
          <w:rFonts w:ascii="Arial Narrow" w:hAnsi="Arial Narrow"/>
          <w:sz w:val="24"/>
          <w:szCs w:val="24"/>
        </w:rPr>
        <w:t>Utell</w:t>
      </w:r>
      <w:proofErr w:type="spellEnd"/>
      <w:r w:rsidRPr="00196CB2">
        <w:rPr>
          <w:rFonts w:ascii="Arial Narrow" w:hAnsi="Arial Narrow"/>
          <w:sz w:val="24"/>
          <w:szCs w:val="24"/>
        </w:rPr>
        <w:t>, Widener University</w:t>
      </w:r>
    </w:p>
    <w:p w14:paraId="28D70C19" w14:textId="77777777" w:rsidR="00106793" w:rsidRPr="00196CB2" w:rsidRDefault="00106793" w:rsidP="00E05536">
      <w:pPr>
        <w:pStyle w:val="ListParagraph"/>
        <w:numPr>
          <w:ilvl w:val="0"/>
          <w:numId w:val="22"/>
        </w:numPr>
        <w:spacing w:after="160" w:line="259" w:lineRule="auto"/>
        <w:rPr>
          <w:rFonts w:ascii="Arial Narrow" w:hAnsi="Arial Narrow"/>
          <w:sz w:val="24"/>
          <w:szCs w:val="24"/>
        </w:rPr>
      </w:pPr>
      <w:r w:rsidRPr="00196CB2">
        <w:rPr>
          <w:rFonts w:ascii="Arial Narrow" w:hAnsi="Arial Narrow"/>
          <w:sz w:val="24"/>
          <w:szCs w:val="24"/>
        </w:rPr>
        <w:t>“His Heart on His Sleeve: Eliot, Emily Hale, and the Personal Work of Art,” Frances Dickey, University of Missouri</w:t>
      </w:r>
    </w:p>
    <w:p w14:paraId="5CF7E93B" w14:textId="77777777" w:rsidR="00106793" w:rsidRPr="00196CB2" w:rsidRDefault="00106793" w:rsidP="00106793">
      <w:pPr>
        <w:pStyle w:val="ListParagraph"/>
        <w:rPr>
          <w:rFonts w:ascii="Arial Narrow" w:hAnsi="Arial Narrow"/>
          <w:sz w:val="24"/>
          <w:szCs w:val="24"/>
        </w:rPr>
      </w:pPr>
    </w:p>
    <w:p w14:paraId="2DBB6795" w14:textId="77777777" w:rsidR="00106793" w:rsidRPr="00196CB2" w:rsidRDefault="00106793" w:rsidP="00106793">
      <w:pPr>
        <w:rPr>
          <w:rFonts w:ascii="Arial Narrow" w:hAnsi="Arial Narrow"/>
        </w:rPr>
      </w:pPr>
      <w:r w:rsidRPr="00196CB2">
        <w:rPr>
          <w:rFonts w:ascii="Arial Narrow" w:hAnsi="Arial Narrow"/>
        </w:rPr>
        <w:t>Audio-Visual equipment required: Projector and screen</w:t>
      </w:r>
    </w:p>
    <w:p w14:paraId="09818F3B" w14:textId="77777777" w:rsidR="00106793" w:rsidRPr="00196CB2" w:rsidRDefault="00106793" w:rsidP="00106793">
      <w:pPr>
        <w:rPr>
          <w:rFonts w:ascii="Arial Narrow" w:hAnsi="Arial Narrow"/>
        </w:rPr>
      </w:pPr>
      <w:r w:rsidRPr="00196CB2">
        <w:rPr>
          <w:rFonts w:ascii="Arial Narrow" w:hAnsi="Arial Narrow"/>
        </w:rPr>
        <w:t>Requested slot: Friday or Saturday morning or afternoon</w:t>
      </w:r>
    </w:p>
    <w:p w14:paraId="4A608494" w14:textId="77777777" w:rsidR="00106793" w:rsidRPr="00196CB2" w:rsidRDefault="00106793" w:rsidP="00106793">
      <w:pPr>
        <w:rPr>
          <w:rFonts w:ascii="Arial Narrow" w:hAnsi="Arial Narrow"/>
        </w:rPr>
      </w:pPr>
      <w:r w:rsidRPr="00196CB2">
        <w:rPr>
          <w:rFonts w:ascii="Arial Narrow" w:hAnsi="Arial Narrow"/>
        </w:rPr>
        <w:t>Business meeting request: None</w:t>
      </w:r>
    </w:p>
    <w:p w14:paraId="784BBB98" w14:textId="79899251" w:rsidR="007C210D" w:rsidRPr="00D137E1" w:rsidRDefault="007C210D" w:rsidP="00822492">
      <w:pPr>
        <w:rPr>
          <w:rFonts w:ascii="Arial Narrow" w:hAnsi="Arial Narrow"/>
        </w:rPr>
      </w:pPr>
    </w:p>
    <w:p w14:paraId="79DABF2C" w14:textId="7C1B6A5E" w:rsidR="004630D2" w:rsidRPr="00557EB2" w:rsidRDefault="004630D2" w:rsidP="007C210D">
      <w:pPr>
        <w:pStyle w:val="PlainText"/>
        <w:rPr>
          <w:rFonts w:ascii="Arial Narrow" w:hAnsi="Arial Narrow"/>
          <w:b/>
        </w:rPr>
      </w:pPr>
    </w:p>
    <w:p w14:paraId="46442F56" w14:textId="66A21D53" w:rsidR="00BD07C7" w:rsidRPr="00557EB2" w:rsidRDefault="00A03A90" w:rsidP="00822492">
      <w:pPr>
        <w:widowControl w:val="0"/>
        <w:autoSpaceDE w:val="0"/>
        <w:autoSpaceDN w:val="0"/>
        <w:adjustRightInd w:val="0"/>
        <w:rPr>
          <w:rFonts w:ascii="Arial Narrow" w:hAnsi="Arial Narrow" w:cs="Arial Narrow"/>
          <w:b/>
          <w:color w:val="1D1D1D"/>
        </w:rPr>
      </w:pPr>
      <w:r w:rsidRPr="00557EB2">
        <w:rPr>
          <w:rFonts w:ascii="Arial Narrow" w:hAnsi="Arial Narrow"/>
          <w:b/>
        </w:rPr>
        <w:t>Session 16</w:t>
      </w:r>
      <w:r w:rsidR="00822492" w:rsidRPr="00557EB2">
        <w:rPr>
          <w:rFonts w:ascii="Arial Narrow" w:hAnsi="Arial Narrow"/>
          <w:b/>
        </w:rPr>
        <w:t xml:space="preserve">-G </w:t>
      </w:r>
      <w:r w:rsidR="00BD07C7" w:rsidRPr="00557EB2">
        <w:rPr>
          <w:rFonts w:ascii="Arial Narrow" w:hAnsi="Arial Narrow" w:cs="Arial Narrow"/>
          <w:b/>
          <w:color w:val="1D1D1D"/>
        </w:rPr>
        <w:t xml:space="preserve"> </w:t>
      </w:r>
      <w:r w:rsidR="00557EB2" w:rsidRPr="00557EB2">
        <w:rPr>
          <w:rFonts w:ascii="Arial Narrow" w:hAnsi="Arial Narrow" w:cs="Arial Narrow"/>
          <w:b/>
          <w:color w:val="1D1D1D"/>
        </w:rPr>
        <w:t>Available</w:t>
      </w:r>
    </w:p>
    <w:p w14:paraId="690D77D1" w14:textId="117CAE88" w:rsidR="00930B1B" w:rsidRPr="00D137E1" w:rsidRDefault="00930B1B" w:rsidP="00BD07C7">
      <w:pPr>
        <w:widowControl w:val="0"/>
        <w:autoSpaceDE w:val="0"/>
        <w:autoSpaceDN w:val="0"/>
        <w:adjustRightInd w:val="0"/>
        <w:spacing w:line="276" w:lineRule="auto"/>
        <w:rPr>
          <w:rFonts w:ascii="Arial Narrow" w:hAnsi="Arial Narrow"/>
        </w:rPr>
      </w:pPr>
    </w:p>
    <w:p w14:paraId="6062CE0E" w14:textId="2BF606BD" w:rsidR="00EB4ECE" w:rsidRPr="00EB4ECE" w:rsidRDefault="00A03A90" w:rsidP="00EB4ECE">
      <w:pPr>
        <w:rPr>
          <w:rFonts w:ascii="Arial Narrow" w:hAnsi="Arial Narrow"/>
          <w:sz w:val="22"/>
          <w:szCs w:val="22"/>
        </w:rPr>
      </w:pPr>
      <w:r w:rsidRPr="00D137E1">
        <w:rPr>
          <w:rFonts w:ascii="Arial Narrow" w:hAnsi="Arial Narrow"/>
          <w:b/>
        </w:rPr>
        <w:t>Session 16-H</w:t>
      </w:r>
      <w:r w:rsidR="00EB4ECE">
        <w:rPr>
          <w:rFonts w:ascii="Arial Narrow" w:hAnsi="Arial Narrow"/>
          <w:b/>
        </w:rPr>
        <w:t xml:space="preserve">   </w:t>
      </w:r>
      <w:r w:rsidR="00EB4ECE" w:rsidRPr="00EB4ECE">
        <w:rPr>
          <w:rFonts w:ascii="Arial Narrow" w:hAnsi="Arial Narrow"/>
          <w:sz w:val="22"/>
          <w:szCs w:val="22"/>
        </w:rPr>
        <w:t>Maxine Hong Kingston and Protest</w:t>
      </w:r>
    </w:p>
    <w:p w14:paraId="4987D5D0" w14:textId="77777777" w:rsidR="00EB4ECE" w:rsidRPr="00EB4ECE" w:rsidRDefault="00EB4ECE" w:rsidP="00EB4ECE">
      <w:pPr>
        <w:rPr>
          <w:rFonts w:ascii="Arial Narrow" w:hAnsi="Arial Narrow"/>
          <w:sz w:val="22"/>
          <w:szCs w:val="22"/>
        </w:rPr>
      </w:pPr>
      <w:r w:rsidRPr="00EB4ECE">
        <w:rPr>
          <w:rFonts w:ascii="Arial Narrow" w:hAnsi="Arial Narrow"/>
          <w:sz w:val="22"/>
          <w:szCs w:val="22"/>
        </w:rPr>
        <w:t>Organized by the Maxine Hong Kingston Society</w:t>
      </w:r>
    </w:p>
    <w:p w14:paraId="7B226786" w14:textId="77777777" w:rsidR="00EB4ECE" w:rsidRPr="00EB4ECE" w:rsidRDefault="00EB4ECE" w:rsidP="00EB4ECE">
      <w:pPr>
        <w:rPr>
          <w:rFonts w:ascii="Arial Narrow" w:hAnsi="Arial Narrow"/>
          <w:sz w:val="22"/>
          <w:szCs w:val="22"/>
        </w:rPr>
      </w:pPr>
    </w:p>
    <w:p w14:paraId="71EA6D26" w14:textId="4C41932E" w:rsidR="00EB4ECE" w:rsidRPr="00EB4ECE" w:rsidRDefault="00EB4ECE" w:rsidP="00EB4ECE">
      <w:pPr>
        <w:rPr>
          <w:rFonts w:ascii="Arial Narrow" w:hAnsi="Arial Narrow"/>
          <w:sz w:val="22"/>
          <w:szCs w:val="22"/>
        </w:rPr>
      </w:pPr>
      <w:r w:rsidRPr="00EB4ECE">
        <w:rPr>
          <w:rFonts w:ascii="Arial Narrow" w:hAnsi="Arial Narrow"/>
          <w:sz w:val="22"/>
          <w:szCs w:val="22"/>
        </w:rPr>
        <w:t xml:space="preserve">Chair:  </w:t>
      </w:r>
      <w:r w:rsidR="00DF1D45">
        <w:rPr>
          <w:rFonts w:ascii="Arial Narrow" w:hAnsi="Arial Narrow"/>
          <w:sz w:val="22"/>
          <w:szCs w:val="22"/>
        </w:rPr>
        <w:t xml:space="preserve">Susan McWilliams, </w:t>
      </w:r>
      <w:r w:rsidR="00DF1D45" w:rsidRPr="00DF1D45">
        <w:rPr>
          <w:rFonts w:ascii="Arial Narrow" w:hAnsi="Arial Narrow"/>
          <w:sz w:val="22"/>
          <w:szCs w:val="22"/>
        </w:rPr>
        <w:t>Pomona College</w:t>
      </w:r>
    </w:p>
    <w:p w14:paraId="496A332E" w14:textId="77777777" w:rsidR="00EB4ECE" w:rsidRPr="00EB4ECE" w:rsidRDefault="00EB4ECE" w:rsidP="00EB4ECE">
      <w:pPr>
        <w:rPr>
          <w:rFonts w:ascii="Arial Narrow" w:hAnsi="Arial Narrow"/>
          <w:sz w:val="22"/>
          <w:szCs w:val="22"/>
        </w:rPr>
      </w:pPr>
    </w:p>
    <w:p w14:paraId="0A3A469A" w14:textId="77777777" w:rsidR="00EB4ECE" w:rsidRPr="00EB4ECE" w:rsidRDefault="00EB4ECE" w:rsidP="00EB4ECE">
      <w:pPr>
        <w:rPr>
          <w:rFonts w:ascii="Arial Narrow" w:hAnsi="Arial Narrow"/>
          <w:sz w:val="22"/>
          <w:szCs w:val="22"/>
        </w:rPr>
      </w:pPr>
      <w:r w:rsidRPr="00EB4ECE">
        <w:rPr>
          <w:rFonts w:ascii="Arial Narrow" w:hAnsi="Arial Narrow"/>
          <w:sz w:val="22"/>
          <w:szCs w:val="22"/>
        </w:rPr>
        <w:t xml:space="preserve">1.     Writing is My Best Weapon: Feminism, Pacifism, and the Legacy of War in Maxine Hong Kingston’s The Woman Warrior and China Men, </w:t>
      </w:r>
      <w:proofErr w:type="spellStart"/>
      <w:r w:rsidRPr="00EB4ECE">
        <w:rPr>
          <w:rFonts w:ascii="Arial Narrow" w:hAnsi="Arial Narrow"/>
          <w:sz w:val="22"/>
          <w:szCs w:val="22"/>
        </w:rPr>
        <w:t>Awndrea</w:t>
      </w:r>
      <w:proofErr w:type="spellEnd"/>
      <w:r w:rsidRPr="00EB4ECE">
        <w:rPr>
          <w:rFonts w:ascii="Arial Narrow" w:hAnsi="Arial Narrow"/>
          <w:sz w:val="22"/>
          <w:szCs w:val="22"/>
        </w:rPr>
        <w:t xml:space="preserve"> Caves, University of Arizona</w:t>
      </w:r>
    </w:p>
    <w:p w14:paraId="78B34215" w14:textId="77777777" w:rsidR="00EB4ECE" w:rsidRPr="00EB4ECE" w:rsidRDefault="00EB4ECE" w:rsidP="00EB4ECE">
      <w:pPr>
        <w:rPr>
          <w:rFonts w:ascii="Arial Narrow" w:hAnsi="Arial Narrow"/>
          <w:sz w:val="22"/>
          <w:szCs w:val="22"/>
        </w:rPr>
      </w:pPr>
    </w:p>
    <w:p w14:paraId="0FFB0C0E" w14:textId="77777777" w:rsidR="00EB4ECE" w:rsidRPr="00EB4ECE" w:rsidRDefault="00EB4ECE" w:rsidP="00EB4ECE">
      <w:pPr>
        <w:rPr>
          <w:rFonts w:ascii="Arial Narrow" w:hAnsi="Arial Narrow"/>
          <w:sz w:val="22"/>
          <w:szCs w:val="22"/>
        </w:rPr>
      </w:pPr>
      <w:r w:rsidRPr="00EB4ECE">
        <w:rPr>
          <w:rFonts w:ascii="Arial Narrow" w:hAnsi="Arial Narrow"/>
          <w:sz w:val="22"/>
          <w:szCs w:val="22"/>
        </w:rPr>
        <w:t xml:space="preserve">2.     “Examining the Peace Strategies in Maxine Hong Kingston’s Work,” Joan </w:t>
      </w:r>
      <w:proofErr w:type="spellStart"/>
      <w:r w:rsidRPr="00EB4ECE">
        <w:rPr>
          <w:rFonts w:ascii="Arial Narrow" w:hAnsi="Arial Narrow"/>
          <w:sz w:val="22"/>
          <w:szCs w:val="22"/>
        </w:rPr>
        <w:t>Chiung-huei</w:t>
      </w:r>
      <w:proofErr w:type="spellEnd"/>
      <w:r w:rsidRPr="00EB4ECE">
        <w:rPr>
          <w:rFonts w:ascii="Arial Narrow" w:hAnsi="Arial Narrow"/>
          <w:sz w:val="22"/>
          <w:szCs w:val="22"/>
        </w:rPr>
        <w:t xml:space="preserve"> Chang, National Taiwan Normal University</w:t>
      </w:r>
    </w:p>
    <w:p w14:paraId="2D0A2245" w14:textId="77777777" w:rsidR="00EB4ECE" w:rsidRPr="00EB4ECE" w:rsidRDefault="00EB4ECE" w:rsidP="00EB4ECE">
      <w:pPr>
        <w:rPr>
          <w:rFonts w:ascii="Arial Narrow" w:hAnsi="Arial Narrow"/>
          <w:sz w:val="22"/>
          <w:szCs w:val="22"/>
        </w:rPr>
      </w:pPr>
    </w:p>
    <w:p w14:paraId="52E0D16A" w14:textId="78D178D8" w:rsidR="00C03658" w:rsidRPr="00EB4ECE" w:rsidRDefault="00EB4ECE" w:rsidP="00EB4ECE">
      <w:pPr>
        <w:rPr>
          <w:rFonts w:ascii="Arial Narrow" w:hAnsi="Arial Narrow"/>
          <w:sz w:val="22"/>
          <w:szCs w:val="22"/>
        </w:rPr>
      </w:pPr>
      <w:r w:rsidRPr="00EB4ECE">
        <w:rPr>
          <w:rFonts w:ascii="Arial Narrow" w:hAnsi="Arial Narrow"/>
          <w:sz w:val="22"/>
          <w:szCs w:val="22"/>
        </w:rPr>
        <w:t>3.     “</w:t>
      </w:r>
      <w:proofErr w:type="spellStart"/>
      <w:r w:rsidRPr="00EB4ECE">
        <w:rPr>
          <w:rFonts w:ascii="Arial Narrow" w:hAnsi="Arial Narrow"/>
          <w:sz w:val="22"/>
          <w:szCs w:val="22"/>
        </w:rPr>
        <w:t>Witman</w:t>
      </w:r>
      <w:proofErr w:type="spellEnd"/>
      <w:r w:rsidRPr="00EB4ECE">
        <w:rPr>
          <w:rFonts w:ascii="Arial Narrow" w:hAnsi="Arial Narrow"/>
          <w:sz w:val="22"/>
          <w:szCs w:val="22"/>
        </w:rPr>
        <w:t xml:space="preserve"> Sides with the Filipina Workers in Hong Kong: Kingston’s World Novel,” John Whalen-Bridge, National University of Singapore</w:t>
      </w:r>
    </w:p>
    <w:p w14:paraId="671015F1" w14:textId="7E86F7C4" w:rsidR="003D554B" w:rsidRDefault="003D554B" w:rsidP="003D554B">
      <w:pPr>
        <w:pStyle w:val="PlainText"/>
        <w:rPr>
          <w:rFonts w:ascii="Arial Narrow" w:hAnsi="Arial Narrow"/>
          <w:szCs w:val="22"/>
        </w:rPr>
      </w:pPr>
    </w:p>
    <w:p w14:paraId="1ADC21AD" w14:textId="1FBF5B6D" w:rsidR="00A315D4" w:rsidRDefault="00A315D4" w:rsidP="003D554B">
      <w:pPr>
        <w:pStyle w:val="PlainText"/>
        <w:rPr>
          <w:rFonts w:ascii="Arial Narrow" w:hAnsi="Arial Narrow"/>
          <w:szCs w:val="22"/>
        </w:rPr>
      </w:pPr>
      <w:r>
        <w:rPr>
          <w:rFonts w:ascii="Arial Narrow" w:hAnsi="Arial Narrow"/>
          <w:szCs w:val="22"/>
        </w:rPr>
        <w:t>Audiovisual Requested: None</w:t>
      </w:r>
    </w:p>
    <w:p w14:paraId="0B232EA1" w14:textId="3DE57A69" w:rsidR="00A315D4" w:rsidRDefault="00A315D4" w:rsidP="003D554B">
      <w:pPr>
        <w:pStyle w:val="PlainText"/>
        <w:rPr>
          <w:rFonts w:ascii="Arial Narrow" w:hAnsi="Arial Narrow"/>
          <w:szCs w:val="22"/>
        </w:rPr>
      </w:pPr>
    </w:p>
    <w:p w14:paraId="2795D5ED" w14:textId="0C5CD66C" w:rsidR="00A315D4" w:rsidRDefault="00A315D4" w:rsidP="003D554B">
      <w:pPr>
        <w:pStyle w:val="PlainText"/>
        <w:rPr>
          <w:rFonts w:ascii="Arial Narrow" w:hAnsi="Arial Narrow"/>
          <w:szCs w:val="22"/>
        </w:rPr>
      </w:pPr>
      <w:r>
        <w:rPr>
          <w:rFonts w:ascii="Arial Narrow" w:hAnsi="Arial Narrow"/>
          <w:szCs w:val="22"/>
        </w:rPr>
        <w:t>Time preference: not Sunday; near Beat Association Panel</w:t>
      </w:r>
    </w:p>
    <w:p w14:paraId="609A9ACA" w14:textId="77777777" w:rsidR="00A315D4" w:rsidRPr="00EB4ECE" w:rsidRDefault="00A315D4" w:rsidP="003D554B">
      <w:pPr>
        <w:pStyle w:val="PlainText"/>
        <w:rPr>
          <w:rFonts w:ascii="Arial Narrow" w:hAnsi="Arial Narrow"/>
          <w:szCs w:val="22"/>
        </w:rPr>
      </w:pPr>
    </w:p>
    <w:p w14:paraId="2A1B2FEB" w14:textId="77777777" w:rsidR="00D70352" w:rsidRPr="00D70352" w:rsidRDefault="00A03A90" w:rsidP="00D70352">
      <w:pPr>
        <w:rPr>
          <w:rFonts w:ascii="Arial Narrow" w:hAnsi="Arial Narrow"/>
          <w:b/>
        </w:rPr>
      </w:pPr>
      <w:r w:rsidRPr="00D137E1">
        <w:rPr>
          <w:rFonts w:ascii="Arial Narrow" w:hAnsi="Arial Narrow"/>
          <w:b/>
        </w:rPr>
        <w:t>Session 16-I</w:t>
      </w:r>
      <w:r w:rsidR="00995E62" w:rsidRPr="00D137E1">
        <w:rPr>
          <w:rFonts w:ascii="Arial Narrow" w:hAnsi="Arial Narrow"/>
          <w:b/>
        </w:rPr>
        <w:t xml:space="preserve">    </w:t>
      </w:r>
      <w:r w:rsidR="00D70352" w:rsidRPr="00D70352">
        <w:rPr>
          <w:rFonts w:ascii="Arial Narrow" w:hAnsi="Arial Narrow"/>
          <w:b/>
        </w:rPr>
        <w:t>The Humor of Flannery O'Connor</w:t>
      </w:r>
    </w:p>
    <w:p w14:paraId="700A0629" w14:textId="77777777" w:rsidR="00D70352" w:rsidRPr="00D70352" w:rsidRDefault="00D70352" w:rsidP="00D70352">
      <w:pPr>
        <w:rPr>
          <w:rFonts w:ascii="Arial Narrow" w:hAnsi="Arial Narrow"/>
        </w:rPr>
      </w:pPr>
      <w:r w:rsidRPr="00D70352">
        <w:rPr>
          <w:rFonts w:ascii="Arial Narrow" w:hAnsi="Arial Narrow"/>
        </w:rPr>
        <w:t>Organized by the Flannery O'Connor Society</w:t>
      </w:r>
    </w:p>
    <w:p w14:paraId="4B9B5126" w14:textId="77777777" w:rsidR="00D70352" w:rsidRPr="00D70352" w:rsidRDefault="00D70352" w:rsidP="00D70352">
      <w:pPr>
        <w:rPr>
          <w:rFonts w:ascii="Arial Narrow" w:hAnsi="Arial Narrow"/>
        </w:rPr>
      </w:pPr>
      <w:r w:rsidRPr="00D70352">
        <w:rPr>
          <w:rFonts w:ascii="Arial Narrow" w:hAnsi="Arial Narrow"/>
        </w:rPr>
        <w:t xml:space="preserve"> </w:t>
      </w:r>
    </w:p>
    <w:p w14:paraId="2084FB32" w14:textId="77777777" w:rsidR="00D70352" w:rsidRPr="00D70352" w:rsidRDefault="00D70352" w:rsidP="00D70352">
      <w:pPr>
        <w:rPr>
          <w:rFonts w:ascii="Arial Narrow" w:hAnsi="Arial Narrow"/>
        </w:rPr>
      </w:pPr>
      <w:r w:rsidRPr="00D70352">
        <w:rPr>
          <w:rFonts w:ascii="Arial Narrow" w:hAnsi="Arial Narrow"/>
        </w:rPr>
        <w:t xml:space="preserve">Chair:  Robert </w:t>
      </w:r>
      <w:proofErr w:type="spellStart"/>
      <w:r w:rsidRPr="00D70352">
        <w:rPr>
          <w:rFonts w:ascii="Arial Narrow" w:hAnsi="Arial Narrow"/>
        </w:rPr>
        <w:t>Donahoo</w:t>
      </w:r>
      <w:proofErr w:type="spellEnd"/>
      <w:r w:rsidRPr="00D70352">
        <w:rPr>
          <w:rFonts w:ascii="Arial Narrow" w:hAnsi="Arial Narrow"/>
        </w:rPr>
        <w:t>, Sam Houston State University</w:t>
      </w:r>
    </w:p>
    <w:p w14:paraId="28A55F38" w14:textId="77777777" w:rsidR="00D70352" w:rsidRPr="00D70352" w:rsidRDefault="00D70352" w:rsidP="00D70352">
      <w:pPr>
        <w:rPr>
          <w:rFonts w:ascii="Arial Narrow" w:hAnsi="Arial Narrow"/>
        </w:rPr>
      </w:pPr>
      <w:r w:rsidRPr="00D70352">
        <w:rPr>
          <w:rFonts w:ascii="Arial Narrow" w:hAnsi="Arial Narrow"/>
        </w:rPr>
        <w:t xml:space="preserve"> </w:t>
      </w:r>
    </w:p>
    <w:p w14:paraId="6B42A7B4" w14:textId="77777777" w:rsidR="00D70352" w:rsidRPr="00D70352" w:rsidRDefault="00D70352" w:rsidP="00D70352">
      <w:pPr>
        <w:rPr>
          <w:rFonts w:ascii="Arial Narrow" w:hAnsi="Arial Narrow"/>
        </w:rPr>
      </w:pPr>
      <w:r w:rsidRPr="00D70352">
        <w:rPr>
          <w:rFonts w:ascii="Arial Narrow" w:hAnsi="Arial Narrow"/>
        </w:rPr>
        <w:t xml:space="preserve">1.     "'Lingering or Incurable': Flannery O'Connor's Humor in 'Good Country People' and the Disease of Dignity," Thomas F. </w:t>
      </w:r>
      <w:proofErr w:type="spellStart"/>
      <w:r w:rsidRPr="00D70352">
        <w:rPr>
          <w:rFonts w:ascii="Arial Narrow" w:hAnsi="Arial Narrow"/>
        </w:rPr>
        <w:t>Haddox</w:t>
      </w:r>
      <w:proofErr w:type="spellEnd"/>
      <w:r w:rsidRPr="00D70352">
        <w:rPr>
          <w:rFonts w:ascii="Arial Narrow" w:hAnsi="Arial Narrow"/>
        </w:rPr>
        <w:t>, University of Tennessee</w:t>
      </w:r>
    </w:p>
    <w:p w14:paraId="7728A5B7" w14:textId="77777777" w:rsidR="00D70352" w:rsidRPr="00D70352" w:rsidRDefault="00D70352" w:rsidP="00D70352">
      <w:pPr>
        <w:rPr>
          <w:rFonts w:ascii="Arial Narrow" w:hAnsi="Arial Narrow"/>
        </w:rPr>
      </w:pPr>
      <w:r w:rsidRPr="00D70352">
        <w:rPr>
          <w:rFonts w:ascii="Arial Narrow" w:hAnsi="Arial Narrow"/>
        </w:rPr>
        <w:t xml:space="preserve"> </w:t>
      </w:r>
    </w:p>
    <w:p w14:paraId="6D6A4B19" w14:textId="77777777" w:rsidR="00D70352" w:rsidRPr="00D70352" w:rsidRDefault="00D70352" w:rsidP="00D70352">
      <w:pPr>
        <w:rPr>
          <w:rFonts w:ascii="Arial Narrow" w:hAnsi="Arial Narrow"/>
        </w:rPr>
      </w:pPr>
      <w:r w:rsidRPr="00D70352">
        <w:rPr>
          <w:rFonts w:ascii="Arial Narrow" w:hAnsi="Arial Narrow"/>
        </w:rPr>
        <w:t xml:space="preserve">2.     Commedia, Ludus, and </w:t>
      </w:r>
      <w:proofErr w:type="spellStart"/>
      <w:r w:rsidRPr="00D70352">
        <w:rPr>
          <w:rFonts w:ascii="Arial Narrow" w:hAnsi="Arial Narrow"/>
        </w:rPr>
        <w:t>Eutrapelia</w:t>
      </w:r>
      <w:proofErr w:type="spellEnd"/>
      <w:r w:rsidRPr="00D70352">
        <w:rPr>
          <w:rFonts w:ascii="Arial Narrow" w:hAnsi="Arial Narrow"/>
        </w:rPr>
        <w:t xml:space="preserve"> in 'A Good Man Is Hard to Find,'" George </w:t>
      </w:r>
      <w:proofErr w:type="spellStart"/>
      <w:r w:rsidRPr="00D70352">
        <w:rPr>
          <w:rFonts w:ascii="Arial Narrow" w:hAnsi="Arial Narrow"/>
        </w:rPr>
        <w:t>Piggford</w:t>
      </w:r>
      <w:proofErr w:type="spellEnd"/>
      <w:r w:rsidRPr="00D70352">
        <w:rPr>
          <w:rFonts w:ascii="Arial Narrow" w:hAnsi="Arial Narrow"/>
        </w:rPr>
        <w:t>, Stonehill College</w:t>
      </w:r>
    </w:p>
    <w:p w14:paraId="21CFF465" w14:textId="77777777" w:rsidR="00D70352" w:rsidRPr="00D70352" w:rsidRDefault="00D70352" w:rsidP="00D70352">
      <w:pPr>
        <w:rPr>
          <w:rFonts w:ascii="Arial Narrow" w:hAnsi="Arial Narrow"/>
        </w:rPr>
      </w:pPr>
      <w:r w:rsidRPr="00D70352">
        <w:rPr>
          <w:rFonts w:ascii="Arial Narrow" w:hAnsi="Arial Narrow"/>
        </w:rPr>
        <w:lastRenderedPageBreak/>
        <w:t xml:space="preserve"> </w:t>
      </w:r>
    </w:p>
    <w:p w14:paraId="41DF9956" w14:textId="77777777" w:rsidR="00D70352" w:rsidRPr="00D70352" w:rsidRDefault="00D70352" w:rsidP="00D70352">
      <w:pPr>
        <w:rPr>
          <w:rFonts w:ascii="Arial Narrow" w:hAnsi="Arial Narrow"/>
        </w:rPr>
      </w:pPr>
      <w:r w:rsidRPr="00D70352">
        <w:rPr>
          <w:rFonts w:ascii="Arial Narrow" w:hAnsi="Arial Narrow"/>
        </w:rPr>
        <w:t>3.     “Getting at Flannery O'Connor's Dark Humor Through Cross-Identity Performance,” Carole K. Harris, New York City College of Technology</w:t>
      </w:r>
    </w:p>
    <w:p w14:paraId="3A0A5F7E" w14:textId="77777777" w:rsidR="00D70352" w:rsidRPr="00D70352" w:rsidRDefault="00D70352" w:rsidP="00D70352">
      <w:pPr>
        <w:rPr>
          <w:rFonts w:ascii="Arial Narrow" w:hAnsi="Arial Narrow"/>
        </w:rPr>
      </w:pPr>
      <w:r w:rsidRPr="00D70352">
        <w:rPr>
          <w:rFonts w:ascii="Arial Narrow" w:hAnsi="Arial Narrow"/>
        </w:rPr>
        <w:t xml:space="preserve"> </w:t>
      </w:r>
    </w:p>
    <w:p w14:paraId="3AFE4A27" w14:textId="77777777" w:rsidR="00D70352" w:rsidRPr="00D70352" w:rsidRDefault="00D70352" w:rsidP="00D70352">
      <w:pPr>
        <w:rPr>
          <w:rFonts w:ascii="Arial Narrow" w:hAnsi="Arial Narrow"/>
        </w:rPr>
      </w:pPr>
      <w:r w:rsidRPr="00D70352">
        <w:rPr>
          <w:rFonts w:ascii="Arial Narrow" w:hAnsi="Arial Narrow"/>
        </w:rPr>
        <w:t>Audio-Visual Equipment required: None</w:t>
      </w:r>
    </w:p>
    <w:p w14:paraId="486F8ACA" w14:textId="77777777" w:rsidR="00D70352" w:rsidRPr="00D70352" w:rsidRDefault="00D70352" w:rsidP="00D70352">
      <w:pPr>
        <w:rPr>
          <w:rFonts w:ascii="Arial Narrow" w:hAnsi="Arial Narrow"/>
        </w:rPr>
      </w:pPr>
      <w:r w:rsidRPr="00D70352">
        <w:rPr>
          <w:rFonts w:ascii="Arial Narrow" w:hAnsi="Arial Narrow"/>
        </w:rPr>
        <w:t xml:space="preserve"> </w:t>
      </w:r>
    </w:p>
    <w:p w14:paraId="7A2C524D" w14:textId="77777777" w:rsidR="00D70352" w:rsidRPr="00D70352" w:rsidRDefault="00D70352" w:rsidP="00D70352">
      <w:pPr>
        <w:rPr>
          <w:rFonts w:ascii="Arial Narrow" w:hAnsi="Arial Narrow"/>
        </w:rPr>
      </w:pPr>
      <w:r w:rsidRPr="00D70352">
        <w:rPr>
          <w:rFonts w:ascii="Arial Narrow" w:hAnsi="Arial Narrow"/>
        </w:rPr>
        <w:t>Requested slot: Friday or Saturday</w:t>
      </w:r>
    </w:p>
    <w:p w14:paraId="115E5BE5" w14:textId="77777777" w:rsidR="00D70352" w:rsidRPr="00D70352" w:rsidRDefault="00D70352" w:rsidP="00D70352">
      <w:pPr>
        <w:rPr>
          <w:rFonts w:ascii="Arial Narrow" w:hAnsi="Arial Narrow"/>
        </w:rPr>
      </w:pPr>
      <w:r w:rsidRPr="00D70352">
        <w:rPr>
          <w:rFonts w:ascii="Arial Narrow" w:hAnsi="Arial Narrow"/>
        </w:rPr>
        <w:t xml:space="preserve"> </w:t>
      </w:r>
    </w:p>
    <w:p w14:paraId="6BF826D9" w14:textId="77777777" w:rsidR="00D70352" w:rsidRPr="00D70352" w:rsidRDefault="00D70352" w:rsidP="00D70352">
      <w:pPr>
        <w:rPr>
          <w:rFonts w:ascii="Arial Narrow" w:hAnsi="Arial Narrow"/>
        </w:rPr>
      </w:pPr>
      <w:r w:rsidRPr="00D70352">
        <w:rPr>
          <w:rFonts w:ascii="Arial Narrow" w:hAnsi="Arial Narrow"/>
        </w:rPr>
        <w:t>Business Meeting Requested: there will be no business meeting this year.</w:t>
      </w:r>
    </w:p>
    <w:p w14:paraId="29D320A9" w14:textId="5B18A392" w:rsidR="00F626FA" w:rsidRPr="00D137E1" w:rsidRDefault="00F626FA" w:rsidP="00822492">
      <w:pPr>
        <w:rPr>
          <w:rFonts w:ascii="Arial Narrow" w:hAnsi="Arial Narrow"/>
        </w:rPr>
      </w:pPr>
    </w:p>
    <w:p w14:paraId="2398B8C8" w14:textId="77777777" w:rsidR="00777ADC" w:rsidRPr="00D137E1" w:rsidRDefault="00777ADC" w:rsidP="00A6765B">
      <w:pPr>
        <w:rPr>
          <w:rFonts w:ascii="Arial Narrow" w:hAnsi="Arial Narrow"/>
          <w:b/>
        </w:rPr>
      </w:pPr>
    </w:p>
    <w:p w14:paraId="3367F1D3" w14:textId="77777777" w:rsidR="00E05C53" w:rsidRPr="00E05C53" w:rsidRDefault="005B1A03" w:rsidP="00E05C53">
      <w:pPr>
        <w:rPr>
          <w:rFonts w:ascii="Arial Narrow" w:hAnsi="Arial Narrow"/>
          <w:b/>
        </w:rPr>
      </w:pPr>
      <w:r w:rsidRPr="00D137E1">
        <w:rPr>
          <w:rFonts w:ascii="Arial Narrow" w:hAnsi="Arial Narrow"/>
          <w:b/>
        </w:rPr>
        <w:t xml:space="preserve">Session 16-J   </w:t>
      </w:r>
      <w:r w:rsidR="00E05C53" w:rsidRPr="00E05C53">
        <w:rPr>
          <w:rFonts w:ascii="Arial Narrow" w:hAnsi="Arial Narrow"/>
          <w:b/>
        </w:rPr>
        <w:t>Literacies of Migration: Towards a Geography of Antebellum Resistance</w:t>
      </w:r>
    </w:p>
    <w:p w14:paraId="35B50784" w14:textId="2249D5C8" w:rsidR="00E05C53" w:rsidRDefault="00E05C53" w:rsidP="00E05C53">
      <w:pPr>
        <w:rPr>
          <w:rFonts w:ascii="Arial Narrow" w:hAnsi="Arial Narrow"/>
        </w:rPr>
      </w:pPr>
      <w:r w:rsidRPr="00E05C53">
        <w:rPr>
          <w:rFonts w:ascii="Arial Narrow" w:hAnsi="Arial Narrow"/>
        </w:rPr>
        <w:t>Sponsored by the African American Literature and Culture Society</w:t>
      </w:r>
    </w:p>
    <w:p w14:paraId="059B11EE" w14:textId="77777777" w:rsidR="00E05C53" w:rsidRPr="00E05C53" w:rsidRDefault="00E05C53" w:rsidP="00E05C53">
      <w:pPr>
        <w:rPr>
          <w:rFonts w:ascii="Arial Narrow" w:hAnsi="Arial Narrow"/>
        </w:rPr>
      </w:pPr>
    </w:p>
    <w:p w14:paraId="7CEE20F3" w14:textId="192BA90F" w:rsidR="00E05C53" w:rsidRDefault="00E05C53" w:rsidP="00E05C53">
      <w:pPr>
        <w:rPr>
          <w:rFonts w:ascii="Arial Narrow" w:hAnsi="Arial Narrow"/>
        </w:rPr>
      </w:pPr>
      <w:r w:rsidRPr="00E05C53">
        <w:rPr>
          <w:rFonts w:ascii="Arial Narrow" w:hAnsi="Arial Narrow"/>
        </w:rPr>
        <w:t xml:space="preserve">Chair: Rachel </w:t>
      </w:r>
      <w:proofErr w:type="spellStart"/>
      <w:r w:rsidRPr="00E05C53">
        <w:rPr>
          <w:rFonts w:ascii="Arial Narrow" w:hAnsi="Arial Narrow"/>
        </w:rPr>
        <w:t>Carr</w:t>
      </w:r>
      <w:proofErr w:type="spellEnd"/>
      <w:r w:rsidRPr="00E05C53">
        <w:rPr>
          <w:rFonts w:ascii="Arial Narrow" w:hAnsi="Arial Narrow"/>
        </w:rPr>
        <w:t>, Lindsey Wilson College</w:t>
      </w:r>
    </w:p>
    <w:p w14:paraId="3B017479" w14:textId="77777777" w:rsidR="00E05C53" w:rsidRPr="00E05C53" w:rsidRDefault="00E05C53" w:rsidP="00E05C53">
      <w:pPr>
        <w:rPr>
          <w:rFonts w:ascii="Arial Narrow" w:hAnsi="Arial Narrow"/>
        </w:rPr>
      </w:pPr>
    </w:p>
    <w:p w14:paraId="56730DDA" w14:textId="77777777" w:rsidR="00E05C53" w:rsidRPr="00E05C53" w:rsidRDefault="00E05C53" w:rsidP="00E05C53">
      <w:pPr>
        <w:rPr>
          <w:rFonts w:ascii="Arial Narrow" w:hAnsi="Arial Narrow"/>
        </w:rPr>
      </w:pPr>
      <w:r w:rsidRPr="00E05C53">
        <w:rPr>
          <w:rFonts w:ascii="Arial Narrow" w:hAnsi="Arial Narrow"/>
        </w:rPr>
        <w:t xml:space="preserve">1. Tracing </w:t>
      </w:r>
      <w:proofErr w:type="gramStart"/>
      <w:r w:rsidRPr="00E05C53">
        <w:rPr>
          <w:rFonts w:ascii="Arial Narrow" w:hAnsi="Arial Narrow"/>
        </w:rPr>
        <w:t>The</w:t>
      </w:r>
      <w:proofErr w:type="gramEnd"/>
      <w:r w:rsidRPr="00E05C53">
        <w:rPr>
          <w:rFonts w:ascii="Arial Narrow" w:hAnsi="Arial Narrow"/>
        </w:rPr>
        <w:t xml:space="preserve"> Slave’s Migrations: Richard Hildreth and African American Antislavery Literature</w:t>
      </w:r>
    </w:p>
    <w:p w14:paraId="16E73C8A" w14:textId="77777777" w:rsidR="00E05C53" w:rsidRPr="00E05C53" w:rsidRDefault="00E05C53" w:rsidP="00E05C53">
      <w:pPr>
        <w:rPr>
          <w:rFonts w:ascii="Arial Narrow" w:hAnsi="Arial Narrow"/>
        </w:rPr>
      </w:pPr>
      <w:r w:rsidRPr="00E05C53">
        <w:rPr>
          <w:rFonts w:ascii="Arial Narrow" w:hAnsi="Arial Narrow"/>
        </w:rPr>
        <w:t xml:space="preserve">Carl Ostrowski, Middle Tennessee State University </w:t>
      </w:r>
    </w:p>
    <w:p w14:paraId="400A3387" w14:textId="77777777" w:rsidR="00E05C53" w:rsidRPr="00E05C53" w:rsidRDefault="00E05C53" w:rsidP="00E05C53">
      <w:pPr>
        <w:rPr>
          <w:rFonts w:ascii="Arial Narrow" w:hAnsi="Arial Narrow"/>
        </w:rPr>
      </w:pPr>
      <w:r w:rsidRPr="00E05C53">
        <w:rPr>
          <w:rFonts w:ascii="Arial Narrow" w:hAnsi="Arial Narrow"/>
        </w:rPr>
        <w:t>2. Phillis Wheatley and the Revivalist Skyscape</w:t>
      </w:r>
    </w:p>
    <w:p w14:paraId="6267A120" w14:textId="77777777" w:rsidR="00E05C53" w:rsidRPr="00E05C53" w:rsidRDefault="00E05C53" w:rsidP="00E05C53">
      <w:pPr>
        <w:rPr>
          <w:rFonts w:ascii="Arial Narrow" w:hAnsi="Arial Narrow"/>
        </w:rPr>
      </w:pPr>
      <w:r w:rsidRPr="00E05C53">
        <w:rPr>
          <w:rFonts w:ascii="Arial Narrow" w:hAnsi="Arial Narrow"/>
        </w:rPr>
        <w:t>Brad Dubos, Northwestern University</w:t>
      </w:r>
    </w:p>
    <w:p w14:paraId="3C9D35B9" w14:textId="77777777" w:rsidR="00E05C53" w:rsidRPr="00E05C53" w:rsidRDefault="00E05C53" w:rsidP="00E05C53">
      <w:pPr>
        <w:rPr>
          <w:rFonts w:ascii="Arial Narrow" w:hAnsi="Arial Narrow"/>
        </w:rPr>
      </w:pPr>
      <w:r w:rsidRPr="00E05C53">
        <w:rPr>
          <w:rFonts w:ascii="Arial Narrow" w:hAnsi="Arial Narrow"/>
        </w:rPr>
        <w:t>3. Crossing Borders and Genre with Mary Prince</w:t>
      </w:r>
    </w:p>
    <w:p w14:paraId="7622BFAA" w14:textId="1F18F43F" w:rsidR="00E05C53" w:rsidRDefault="00E05C53" w:rsidP="00E05C53">
      <w:pPr>
        <w:rPr>
          <w:rFonts w:ascii="Arial Narrow" w:hAnsi="Arial Narrow"/>
        </w:rPr>
      </w:pPr>
      <w:r w:rsidRPr="00E05C53">
        <w:rPr>
          <w:rFonts w:ascii="Arial Narrow" w:hAnsi="Arial Narrow"/>
        </w:rPr>
        <w:t xml:space="preserve">Joseph </w:t>
      </w:r>
      <w:proofErr w:type="spellStart"/>
      <w:r w:rsidRPr="00E05C53">
        <w:rPr>
          <w:rFonts w:ascii="Arial Narrow" w:hAnsi="Arial Narrow"/>
        </w:rPr>
        <w:t>Hegeman</w:t>
      </w:r>
      <w:proofErr w:type="spellEnd"/>
      <w:r w:rsidRPr="00E05C53">
        <w:rPr>
          <w:rFonts w:ascii="Arial Narrow" w:hAnsi="Arial Narrow"/>
        </w:rPr>
        <w:t xml:space="preserve">, University of Colorado </w:t>
      </w:r>
      <w:r>
        <w:rPr>
          <w:rFonts w:ascii="Arial Narrow" w:hAnsi="Arial Narrow"/>
        </w:rPr>
        <w:t>–</w:t>
      </w:r>
      <w:r w:rsidRPr="00E05C53">
        <w:rPr>
          <w:rFonts w:ascii="Arial Narrow" w:hAnsi="Arial Narrow"/>
        </w:rPr>
        <w:t>Boulder</w:t>
      </w:r>
    </w:p>
    <w:p w14:paraId="7432821E" w14:textId="1C34F685" w:rsidR="00E05C53" w:rsidRDefault="00E05C53" w:rsidP="00E05C53">
      <w:pPr>
        <w:rPr>
          <w:rFonts w:ascii="Arial Narrow" w:hAnsi="Arial Narrow"/>
        </w:rPr>
      </w:pPr>
    </w:p>
    <w:p w14:paraId="71C09222" w14:textId="77777777" w:rsidR="00E05C53" w:rsidRDefault="00E05C53" w:rsidP="00E05C53">
      <w:pPr>
        <w:rPr>
          <w:rFonts w:ascii="Arial Narrow" w:hAnsi="Arial Narrow"/>
        </w:rPr>
      </w:pPr>
      <w:r>
        <w:rPr>
          <w:rFonts w:ascii="Arial Narrow" w:hAnsi="Arial Narrow"/>
        </w:rPr>
        <w:t>Audiovisual Materials Requested: None</w:t>
      </w:r>
    </w:p>
    <w:p w14:paraId="03B30B1B" w14:textId="77777777" w:rsidR="00E05C53" w:rsidRDefault="00E05C53" w:rsidP="00E05C53">
      <w:pPr>
        <w:rPr>
          <w:rFonts w:ascii="Arial Narrow" w:hAnsi="Arial Narrow"/>
        </w:rPr>
      </w:pPr>
    </w:p>
    <w:p w14:paraId="06BDBBE4" w14:textId="77777777" w:rsidR="00E05C53" w:rsidRDefault="00E05C53" w:rsidP="00E05C53">
      <w:pPr>
        <w:rPr>
          <w:rFonts w:ascii="Arial Narrow" w:hAnsi="Arial Narrow"/>
        </w:rPr>
      </w:pPr>
      <w:r>
        <w:rPr>
          <w:rFonts w:ascii="Arial Narrow" w:hAnsi="Arial Narrow"/>
        </w:rPr>
        <w:t>Time slot: none</w:t>
      </w:r>
    </w:p>
    <w:p w14:paraId="37DDCC55" w14:textId="77777777" w:rsidR="00E05C53" w:rsidRDefault="00E05C53" w:rsidP="00E05C53">
      <w:pPr>
        <w:rPr>
          <w:rFonts w:ascii="Arial Narrow" w:hAnsi="Arial Narrow"/>
        </w:rPr>
      </w:pPr>
    </w:p>
    <w:p w14:paraId="52F49CB0" w14:textId="77777777" w:rsidR="00E05C53" w:rsidRPr="002F58D9" w:rsidRDefault="00E05C53" w:rsidP="00E05C53">
      <w:pPr>
        <w:rPr>
          <w:rFonts w:ascii="Arial Narrow" w:hAnsi="Arial Narrow"/>
        </w:rPr>
      </w:pPr>
      <w:r>
        <w:rPr>
          <w:rFonts w:ascii="Arial Narrow" w:hAnsi="Arial Narrow"/>
        </w:rPr>
        <w:t>Business Meeting: No</w:t>
      </w:r>
    </w:p>
    <w:p w14:paraId="1C894232" w14:textId="627CAF1C" w:rsidR="001B424C" w:rsidRPr="00D137E1" w:rsidRDefault="001B424C" w:rsidP="00822492">
      <w:pPr>
        <w:rPr>
          <w:rFonts w:ascii="Arial Narrow" w:hAnsi="Arial Narrow"/>
        </w:rPr>
      </w:pPr>
    </w:p>
    <w:p w14:paraId="6E83F8C7" w14:textId="77777777" w:rsidR="005B1A03" w:rsidRPr="00D137E1" w:rsidRDefault="005B1A03" w:rsidP="0049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i/>
        </w:rPr>
      </w:pPr>
    </w:p>
    <w:p w14:paraId="621CB866" w14:textId="77777777" w:rsidR="0016366B" w:rsidRPr="008C1488" w:rsidRDefault="00A03A90" w:rsidP="0016366B">
      <w:pPr>
        <w:shd w:val="clear" w:color="auto" w:fill="FFFFFF"/>
        <w:rPr>
          <w:rFonts w:ascii="Arial Narrow" w:hAnsi="Arial Narrow" w:cs="Arial"/>
          <w:color w:val="333333"/>
        </w:rPr>
      </w:pPr>
      <w:r w:rsidRPr="00D137E1">
        <w:rPr>
          <w:rFonts w:ascii="Arial Narrow" w:hAnsi="Arial Narrow"/>
          <w:b/>
        </w:rPr>
        <w:t>Session 16-</w:t>
      </w:r>
      <w:r w:rsidR="005B1A03" w:rsidRPr="00D137E1">
        <w:rPr>
          <w:rFonts w:ascii="Arial Narrow" w:hAnsi="Arial Narrow"/>
          <w:b/>
        </w:rPr>
        <w:t>K</w:t>
      </w:r>
      <w:r w:rsidR="0051766C" w:rsidRPr="00D137E1">
        <w:rPr>
          <w:rFonts w:ascii="Arial Narrow" w:hAnsi="Arial Narrow"/>
          <w:b/>
        </w:rPr>
        <w:t xml:space="preserve">  </w:t>
      </w:r>
      <w:r w:rsidR="0016366B" w:rsidRPr="008C1488">
        <w:rPr>
          <w:rFonts w:ascii="Arial Narrow" w:hAnsi="Arial Narrow" w:cs="Arial"/>
          <w:color w:val="333333"/>
        </w:rPr>
        <w:t>What Is Travel Writing? Organized by the Society for the Study of American Travel Writing</w:t>
      </w:r>
    </w:p>
    <w:p w14:paraId="02DB0670" w14:textId="77777777" w:rsidR="0016366B" w:rsidRPr="008C1488" w:rsidRDefault="0016366B" w:rsidP="0016366B">
      <w:pPr>
        <w:shd w:val="clear" w:color="auto" w:fill="FFFFFF"/>
        <w:rPr>
          <w:rFonts w:ascii="Arial Narrow" w:hAnsi="Arial Narrow" w:cs="Arial"/>
          <w:color w:val="333333"/>
        </w:rPr>
      </w:pPr>
      <w:r w:rsidRPr="008C1488">
        <w:rPr>
          <w:rFonts w:ascii="Arial Narrow" w:hAnsi="Arial Narrow" w:cs="Arial"/>
          <w:color w:val="333333"/>
        </w:rPr>
        <w:t xml:space="preserve">Chair:  </w:t>
      </w:r>
      <w:proofErr w:type="spellStart"/>
      <w:r w:rsidRPr="008C1488">
        <w:rPr>
          <w:rFonts w:ascii="Arial Narrow" w:hAnsi="Arial Narrow" w:cs="Arial"/>
          <w:color w:val="333333"/>
        </w:rPr>
        <w:t>Shealeen</w:t>
      </w:r>
      <w:proofErr w:type="spellEnd"/>
      <w:r w:rsidRPr="008C1488">
        <w:rPr>
          <w:rFonts w:ascii="Arial Narrow" w:hAnsi="Arial Narrow" w:cs="Arial"/>
          <w:color w:val="333333"/>
        </w:rPr>
        <w:t xml:space="preserve"> Meaney, Russell Sage College</w:t>
      </w:r>
    </w:p>
    <w:p w14:paraId="2792A0F3" w14:textId="77777777" w:rsidR="0016366B" w:rsidRPr="008C1488" w:rsidRDefault="0016366B" w:rsidP="0016366B">
      <w:pPr>
        <w:shd w:val="clear" w:color="auto" w:fill="FFFFFF"/>
        <w:rPr>
          <w:rFonts w:ascii="Arial Narrow" w:hAnsi="Arial Narrow" w:cs="Arial"/>
          <w:color w:val="333333"/>
        </w:rPr>
      </w:pPr>
    </w:p>
    <w:p w14:paraId="3F354ED7" w14:textId="77777777" w:rsidR="0016366B" w:rsidRPr="008C1488" w:rsidRDefault="0016366B" w:rsidP="00E05536">
      <w:pPr>
        <w:pStyle w:val="ListParagraph"/>
        <w:numPr>
          <w:ilvl w:val="0"/>
          <w:numId w:val="20"/>
        </w:numPr>
        <w:shd w:val="clear" w:color="auto" w:fill="FFFFFF"/>
        <w:spacing w:after="0" w:line="240" w:lineRule="auto"/>
        <w:rPr>
          <w:rFonts w:ascii="Arial Narrow" w:eastAsia="Times New Roman" w:hAnsi="Arial Narrow" w:cs="Arial"/>
          <w:color w:val="000000"/>
          <w:sz w:val="24"/>
          <w:szCs w:val="24"/>
        </w:rPr>
      </w:pPr>
      <w:r w:rsidRPr="008C1488">
        <w:rPr>
          <w:rFonts w:ascii="Arial Narrow" w:hAnsi="Arial Narrow" w:cs="Arial"/>
          <w:sz w:val="24"/>
          <w:szCs w:val="24"/>
        </w:rPr>
        <w:t xml:space="preserve">     </w:t>
      </w:r>
      <w:r w:rsidRPr="008C1488">
        <w:rPr>
          <w:rFonts w:ascii="Arial Narrow" w:eastAsia="Times New Roman" w:hAnsi="Arial Narrow" w:cs="Arial"/>
          <w:sz w:val="24"/>
          <w:szCs w:val="24"/>
        </w:rPr>
        <w:t xml:space="preserve">“Wild and Thru-Hiking Will Break Your Heart: Two Memoirs </w:t>
      </w:r>
      <w:proofErr w:type="gramStart"/>
      <w:r w:rsidRPr="008C1488">
        <w:rPr>
          <w:rFonts w:ascii="Arial Narrow" w:eastAsia="Times New Roman" w:hAnsi="Arial Narrow" w:cs="Arial"/>
          <w:sz w:val="24"/>
          <w:szCs w:val="24"/>
        </w:rPr>
        <w:t>Of</w:t>
      </w:r>
      <w:proofErr w:type="gramEnd"/>
      <w:r w:rsidRPr="008C1488">
        <w:rPr>
          <w:rFonts w:ascii="Arial Narrow" w:eastAsia="Times New Roman" w:hAnsi="Arial Narrow" w:cs="Arial"/>
          <w:sz w:val="24"/>
          <w:szCs w:val="24"/>
        </w:rPr>
        <w:t xml:space="preserve"> The Pacific Crest Trail,</w:t>
      </w:r>
      <w:r w:rsidRPr="008C1488">
        <w:rPr>
          <w:rFonts w:ascii="Arial Narrow" w:hAnsi="Arial Narrow" w:cs="Arial"/>
          <w:sz w:val="24"/>
          <w:szCs w:val="24"/>
        </w:rPr>
        <w:t xml:space="preserve">” </w:t>
      </w:r>
      <w:r w:rsidRPr="008C1488">
        <w:rPr>
          <w:rFonts w:ascii="Arial Narrow" w:eastAsia="Times New Roman" w:hAnsi="Arial Narrow" w:cs="Arial"/>
          <w:sz w:val="24"/>
          <w:szCs w:val="24"/>
        </w:rPr>
        <w:t xml:space="preserve">Ann M. </w:t>
      </w:r>
      <w:proofErr w:type="spellStart"/>
      <w:r w:rsidRPr="008C1488">
        <w:rPr>
          <w:rFonts w:ascii="Arial Narrow" w:eastAsia="Times New Roman" w:hAnsi="Arial Narrow" w:cs="Arial"/>
          <w:sz w:val="24"/>
          <w:szCs w:val="24"/>
        </w:rPr>
        <w:t>Genzale</w:t>
      </w:r>
      <w:proofErr w:type="spellEnd"/>
      <w:r w:rsidRPr="008C1488">
        <w:rPr>
          <w:rFonts w:ascii="Arial Narrow" w:eastAsia="Times New Roman" w:hAnsi="Arial Narrow" w:cs="Arial"/>
          <w:sz w:val="24"/>
          <w:szCs w:val="24"/>
        </w:rPr>
        <w:t>, Old Westbury</w:t>
      </w:r>
    </w:p>
    <w:p w14:paraId="7B1E604C" w14:textId="77777777" w:rsidR="0016366B" w:rsidRPr="008C1488" w:rsidRDefault="0016366B" w:rsidP="00E05536">
      <w:pPr>
        <w:pStyle w:val="ListParagraph"/>
        <w:numPr>
          <w:ilvl w:val="0"/>
          <w:numId w:val="20"/>
        </w:numPr>
        <w:shd w:val="clear" w:color="auto" w:fill="FFFFFF"/>
        <w:spacing w:after="0" w:line="240" w:lineRule="auto"/>
        <w:rPr>
          <w:rFonts w:ascii="Arial Narrow" w:eastAsia="Times New Roman" w:hAnsi="Arial Narrow" w:cs="Arial"/>
          <w:color w:val="000000"/>
          <w:sz w:val="24"/>
          <w:szCs w:val="24"/>
        </w:rPr>
      </w:pPr>
      <w:r w:rsidRPr="008C1488">
        <w:rPr>
          <w:rFonts w:ascii="Arial Narrow" w:eastAsia="Times New Roman" w:hAnsi="Arial Narrow" w:cs="Times New Roman"/>
          <w:sz w:val="24"/>
          <w:szCs w:val="24"/>
        </w:rPr>
        <w:t>"</w:t>
      </w:r>
      <w:r w:rsidRPr="008C1488">
        <w:rPr>
          <w:rFonts w:ascii="Arial Narrow" w:eastAsia="Times New Roman" w:hAnsi="Arial Narrow" w:cs="Calibri"/>
          <w:sz w:val="24"/>
          <w:szCs w:val="24"/>
        </w:rPr>
        <w:t xml:space="preserve">Poetry, Mapping, and the Ethics of Travel in Old Peking," Jeffrey Mather, </w:t>
      </w:r>
      <w:r w:rsidRPr="008C1488">
        <w:rPr>
          <w:rFonts w:ascii="Arial Narrow" w:hAnsi="Arial Narrow" w:cs="Arial"/>
          <w:color w:val="000000"/>
          <w:sz w:val="24"/>
          <w:szCs w:val="24"/>
          <w:shd w:val="clear" w:color="auto" w:fill="FFFFFF"/>
        </w:rPr>
        <w:t>City University of Hong Kong</w:t>
      </w:r>
    </w:p>
    <w:p w14:paraId="57614DC7" w14:textId="77777777" w:rsidR="0016366B" w:rsidRPr="008C1488" w:rsidRDefault="0016366B" w:rsidP="00E05536">
      <w:pPr>
        <w:pStyle w:val="ListParagraph"/>
        <w:numPr>
          <w:ilvl w:val="0"/>
          <w:numId w:val="20"/>
        </w:numPr>
        <w:shd w:val="clear" w:color="auto" w:fill="FFFFFF"/>
        <w:spacing w:after="0" w:line="240" w:lineRule="auto"/>
        <w:rPr>
          <w:rFonts w:ascii="Arial Narrow" w:eastAsia="Times New Roman" w:hAnsi="Arial Narrow" w:cs="Arial"/>
          <w:color w:val="000000"/>
          <w:sz w:val="24"/>
          <w:szCs w:val="24"/>
        </w:rPr>
      </w:pPr>
      <w:r w:rsidRPr="008C1488">
        <w:rPr>
          <w:rFonts w:ascii="Arial Narrow" w:eastAsia="Times New Roman" w:hAnsi="Arial Narrow" w:cs="Arial"/>
          <w:color w:val="000000"/>
          <w:sz w:val="24"/>
          <w:szCs w:val="24"/>
        </w:rPr>
        <w:t xml:space="preserve">     </w:t>
      </w:r>
      <w:r w:rsidRPr="008C1488">
        <w:rPr>
          <w:rFonts w:ascii="Arial Narrow" w:hAnsi="Arial Narrow" w:cs="Times New Roman"/>
          <w:sz w:val="24"/>
          <w:szCs w:val="24"/>
        </w:rPr>
        <w:t>“Liminal Seduction: Moveable Queer Spaces,” Kathryn Klein, Kennesaw State University.</w:t>
      </w:r>
    </w:p>
    <w:p w14:paraId="33085EA5" w14:textId="659A8F0F" w:rsidR="0016366B" w:rsidRPr="008C1488" w:rsidRDefault="0016366B" w:rsidP="0016366B">
      <w:pPr>
        <w:rPr>
          <w:rFonts w:ascii="Arial Narrow" w:hAnsi="Arial Narrow" w:cs="Arial"/>
        </w:rPr>
      </w:pPr>
      <w:r w:rsidRPr="008C1488">
        <w:rPr>
          <w:rFonts w:ascii="Arial Narrow" w:hAnsi="Arial Narrow" w:cs="Arial"/>
          <w:color w:val="333333"/>
        </w:rPr>
        <w:t xml:space="preserve">          </w:t>
      </w:r>
    </w:p>
    <w:p w14:paraId="6323B9A1" w14:textId="77777777" w:rsidR="0016366B" w:rsidRPr="008C1488" w:rsidRDefault="0016366B" w:rsidP="0016366B">
      <w:pPr>
        <w:shd w:val="clear" w:color="auto" w:fill="FFFFFF"/>
        <w:spacing w:after="240"/>
        <w:rPr>
          <w:rFonts w:ascii="Arial Narrow" w:hAnsi="Arial Narrow" w:cs="Arial"/>
          <w:color w:val="333333"/>
        </w:rPr>
      </w:pPr>
      <w:r w:rsidRPr="008C1488">
        <w:rPr>
          <w:rFonts w:ascii="Arial Narrow" w:hAnsi="Arial Narrow" w:cs="Arial"/>
          <w:color w:val="333333"/>
        </w:rPr>
        <w:t xml:space="preserve">Audio-Visual Equipment required: Projector </w:t>
      </w:r>
    </w:p>
    <w:p w14:paraId="6C953F96" w14:textId="77777777" w:rsidR="0016366B" w:rsidRPr="008C1488" w:rsidRDefault="0016366B" w:rsidP="0016366B">
      <w:pPr>
        <w:shd w:val="clear" w:color="auto" w:fill="FFFFFF"/>
        <w:spacing w:after="240"/>
        <w:rPr>
          <w:rFonts w:ascii="Arial Narrow" w:hAnsi="Arial Narrow" w:cs="Arial"/>
          <w:color w:val="333333"/>
        </w:rPr>
      </w:pPr>
      <w:r w:rsidRPr="008C1488">
        <w:rPr>
          <w:rFonts w:ascii="Arial Narrow" w:hAnsi="Arial Narrow" w:cs="Arial"/>
          <w:color w:val="333333"/>
        </w:rPr>
        <w:t>Requested slot: Friday or Saturday morning</w:t>
      </w:r>
    </w:p>
    <w:p w14:paraId="458817F4" w14:textId="338299FA" w:rsidR="00787D9D" w:rsidRPr="00557EB2" w:rsidRDefault="0016366B" w:rsidP="00557EB2">
      <w:pPr>
        <w:shd w:val="clear" w:color="auto" w:fill="FFFFFF"/>
        <w:spacing w:after="240"/>
        <w:rPr>
          <w:rFonts w:ascii="Arial Narrow" w:hAnsi="Arial Narrow" w:cs="Arial"/>
          <w:color w:val="333333"/>
        </w:rPr>
      </w:pPr>
      <w:r w:rsidRPr="008C1488">
        <w:rPr>
          <w:rFonts w:ascii="Arial Narrow" w:hAnsi="Arial Narrow" w:cs="Arial"/>
          <w:color w:val="333333"/>
        </w:rPr>
        <w:t>Business Meeting Requested: immediately following panel if possible</w:t>
      </w:r>
    </w:p>
    <w:p w14:paraId="110BB5BF" w14:textId="77777777" w:rsidR="00A344AD" w:rsidRPr="00D137E1" w:rsidRDefault="00A344AD" w:rsidP="009461F8">
      <w:pPr>
        <w:rPr>
          <w:rFonts w:ascii="Arial Narrow" w:hAnsi="Arial Narrow"/>
          <w:b/>
        </w:rPr>
      </w:pPr>
    </w:p>
    <w:p w14:paraId="09482C84" w14:textId="287887D5" w:rsidR="009461F8" w:rsidRPr="00D137E1" w:rsidRDefault="00D97D45" w:rsidP="00F84870">
      <w:pPr>
        <w:jc w:val="center"/>
        <w:rPr>
          <w:rFonts w:ascii="Arial Narrow" w:hAnsi="Arial Narrow"/>
          <w:b/>
          <w:sz w:val="28"/>
          <w:szCs w:val="28"/>
        </w:rPr>
      </w:pPr>
      <w:r>
        <w:rPr>
          <w:rFonts w:ascii="Arial Narrow" w:hAnsi="Arial Narrow"/>
          <w:b/>
          <w:sz w:val="28"/>
          <w:szCs w:val="28"/>
        </w:rPr>
        <w:t>Saturday, May 23, 2020</w:t>
      </w:r>
    </w:p>
    <w:p w14:paraId="30E08C69" w14:textId="7A2403E4" w:rsidR="009461F8" w:rsidRPr="00D137E1" w:rsidRDefault="002C1E6F" w:rsidP="009461F8">
      <w:pPr>
        <w:jc w:val="center"/>
        <w:rPr>
          <w:rFonts w:ascii="Arial Narrow" w:hAnsi="Arial Narrow"/>
          <w:b/>
          <w:sz w:val="28"/>
          <w:szCs w:val="28"/>
        </w:rPr>
      </w:pPr>
      <w:r w:rsidRPr="00D137E1">
        <w:rPr>
          <w:rFonts w:ascii="Arial Narrow" w:hAnsi="Arial Narrow"/>
          <w:b/>
          <w:sz w:val="28"/>
          <w:szCs w:val="28"/>
        </w:rPr>
        <w:lastRenderedPageBreak/>
        <w:t>11</w:t>
      </w:r>
      <w:r w:rsidR="009461F8" w:rsidRPr="00D137E1">
        <w:rPr>
          <w:rFonts w:ascii="Arial Narrow" w:hAnsi="Arial Narrow"/>
          <w:b/>
          <w:sz w:val="28"/>
          <w:szCs w:val="28"/>
        </w:rPr>
        <w:t>:</w:t>
      </w:r>
      <w:r w:rsidR="009C717C" w:rsidRPr="00D137E1">
        <w:rPr>
          <w:rFonts w:ascii="Arial Narrow" w:hAnsi="Arial Narrow"/>
          <w:b/>
          <w:sz w:val="28"/>
          <w:szCs w:val="28"/>
        </w:rPr>
        <w:t>10</w:t>
      </w:r>
      <w:r w:rsidR="009461F8" w:rsidRPr="00D137E1">
        <w:rPr>
          <w:rFonts w:ascii="Arial Narrow" w:hAnsi="Arial Narrow"/>
          <w:b/>
          <w:sz w:val="28"/>
          <w:szCs w:val="28"/>
        </w:rPr>
        <w:t xml:space="preserve"> </w:t>
      </w:r>
      <w:r w:rsidRPr="00D137E1">
        <w:rPr>
          <w:rFonts w:ascii="Arial Narrow" w:hAnsi="Arial Narrow"/>
          <w:b/>
          <w:sz w:val="28"/>
          <w:szCs w:val="28"/>
        </w:rPr>
        <w:t xml:space="preserve">am </w:t>
      </w:r>
      <w:r w:rsidR="009461F8" w:rsidRPr="00D137E1">
        <w:rPr>
          <w:rFonts w:ascii="Arial Narrow" w:hAnsi="Arial Narrow"/>
          <w:b/>
          <w:sz w:val="28"/>
          <w:szCs w:val="28"/>
        </w:rPr>
        <w:t>– 1</w:t>
      </w:r>
      <w:r w:rsidRPr="00D137E1">
        <w:rPr>
          <w:rFonts w:ascii="Arial Narrow" w:hAnsi="Arial Narrow"/>
          <w:b/>
          <w:sz w:val="28"/>
          <w:szCs w:val="28"/>
        </w:rPr>
        <w:t>2</w:t>
      </w:r>
      <w:r w:rsidR="009461F8" w:rsidRPr="00D137E1">
        <w:rPr>
          <w:rFonts w:ascii="Arial Narrow" w:hAnsi="Arial Narrow"/>
          <w:b/>
          <w:sz w:val="28"/>
          <w:szCs w:val="28"/>
        </w:rPr>
        <w:t>:</w:t>
      </w:r>
      <w:r w:rsidR="009C717C" w:rsidRPr="00D137E1">
        <w:rPr>
          <w:rFonts w:ascii="Arial Narrow" w:hAnsi="Arial Narrow"/>
          <w:b/>
          <w:sz w:val="28"/>
          <w:szCs w:val="28"/>
        </w:rPr>
        <w:t>30</w:t>
      </w:r>
      <w:r w:rsidRPr="00D137E1">
        <w:rPr>
          <w:rFonts w:ascii="Arial Narrow" w:hAnsi="Arial Narrow"/>
          <w:b/>
          <w:sz w:val="28"/>
          <w:szCs w:val="28"/>
        </w:rPr>
        <w:t xml:space="preserve"> p</w:t>
      </w:r>
      <w:r w:rsidR="009461F8" w:rsidRPr="00D137E1">
        <w:rPr>
          <w:rFonts w:ascii="Arial Narrow" w:hAnsi="Arial Narrow"/>
          <w:b/>
          <w:sz w:val="28"/>
          <w:szCs w:val="28"/>
        </w:rPr>
        <w:t>m</w:t>
      </w:r>
    </w:p>
    <w:p w14:paraId="3177646C" w14:textId="77777777" w:rsidR="009461F8" w:rsidRPr="00D137E1" w:rsidRDefault="009461F8" w:rsidP="009461F8">
      <w:pPr>
        <w:jc w:val="center"/>
        <w:rPr>
          <w:rFonts w:ascii="Arial Narrow" w:hAnsi="Arial Narrow"/>
          <w:b/>
          <w:sz w:val="28"/>
          <w:szCs w:val="28"/>
        </w:rPr>
      </w:pPr>
    </w:p>
    <w:p w14:paraId="0F05E52F" w14:textId="77777777" w:rsidR="001D3560" w:rsidRPr="007A2065" w:rsidRDefault="00892A77" w:rsidP="001D3560">
      <w:pPr>
        <w:rPr>
          <w:rFonts w:ascii="Arial Narrow" w:hAnsi="Arial Narrow" w:cs="Arial"/>
          <w:color w:val="000000"/>
        </w:rPr>
      </w:pPr>
      <w:r w:rsidRPr="00D137E1">
        <w:rPr>
          <w:rFonts w:ascii="Arial Narrow" w:hAnsi="Arial Narrow"/>
          <w:b/>
        </w:rPr>
        <w:t xml:space="preserve">Session 17-A    </w:t>
      </w:r>
      <w:r w:rsidR="001D3560" w:rsidRPr="007A2065">
        <w:rPr>
          <w:rFonts w:ascii="Arial Narrow" w:hAnsi="Arial Narrow" w:cs="Arial"/>
          <w:color w:val="000000"/>
        </w:rPr>
        <w:t>Thoreau Society ALA Panel and Roundtable</w:t>
      </w:r>
    </w:p>
    <w:p w14:paraId="7036026E" w14:textId="77777777" w:rsidR="001D3560" w:rsidRPr="007A2065" w:rsidRDefault="001D3560" w:rsidP="001D3560">
      <w:pPr>
        <w:rPr>
          <w:rFonts w:ascii="Arial Narrow" w:hAnsi="Arial Narrow" w:cs="Arial"/>
          <w:color w:val="000000"/>
        </w:rPr>
      </w:pPr>
    </w:p>
    <w:p w14:paraId="6308254D" w14:textId="77777777" w:rsidR="001D3560" w:rsidRPr="007A2065" w:rsidRDefault="001D3560" w:rsidP="001D3560">
      <w:pPr>
        <w:rPr>
          <w:rFonts w:ascii="Arial Narrow" w:hAnsi="Arial Narrow" w:cs="Arial"/>
          <w:color w:val="000000"/>
        </w:rPr>
      </w:pPr>
      <w:r w:rsidRPr="007A2065">
        <w:rPr>
          <w:rFonts w:ascii="Arial Narrow" w:hAnsi="Arial Narrow" w:cs="Arial"/>
          <w:color w:val="000000"/>
        </w:rPr>
        <w:t>Thoreau in the Anthropocene</w:t>
      </w:r>
    </w:p>
    <w:p w14:paraId="4A8BF82D" w14:textId="77777777" w:rsidR="001D3560" w:rsidRPr="007A2065" w:rsidRDefault="001D3560" w:rsidP="001D3560">
      <w:pPr>
        <w:rPr>
          <w:rFonts w:ascii="Arial Narrow" w:hAnsi="Arial Narrow" w:cs="Arial"/>
          <w:color w:val="000000"/>
        </w:rPr>
      </w:pPr>
      <w:r w:rsidRPr="007A2065">
        <w:rPr>
          <w:rFonts w:ascii="Arial Narrow" w:hAnsi="Arial Narrow" w:cs="Arial"/>
          <w:color w:val="000000"/>
        </w:rPr>
        <w:t>Organized by the Thoreau Society</w:t>
      </w:r>
    </w:p>
    <w:p w14:paraId="76BCC431" w14:textId="77777777" w:rsidR="001D3560" w:rsidRPr="007A2065" w:rsidRDefault="001D3560" w:rsidP="001D3560">
      <w:pPr>
        <w:rPr>
          <w:rFonts w:ascii="Arial Narrow" w:hAnsi="Arial Narrow" w:cs="Arial"/>
          <w:color w:val="000000"/>
        </w:rPr>
      </w:pPr>
    </w:p>
    <w:p w14:paraId="42BF7094" w14:textId="77777777" w:rsidR="001D3560" w:rsidRPr="007A2065" w:rsidRDefault="001D3560" w:rsidP="001D3560">
      <w:pPr>
        <w:rPr>
          <w:rFonts w:ascii="Arial Narrow" w:hAnsi="Arial Narrow" w:cs="Arial"/>
          <w:color w:val="000000"/>
        </w:rPr>
      </w:pPr>
      <w:r w:rsidRPr="007A2065">
        <w:rPr>
          <w:rFonts w:ascii="Arial Narrow" w:hAnsi="Arial Narrow" w:cs="Arial"/>
          <w:color w:val="000000"/>
        </w:rPr>
        <w:t xml:space="preserve">Chair: John J. </w:t>
      </w:r>
      <w:proofErr w:type="spellStart"/>
      <w:r w:rsidRPr="007A2065">
        <w:rPr>
          <w:rFonts w:ascii="Arial Narrow" w:hAnsi="Arial Narrow" w:cs="Arial"/>
          <w:color w:val="000000"/>
        </w:rPr>
        <w:t>Kucich</w:t>
      </w:r>
      <w:proofErr w:type="spellEnd"/>
      <w:r w:rsidRPr="007A2065">
        <w:rPr>
          <w:rFonts w:ascii="Arial Narrow" w:hAnsi="Arial Narrow" w:cs="Arial"/>
          <w:color w:val="000000"/>
        </w:rPr>
        <w:t>, Bridgewater State University</w:t>
      </w:r>
    </w:p>
    <w:p w14:paraId="454EC371" w14:textId="77777777" w:rsidR="001D3560" w:rsidRPr="007A2065" w:rsidRDefault="001D3560" w:rsidP="001D3560">
      <w:pPr>
        <w:pStyle w:val="ListParagraph"/>
        <w:ind w:left="360"/>
        <w:rPr>
          <w:rFonts w:ascii="Arial Narrow" w:hAnsi="Arial Narrow" w:cs="Arial"/>
          <w:color w:val="000000"/>
        </w:rPr>
      </w:pPr>
    </w:p>
    <w:p w14:paraId="79ACB28B" w14:textId="77777777" w:rsidR="001D3560" w:rsidRPr="007A2065" w:rsidRDefault="001D3560" w:rsidP="00E05536">
      <w:pPr>
        <w:pStyle w:val="ListParagraph"/>
        <w:numPr>
          <w:ilvl w:val="0"/>
          <w:numId w:val="23"/>
        </w:numPr>
        <w:spacing w:after="0" w:line="240" w:lineRule="auto"/>
        <w:ind w:left="360"/>
        <w:rPr>
          <w:rFonts w:ascii="Arial Narrow" w:hAnsi="Arial Narrow" w:cs="Arial"/>
          <w:color w:val="000000"/>
        </w:rPr>
      </w:pPr>
      <w:proofErr w:type="spellStart"/>
      <w:r w:rsidRPr="007A2065">
        <w:rPr>
          <w:rFonts w:ascii="Arial Narrow" w:eastAsia="Times New Roman" w:hAnsi="Arial Narrow" w:cs="Arial"/>
          <w:color w:val="201F1E"/>
        </w:rPr>
        <w:t>Biophony</w:t>
      </w:r>
      <w:proofErr w:type="spellEnd"/>
      <w:r w:rsidRPr="007A2065">
        <w:rPr>
          <w:rFonts w:ascii="Arial Narrow" w:eastAsia="Times New Roman" w:hAnsi="Arial Narrow" w:cs="Arial"/>
          <w:color w:val="201F1E"/>
        </w:rPr>
        <w:t xml:space="preserve"> in the Anthropocene: Changes to the Avian Soundscape Since Thoreau’s Time at Walden Pond</w:t>
      </w:r>
      <w:r w:rsidRPr="007A2065">
        <w:rPr>
          <w:rFonts w:ascii="Arial Narrow" w:hAnsi="Arial Narrow" w:cs="Arial"/>
          <w:color w:val="000000"/>
        </w:rPr>
        <w:t>. Rebecca Durham, University of Montana</w:t>
      </w:r>
    </w:p>
    <w:p w14:paraId="714A7F4C" w14:textId="77777777" w:rsidR="001D3560" w:rsidRPr="007A2065" w:rsidRDefault="001D3560" w:rsidP="001D3560">
      <w:pPr>
        <w:pStyle w:val="ListParagraph"/>
        <w:ind w:left="360"/>
        <w:rPr>
          <w:rFonts w:ascii="Arial Narrow" w:hAnsi="Arial Narrow" w:cs="Arial"/>
          <w:color w:val="000000"/>
        </w:rPr>
      </w:pPr>
    </w:p>
    <w:p w14:paraId="520269BD" w14:textId="77777777" w:rsidR="001D3560" w:rsidRPr="007A2065" w:rsidRDefault="001D3560" w:rsidP="00E05536">
      <w:pPr>
        <w:pStyle w:val="Normal1"/>
        <w:numPr>
          <w:ilvl w:val="0"/>
          <w:numId w:val="23"/>
        </w:numPr>
        <w:spacing w:line="240" w:lineRule="auto"/>
        <w:ind w:left="360"/>
        <w:rPr>
          <w:rFonts w:ascii="Arial Narrow" w:eastAsia="Times New Roman" w:hAnsi="Arial Narrow"/>
          <w:sz w:val="24"/>
        </w:rPr>
      </w:pPr>
      <w:r w:rsidRPr="007A2065">
        <w:rPr>
          <w:rFonts w:ascii="Arial Narrow" w:eastAsia="Times New Roman" w:hAnsi="Arial Narrow"/>
          <w:sz w:val="24"/>
        </w:rPr>
        <w:t>Inevitable Contamination and Productive Complicity: Thoreau’s Impure Ethics for the Anthropocene. Andrew Bishop, Ohio State University</w:t>
      </w:r>
    </w:p>
    <w:p w14:paraId="419F5D7D" w14:textId="77777777" w:rsidR="001D3560" w:rsidRPr="007A2065" w:rsidRDefault="001D3560" w:rsidP="001D3560">
      <w:pPr>
        <w:pStyle w:val="Normal1"/>
        <w:spacing w:line="240" w:lineRule="auto"/>
        <w:rPr>
          <w:rFonts w:ascii="Arial Narrow" w:eastAsia="Times New Roman" w:hAnsi="Arial Narrow"/>
          <w:sz w:val="24"/>
        </w:rPr>
      </w:pPr>
    </w:p>
    <w:p w14:paraId="19D2587B" w14:textId="77777777" w:rsidR="001D3560" w:rsidRPr="007A2065" w:rsidRDefault="001D3560" w:rsidP="00E05536">
      <w:pPr>
        <w:pStyle w:val="ListParagraph"/>
        <w:numPr>
          <w:ilvl w:val="0"/>
          <w:numId w:val="23"/>
        </w:numPr>
        <w:spacing w:after="0" w:line="240" w:lineRule="auto"/>
        <w:ind w:left="360"/>
        <w:rPr>
          <w:rFonts w:ascii="Arial Narrow" w:hAnsi="Arial Narrow" w:cs="Arial"/>
          <w:color w:val="000000"/>
        </w:rPr>
      </w:pPr>
      <w:r w:rsidRPr="007A2065">
        <w:rPr>
          <w:rFonts w:ascii="Arial Narrow" w:hAnsi="Arial Narrow" w:cs="Arial"/>
          <w:color w:val="000000"/>
        </w:rPr>
        <w:t xml:space="preserve">Thoreau on Neighboring Animals in a Post Wild World. Kristian </w:t>
      </w:r>
      <w:proofErr w:type="spellStart"/>
      <w:r w:rsidRPr="007A2065">
        <w:rPr>
          <w:rFonts w:ascii="Arial Narrow" w:hAnsi="Arial Narrow" w:cs="Arial"/>
          <w:color w:val="000000"/>
        </w:rPr>
        <w:t>Cantens</w:t>
      </w:r>
      <w:proofErr w:type="spellEnd"/>
      <w:r w:rsidRPr="007A2065">
        <w:rPr>
          <w:rFonts w:ascii="Arial Narrow" w:hAnsi="Arial Narrow" w:cs="Arial"/>
          <w:color w:val="000000"/>
        </w:rPr>
        <w:t>, Texas A&amp;M University</w:t>
      </w:r>
    </w:p>
    <w:p w14:paraId="359938E2" w14:textId="77777777" w:rsidR="001D3560" w:rsidRPr="007A2065" w:rsidRDefault="001D3560" w:rsidP="001D3560">
      <w:pPr>
        <w:rPr>
          <w:rFonts w:ascii="Arial Narrow" w:hAnsi="Arial Narrow" w:cs="Arial"/>
          <w:color w:val="000000"/>
        </w:rPr>
      </w:pPr>
    </w:p>
    <w:p w14:paraId="5227F38B" w14:textId="77777777" w:rsidR="001D3560" w:rsidRPr="007A2065" w:rsidRDefault="001D3560" w:rsidP="001D3560">
      <w:pPr>
        <w:rPr>
          <w:rFonts w:ascii="Arial Narrow" w:hAnsi="Arial Narrow" w:cs="Arial"/>
          <w:color w:val="000000"/>
        </w:rPr>
      </w:pPr>
      <w:r w:rsidRPr="007A2065">
        <w:rPr>
          <w:rFonts w:ascii="Arial Narrow" w:hAnsi="Arial Narrow" w:cs="Arial"/>
          <w:color w:val="000000"/>
        </w:rPr>
        <w:t>Audio-Visual Required: Projector and laptop connection</w:t>
      </w:r>
    </w:p>
    <w:p w14:paraId="61B6F33C" w14:textId="77777777" w:rsidR="001D3560" w:rsidRPr="007A2065" w:rsidRDefault="001D3560" w:rsidP="001D3560">
      <w:pPr>
        <w:rPr>
          <w:rFonts w:ascii="Arial Narrow" w:hAnsi="Arial Narrow" w:cs="Arial"/>
          <w:color w:val="000000"/>
        </w:rPr>
      </w:pPr>
    </w:p>
    <w:p w14:paraId="429E3989" w14:textId="77777777" w:rsidR="001D3560" w:rsidRPr="007A2065" w:rsidRDefault="001D3560" w:rsidP="001D3560">
      <w:pPr>
        <w:rPr>
          <w:rFonts w:ascii="Arial Narrow" w:hAnsi="Arial Narrow" w:cs="Arial"/>
          <w:color w:val="000000"/>
        </w:rPr>
      </w:pPr>
      <w:r w:rsidRPr="007A2065">
        <w:rPr>
          <w:rFonts w:ascii="Arial Narrow" w:hAnsi="Arial Narrow" w:cs="Arial"/>
          <w:color w:val="000000"/>
        </w:rPr>
        <w:t>Requested Time Slot: Saturday morning</w:t>
      </w:r>
    </w:p>
    <w:p w14:paraId="4B121675" w14:textId="77777777" w:rsidR="001D3560" w:rsidRPr="007A2065" w:rsidRDefault="001D3560" w:rsidP="001D3560">
      <w:pPr>
        <w:rPr>
          <w:rFonts w:ascii="Arial Narrow" w:hAnsi="Arial Narrow" w:cs="Arial"/>
          <w:color w:val="000000"/>
        </w:rPr>
      </w:pPr>
    </w:p>
    <w:p w14:paraId="0C491302" w14:textId="1F9AA9C6" w:rsidR="00462385" w:rsidRPr="00D137E1" w:rsidRDefault="00462385" w:rsidP="00822492">
      <w:pPr>
        <w:rPr>
          <w:rFonts w:ascii="Arial Narrow" w:hAnsi="Arial Narrow"/>
        </w:rPr>
      </w:pPr>
    </w:p>
    <w:p w14:paraId="652FABFC" w14:textId="42E0CFF2" w:rsidR="001409DC" w:rsidRPr="00D137E1" w:rsidRDefault="001409DC" w:rsidP="001409DC">
      <w:pPr>
        <w:rPr>
          <w:rFonts w:ascii="Arial Narrow" w:hAnsi="Arial Narrow" w:cs="Times"/>
          <w:color w:val="262626"/>
        </w:rPr>
      </w:pPr>
    </w:p>
    <w:p w14:paraId="742AE992" w14:textId="77777777" w:rsidR="00074CF7" w:rsidRPr="006800A1" w:rsidRDefault="00892A77" w:rsidP="00074CF7">
      <w:pPr>
        <w:rPr>
          <w:rFonts w:ascii="Arial Narrow" w:hAnsi="Arial Narrow"/>
          <w:bCs/>
        </w:rPr>
      </w:pPr>
      <w:r w:rsidRPr="00D137E1">
        <w:rPr>
          <w:rFonts w:ascii="Arial Narrow" w:hAnsi="Arial Narrow"/>
          <w:b/>
        </w:rPr>
        <w:t>Session 17-</w:t>
      </w:r>
      <w:r w:rsidR="001409DC" w:rsidRPr="00D137E1">
        <w:rPr>
          <w:rFonts w:ascii="Arial Narrow" w:hAnsi="Arial Narrow"/>
          <w:b/>
        </w:rPr>
        <w:t>B</w:t>
      </w:r>
      <w:r w:rsidR="00A534C7" w:rsidRPr="00D137E1">
        <w:rPr>
          <w:rFonts w:ascii="Arial Narrow" w:hAnsi="Arial Narrow"/>
          <w:b/>
        </w:rPr>
        <w:tab/>
      </w:r>
      <w:r w:rsidR="00074CF7" w:rsidRPr="006800A1">
        <w:rPr>
          <w:rFonts w:ascii="Arial Narrow" w:hAnsi="Arial Narrow"/>
          <w:bCs/>
        </w:rPr>
        <w:t>“ ‘Take my husband … please’: Humor and the Home”</w:t>
      </w:r>
    </w:p>
    <w:p w14:paraId="2D4F8C03" w14:textId="77777777" w:rsidR="00074CF7" w:rsidRDefault="00074CF7" w:rsidP="00074CF7">
      <w:pPr>
        <w:rPr>
          <w:rFonts w:ascii="Arial Narrow" w:hAnsi="Arial Narrow"/>
          <w:bCs/>
        </w:rPr>
      </w:pPr>
      <w:r>
        <w:rPr>
          <w:rFonts w:ascii="Arial Narrow" w:hAnsi="Arial Narrow"/>
          <w:bCs/>
        </w:rPr>
        <w:t>Organized by the American Humor Studies Association</w:t>
      </w:r>
    </w:p>
    <w:p w14:paraId="5FBB203C" w14:textId="77777777" w:rsidR="00074CF7" w:rsidRPr="006800A1" w:rsidRDefault="00074CF7" w:rsidP="00074CF7">
      <w:pPr>
        <w:rPr>
          <w:rFonts w:ascii="Arial Narrow" w:hAnsi="Arial Narrow"/>
          <w:bCs/>
        </w:rPr>
      </w:pPr>
    </w:p>
    <w:p w14:paraId="28D09323" w14:textId="77777777" w:rsidR="00074CF7" w:rsidRPr="006800A1" w:rsidRDefault="00074CF7" w:rsidP="00074CF7">
      <w:pPr>
        <w:rPr>
          <w:rFonts w:ascii="Arial Narrow" w:hAnsi="Arial Narrow"/>
          <w:bCs/>
        </w:rPr>
      </w:pPr>
      <w:r w:rsidRPr="006800A1">
        <w:rPr>
          <w:rFonts w:ascii="Arial Narrow" w:hAnsi="Arial Narrow"/>
          <w:bCs/>
        </w:rPr>
        <w:t xml:space="preserve">Chair: Teresa </w:t>
      </w:r>
      <w:proofErr w:type="spellStart"/>
      <w:r w:rsidRPr="006800A1">
        <w:rPr>
          <w:rFonts w:ascii="Arial Narrow" w:hAnsi="Arial Narrow"/>
          <w:bCs/>
        </w:rPr>
        <w:t>Prados-Torreira</w:t>
      </w:r>
      <w:proofErr w:type="spellEnd"/>
      <w:r w:rsidRPr="006800A1">
        <w:rPr>
          <w:rFonts w:ascii="Arial Narrow" w:hAnsi="Arial Narrow"/>
          <w:bCs/>
        </w:rPr>
        <w:t>, Columbia College Chicago</w:t>
      </w:r>
    </w:p>
    <w:p w14:paraId="64A96A6C" w14:textId="77777777" w:rsidR="00074CF7" w:rsidRPr="006800A1" w:rsidRDefault="00074CF7" w:rsidP="00074CF7">
      <w:pPr>
        <w:rPr>
          <w:rFonts w:ascii="Arial Narrow" w:hAnsi="Arial Narrow"/>
          <w:bCs/>
        </w:rPr>
      </w:pPr>
    </w:p>
    <w:p w14:paraId="5264A0BA" w14:textId="77777777" w:rsidR="00074CF7" w:rsidRPr="006800A1" w:rsidRDefault="00074CF7" w:rsidP="00074CF7">
      <w:pPr>
        <w:rPr>
          <w:rFonts w:ascii="Arial Narrow" w:hAnsi="Arial Narrow"/>
          <w:bCs/>
        </w:rPr>
      </w:pPr>
      <w:r w:rsidRPr="006800A1">
        <w:rPr>
          <w:rFonts w:ascii="Arial Narrow" w:hAnsi="Arial Narrow"/>
          <w:bCs/>
        </w:rPr>
        <w:t>1.</w:t>
      </w:r>
      <w:r w:rsidRPr="006800A1">
        <w:rPr>
          <w:rFonts w:ascii="Arial Narrow" w:hAnsi="Arial Narrow"/>
          <w:color w:val="000000"/>
        </w:rPr>
        <w:t xml:space="preserve">     “The Female Domestic Comedians of the Old Northeast,” David E.E. Sloane, University of New Haven </w:t>
      </w:r>
    </w:p>
    <w:p w14:paraId="7976E432" w14:textId="77777777" w:rsidR="00074CF7" w:rsidRPr="006800A1" w:rsidRDefault="00074CF7" w:rsidP="00074CF7">
      <w:pPr>
        <w:rPr>
          <w:rFonts w:ascii="Arial Narrow" w:hAnsi="Arial Narrow"/>
          <w:color w:val="000000"/>
        </w:rPr>
      </w:pPr>
      <w:r w:rsidRPr="006800A1">
        <w:rPr>
          <w:rFonts w:ascii="Arial Narrow" w:hAnsi="Arial Narrow"/>
          <w:bCs/>
        </w:rPr>
        <w:t xml:space="preserve">2.     </w:t>
      </w:r>
      <w:r w:rsidRPr="006800A1">
        <w:rPr>
          <w:rFonts w:ascii="Arial Narrow" w:hAnsi="Arial Narrow"/>
          <w:color w:val="000000"/>
        </w:rPr>
        <w:t>“Headless of the Household: 1950s Animated Shorts Depicting the American Housewife from the Neck Down,” Rick Cousins, Trent University</w:t>
      </w:r>
    </w:p>
    <w:p w14:paraId="611D5031" w14:textId="77777777" w:rsidR="00074CF7" w:rsidRPr="006800A1" w:rsidRDefault="00074CF7" w:rsidP="00074CF7">
      <w:pPr>
        <w:rPr>
          <w:rFonts w:ascii="Arial Narrow" w:hAnsi="Arial Narrow"/>
          <w:bCs/>
        </w:rPr>
      </w:pPr>
      <w:r w:rsidRPr="006800A1">
        <w:rPr>
          <w:rFonts w:ascii="Arial Narrow" w:hAnsi="Arial Narrow"/>
          <w:color w:val="000000"/>
        </w:rPr>
        <w:t xml:space="preserve">3.     </w:t>
      </w:r>
      <w:r w:rsidRPr="006800A1">
        <w:rPr>
          <w:rFonts w:ascii="Arial Narrow" w:hAnsi="Arial Narrow"/>
          <w:color w:val="201F1E"/>
        </w:rPr>
        <w:t xml:space="preserve">“ ‘As good as it is ever going to get’: Erma </w:t>
      </w:r>
      <w:proofErr w:type="spellStart"/>
      <w:r w:rsidRPr="006800A1">
        <w:rPr>
          <w:rFonts w:ascii="Arial Narrow" w:hAnsi="Arial Narrow"/>
          <w:color w:val="201F1E"/>
        </w:rPr>
        <w:t>Bombeck</w:t>
      </w:r>
      <w:proofErr w:type="spellEnd"/>
      <w:r w:rsidRPr="006800A1">
        <w:rPr>
          <w:rFonts w:ascii="Arial Narrow" w:hAnsi="Arial Narrow"/>
          <w:color w:val="201F1E"/>
        </w:rPr>
        <w:t xml:space="preserve"> and the Tragedy of Domestic Humor,” Jeffrey Melton, University of Alabama</w:t>
      </w:r>
    </w:p>
    <w:p w14:paraId="3C9A55B9" w14:textId="77777777" w:rsidR="00074CF7" w:rsidRPr="006800A1" w:rsidRDefault="00074CF7" w:rsidP="00074CF7">
      <w:pPr>
        <w:pStyle w:val="ListParagraph"/>
        <w:spacing w:after="0"/>
        <w:rPr>
          <w:rFonts w:ascii="Arial Narrow" w:eastAsia="Times New Roman" w:hAnsi="Arial Narrow" w:cs="Times New Roman"/>
          <w:color w:val="000000"/>
          <w:sz w:val="24"/>
          <w:szCs w:val="24"/>
        </w:rPr>
      </w:pPr>
    </w:p>
    <w:p w14:paraId="07D75F98" w14:textId="77777777" w:rsidR="00074CF7" w:rsidRPr="00074CF7" w:rsidRDefault="00074CF7" w:rsidP="00074CF7">
      <w:pPr>
        <w:rPr>
          <w:rFonts w:ascii="Arial Narrow" w:hAnsi="Arial Narrow"/>
          <w:color w:val="000000"/>
        </w:rPr>
      </w:pPr>
      <w:r w:rsidRPr="006800A1">
        <w:rPr>
          <w:rFonts w:ascii="Arial Narrow" w:hAnsi="Arial Narrow"/>
          <w:color w:val="000000"/>
        </w:rPr>
        <w:t xml:space="preserve">A/V needs: screen and internet access </w:t>
      </w:r>
      <w:r>
        <w:rPr>
          <w:rFonts w:ascii="Arial Narrow" w:hAnsi="Arial Narrow"/>
          <w:color w:val="000000"/>
        </w:rPr>
        <w:t xml:space="preserve"> </w:t>
      </w:r>
      <w:r w:rsidRPr="00D137E1">
        <w:rPr>
          <w:rFonts w:ascii="Arial Narrow" w:hAnsi="Arial Narrow"/>
          <w:color w:val="FF0000"/>
        </w:rPr>
        <w:t>[We are unable to provide internet access</w:t>
      </w:r>
      <w:r>
        <w:rPr>
          <w:rFonts w:ascii="Arial Narrow" w:hAnsi="Arial Narrow"/>
          <w:color w:val="FF0000"/>
        </w:rPr>
        <w:t>]</w:t>
      </w:r>
    </w:p>
    <w:p w14:paraId="5EFC25AF" w14:textId="70A5EC44" w:rsidR="00B60D89" w:rsidRPr="00D137E1" w:rsidRDefault="00B60D89" w:rsidP="00822492">
      <w:pPr>
        <w:rPr>
          <w:rFonts w:ascii="Arial Narrow" w:hAnsi="Arial Narrow"/>
          <w:color w:val="333333"/>
        </w:rPr>
      </w:pPr>
    </w:p>
    <w:p w14:paraId="2D00C4B7" w14:textId="77777777" w:rsidR="00C03658" w:rsidRPr="00D137E1" w:rsidRDefault="00C03658" w:rsidP="00B60D89">
      <w:pPr>
        <w:shd w:val="clear" w:color="auto" w:fill="FFFFFF"/>
        <w:rPr>
          <w:rFonts w:ascii="Arial Narrow" w:hAnsi="Arial Narrow"/>
          <w:color w:val="333333"/>
        </w:rPr>
      </w:pPr>
    </w:p>
    <w:p w14:paraId="5D3F70E8" w14:textId="69BA2BA8" w:rsidR="00AC4E1D" w:rsidRPr="00710104" w:rsidRDefault="00F351D7" w:rsidP="00AC4E1D">
      <w:pPr>
        <w:rPr>
          <w:rFonts w:ascii="Arial Narrow" w:hAnsi="Arial Narrow"/>
        </w:rPr>
      </w:pPr>
      <w:r w:rsidRPr="00D137E1">
        <w:rPr>
          <w:rFonts w:ascii="Arial Narrow" w:hAnsi="Arial Narrow"/>
          <w:b/>
        </w:rPr>
        <w:t xml:space="preserve">Session 17-C    </w:t>
      </w:r>
      <w:r w:rsidR="00AC4E1D">
        <w:rPr>
          <w:rFonts w:ascii="Arial Narrow" w:hAnsi="Arial Narrow"/>
          <w:i/>
        </w:rPr>
        <w:t xml:space="preserve">Death, Disability, and </w:t>
      </w:r>
      <w:r w:rsidR="00AC4E1D" w:rsidRPr="00710104">
        <w:rPr>
          <w:rFonts w:ascii="Arial Narrow" w:hAnsi="Arial Narrow"/>
          <w:i/>
        </w:rPr>
        <w:t xml:space="preserve">Gender </w:t>
      </w:r>
      <w:r w:rsidR="00AC4E1D">
        <w:rPr>
          <w:rFonts w:ascii="Arial Narrow" w:hAnsi="Arial Narrow"/>
          <w:i/>
        </w:rPr>
        <w:t>Identity</w:t>
      </w:r>
      <w:r w:rsidR="00AC4E1D" w:rsidRPr="00710104">
        <w:rPr>
          <w:rFonts w:ascii="Arial Narrow" w:hAnsi="Arial Narrow"/>
          <w:i/>
        </w:rPr>
        <w:t xml:space="preserve"> in the Works of Carson McCullers</w:t>
      </w:r>
      <w:r w:rsidR="00AC4E1D" w:rsidRPr="00710104">
        <w:rPr>
          <w:rFonts w:ascii="Arial Narrow" w:hAnsi="Arial Narrow"/>
        </w:rPr>
        <w:br/>
        <w:t>Organized by The Carson McCullers Society</w:t>
      </w:r>
      <w:r w:rsidR="00AC4E1D" w:rsidRPr="00710104">
        <w:rPr>
          <w:rFonts w:ascii="Arial Narrow" w:hAnsi="Arial Narrow"/>
        </w:rPr>
        <w:br/>
        <w:t xml:space="preserve">Chair:  </w:t>
      </w:r>
      <w:r w:rsidR="009D41A7" w:rsidRPr="00710104">
        <w:rPr>
          <w:rFonts w:ascii="Arial Narrow" w:hAnsi="Arial Narrow"/>
          <w:color w:val="333333"/>
        </w:rPr>
        <w:t xml:space="preserve">Alison Graham </w:t>
      </w:r>
      <w:proofErr w:type="spellStart"/>
      <w:r w:rsidR="009D41A7" w:rsidRPr="00710104">
        <w:rPr>
          <w:rFonts w:ascii="Arial Narrow" w:hAnsi="Arial Narrow"/>
          <w:color w:val="333333"/>
        </w:rPr>
        <w:t>Bertolini</w:t>
      </w:r>
      <w:proofErr w:type="spellEnd"/>
      <w:r w:rsidR="009D41A7" w:rsidRPr="00710104">
        <w:rPr>
          <w:rFonts w:ascii="Arial Narrow" w:hAnsi="Arial Narrow"/>
          <w:color w:val="333333"/>
        </w:rPr>
        <w:t>, North Dakota State University</w:t>
      </w:r>
    </w:p>
    <w:p w14:paraId="65DB5E87" w14:textId="77777777" w:rsidR="00AC4E1D" w:rsidRPr="00710104" w:rsidRDefault="00AC4E1D" w:rsidP="00AC4E1D">
      <w:pPr>
        <w:pStyle w:val="NormalWeb"/>
        <w:spacing w:after="160" w:line="254" w:lineRule="auto"/>
        <w:rPr>
          <w:rFonts w:ascii="Arial Narrow" w:hAnsi="Arial Narrow"/>
          <w:color w:val="333333"/>
        </w:rPr>
      </w:pPr>
      <w:r>
        <w:rPr>
          <w:rFonts w:ascii="Arial Narrow" w:hAnsi="Arial Narrow"/>
          <w:color w:val="333333"/>
        </w:rPr>
        <w:t xml:space="preserve">1.     </w:t>
      </w:r>
      <w:r w:rsidRPr="00710104">
        <w:rPr>
          <w:rFonts w:ascii="Arial Narrow" w:hAnsi="Arial Narrow"/>
          <w:color w:val="333333"/>
        </w:rPr>
        <w:t xml:space="preserve">“Chattering Against the Truth: Death and Dying in McCullers and Tolstoy,” Julianna </w:t>
      </w:r>
      <w:proofErr w:type="spellStart"/>
      <w:r w:rsidRPr="00710104">
        <w:rPr>
          <w:rFonts w:ascii="Arial Narrow" w:hAnsi="Arial Narrow"/>
          <w:color w:val="333333"/>
        </w:rPr>
        <w:t>Leachman</w:t>
      </w:r>
      <w:proofErr w:type="spellEnd"/>
      <w:r w:rsidRPr="00710104">
        <w:rPr>
          <w:rFonts w:ascii="Arial Narrow" w:hAnsi="Arial Narrow"/>
          <w:color w:val="333333"/>
        </w:rPr>
        <w:t>, Houston Baptist University</w:t>
      </w:r>
    </w:p>
    <w:p w14:paraId="2BC6509D" w14:textId="77777777" w:rsidR="00AC4E1D" w:rsidRPr="00710104" w:rsidRDefault="00AC4E1D" w:rsidP="00AC4E1D">
      <w:pPr>
        <w:pStyle w:val="NormalWeb"/>
        <w:spacing w:after="160" w:line="254" w:lineRule="auto"/>
        <w:rPr>
          <w:rFonts w:ascii="Arial Narrow" w:hAnsi="Arial Narrow"/>
          <w:color w:val="333333"/>
        </w:rPr>
      </w:pPr>
      <w:r>
        <w:rPr>
          <w:rFonts w:ascii="Arial Narrow" w:hAnsi="Arial Narrow"/>
          <w:color w:val="333333"/>
        </w:rPr>
        <w:lastRenderedPageBreak/>
        <w:t xml:space="preserve">2.     </w:t>
      </w:r>
      <w:r w:rsidRPr="00710104">
        <w:rPr>
          <w:rFonts w:ascii="Arial Narrow" w:hAnsi="Arial Narrow"/>
          <w:color w:val="333333"/>
        </w:rPr>
        <w:t>“From Illness to Immortality: Facing Death in the Life and Literature of Carson McCullers,” Ashley George, Florida Atlantic University</w:t>
      </w:r>
    </w:p>
    <w:p w14:paraId="720F5C44" w14:textId="77777777" w:rsidR="00AC4E1D" w:rsidRPr="00710104" w:rsidRDefault="00AC4E1D" w:rsidP="00AC4E1D">
      <w:pPr>
        <w:pStyle w:val="NormalWeb"/>
        <w:spacing w:after="160" w:line="254" w:lineRule="auto"/>
        <w:rPr>
          <w:rFonts w:ascii="Arial Narrow" w:hAnsi="Arial Narrow"/>
          <w:color w:val="333333"/>
        </w:rPr>
      </w:pPr>
      <w:r>
        <w:rPr>
          <w:rFonts w:ascii="Arial Narrow" w:hAnsi="Arial Narrow"/>
          <w:color w:val="333333"/>
        </w:rPr>
        <w:t xml:space="preserve">3.     </w:t>
      </w:r>
      <w:r w:rsidRPr="00710104">
        <w:rPr>
          <w:rFonts w:ascii="Arial Narrow" w:hAnsi="Arial Narrow"/>
          <w:color w:val="333333"/>
        </w:rPr>
        <w:t xml:space="preserve">“The Curious Case of Carson McCullers: Disability, Identity, and Dwelling </w:t>
      </w:r>
      <w:r w:rsidRPr="00F23744">
        <w:rPr>
          <w:rFonts w:ascii="Arial Narrow" w:hAnsi="Arial Narrow"/>
          <w:i/>
          <w:color w:val="333333"/>
        </w:rPr>
        <w:t>with</w:t>
      </w:r>
      <w:r w:rsidRPr="00710104">
        <w:rPr>
          <w:rFonts w:ascii="Arial Narrow" w:hAnsi="Arial Narrow"/>
          <w:color w:val="333333"/>
        </w:rPr>
        <w:t xml:space="preserve"> Deafness,” Alexander Steele, University of Oregon</w:t>
      </w:r>
    </w:p>
    <w:p w14:paraId="5253969C" w14:textId="77777777" w:rsidR="00AC4E1D" w:rsidRPr="00710104" w:rsidRDefault="00AC4E1D" w:rsidP="00AC4E1D">
      <w:pPr>
        <w:pStyle w:val="NormalWeb"/>
        <w:spacing w:after="160" w:line="254" w:lineRule="auto"/>
        <w:rPr>
          <w:rFonts w:ascii="Arial Narrow" w:hAnsi="Arial Narrow"/>
          <w:color w:val="333333"/>
        </w:rPr>
      </w:pPr>
      <w:r>
        <w:rPr>
          <w:rFonts w:ascii="Arial Narrow" w:hAnsi="Arial Narrow"/>
          <w:color w:val="333333"/>
        </w:rPr>
        <w:t xml:space="preserve">4.     </w:t>
      </w:r>
      <w:r w:rsidRPr="00710104">
        <w:rPr>
          <w:rFonts w:ascii="Arial Narrow" w:hAnsi="Arial Narrow"/>
          <w:color w:val="333333"/>
        </w:rPr>
        <w:t xml:space="preserve">“Carson McCullers’ Queer Girlhood and Boyhood: On </w:t>
      </w:r>
      <w:proofErr w:type="gramStart"/>
      <w:r w:rsidRPr="00710104">
        <w:rPr>
          <w:rFonts w:ascii="Arial Narrow" w:hAnsi="Arial Narrow"/>
          <w:i/>
          <w:color w:val="333333"/>
        </w:rPr>
        <w:t>The</w:t>
      </w:r>
      <w:proofErr w:type="gramEnd"/>
      <w:r w:rsidRPr="00710104">
        <w:rPr>
          <w:rFonts w:ascii="Arial Narrow" w:hAnsi="Arial Narrow"/>
          <w:i/>
          <w:color w:val="333333"/>
        </w:rPr>
        <w:t xml:space="preserve"> Member of the Wedding</w:t>
      </w:r>
      <w:r w:rsidRPr="00710104">
        <w:rPr>
          <w:rFonts w:ascii="Arial Narrow" w:hAnsi="Arial Narrow"/>
          <w:color w:val="333333"/>
        </w:rPr>
        <w:t xml:space="preserve">,” </w:t>
      </w:r>
      <w:proofErr w:type="spellStart"/>
      <w:r w:rsidRPr="00710104">
        <w:rPr>
          <w:rFonts w:ascii="Arial Narrow" w:hAnsi="Arial Narrow"/>
          <w:color w:val="333333"/>
        </w:rPr>
        <w:t>Motomu</w:t>
      </w:r>
      <w:proofErr w:type="spellEnd"/>
      <w:r w:rsidRPr="00710104">
        <w:rPr>
          <w:rFonts w:ascii="Arial Narrow" w:hAnsi="Arial Narrow"/>
          <w:color w:val="333333"/>
        </w:rPr>
        <w:t xml:space="preserve"> Yoshioka, University of Utah</w:t>
      </w:r>
    </w:p>
    <w:p w14:paraId="6BC5CCE4" w14:textId="77777777" w:rsidR="00AC4E1D" w:rsidRDefault="00AC4E1D" w:rsidP="00AC4E1D">
      <w:pPr>
        <w:rPr>
          <w:rFonts w:ascii="Arial Narrow" w:hAnsi="Arial Narrow"/>
        </w:rPr>
      </w:pPr>
      <w:r>
        <w:rPr>
          <w:rFonts w:ascii="Arial Narrow" w:hAnsi="Arial Narrow"/>
        </w:rPr>
        <w:t>Audio-Visual Equipment required:  Projector and screen</w:t>
      </w:r>
    </w:p>
    <w:p w14:paraId="1E522816" w14:textId="77777777" w:rsidR="00AC4E1D" w:rsidRDefault="00AC4E1D" w:rsidP="00AC4E1D">
      <w:pPr>
        <w:rPr>
          <w:rFonts w:ascii="Arial Narrow" w:hAnsi="Arial Narrow"/>
        </w:rPr>
      </w:pPr>
      <w:r>
        <w:rPr>
          <w:rFonts w:ascii="Arial Narrow" w:hAnsi="Arial Narrow"/>
        </w:rPr>
        <w:t>Requested slot:  immediately following roundtable if possible; otherwise, Friday or Saturday afternoon if possible</w:t>
      </w:r>
    </w:p>
    <w:p w14:paraId="50D8A524" w14:textId="77777777" w:rsidR="00AC4E1D" w:rsidRPr="00710104" w:rsidRDefault="00AC4E1D" w:rsidP="00AC4E1D">
      <w:pPr>
        <w:rPr>
          <w:rFonts w:ascii="Arial Narrow" w:hAnsi="Arial Narrow"/>
        </w:rPr>
      </w:pPr>
      <w:r>
        <w:rPr>
          <w:rFonts w:ascii="Arial Narrow" w:hAnsi="Arial Narrow"/>
        </w:rPr>
        <w:t>Business meeting:  Not requested</w:t>
      </w:r>
    </w:p>
    <w:p w14:paraId="16F6AC05" w14:textId="6257E77A" w:rsidR="002D5456" w:rsidRPr="00D137E1" w:rsidRDefault="002D5456" w:rsidP="00822492">
      <w:pPr>
        <w:rPr>
          <w:rFonts w:ascii="Arial Narrow" w:hAnsi="Arial Narrow"/>
          <w:color w:val="FF0000"/>
        </w:rPr>
      </w:pPr>
    </w:p>
    <w:p w14:paraId="2BE12296" w14:textId="77777777" w:rsidR="001409DC" w:rsidRPr="00D137E1" w:rsidRDefault="001409DC" w:rsidP="0071789F">
      <w:pPr>
        <w:shd w:val="clear" w:color="auto" w:fill="FFFFFF"/>
        <w:rPr>
          <w:rFonts w:ascii="Arial Narrow" w:hAnsi="Arial Narrow"/>
          <w:b/>
        </w:rPr>
      </w:pPr>
    </w:p>
    <w:p w14:paraId="7646F5C2" w14:textId="25E3B46D" w:rsidR="00A27732" w:rsidRDefault="0076625E" w:rsidP="00A27732">
      <w:pPr>
        <w:rPr>
          <w:rFonts w:ascii="Arial Narrow" w:hAnsi="Arial Narrow"/>
          <w:b/>
        </w:rPr>
      </w:pPr>
      <w:r w:rsidRPr="00D137E1">
        <w:rPr>
          <w:rFonts w:ascii="Arial Narrow" w:hAnsi="Arial Narrow"/>
          <w:b/>
        </w:rPr>
        <w:t xml:space="preserve">Session 17-D </w:t>
      </w:r>
      <w:r w:rsidR="00A27732">
        <w:rPr>
          <w:rFonts w:ascii="Arial Narrow" w:hAnsi="Arial Narrow"/>
          <w:b/>
        </w:rPr>
        <w:t xml:space="preserve"> Contemporary</w:t>
      </w:r>
      <w:r w:rsidRPr="00D137E1">
        <w:rPr>
          <w:rFonts w:ascii="Arial Narrow" w:hAnsi="Arial Narrow"/>
          <w:b/>
        </w:rPr>
        <w:t xml:space="preserve"> </w:t>
      </w:r>
      <w:r w:rsidR="00A27732" w:rsidRPr="00A27732">
        <w:rPr>
          <w:rFonts w:ascii="Arial Narrow" w:hAnsi="Arial Narrow"/>
          <w:b/>
        </w:rPr>
        <w:t>Speculative Fiction</w:t>
      </w:r>
    </w:p>
    <w:p w14:paraId="2B8D7EFC" w14:textId="77777777" w:rsidR="00A27732" w:rsidRPr="000B27C6" w:rsidRDefault="00A27732" w:rsidP="00A27732">
      <w:pPr>
        <w:rPr>
          <w:rFonts w:ascii="Arial Narrow" w:hAnsi="Arial Narrow"/>
        </w:rPr>
      </w:pPr>
    </w:p>
    <w:p w14:paraId="1B4F1422" w14:textId="3D600FA2" w:rsidR="00A27732" w:rsidRDefault="00A27732" w:rsidP="00A27732">
      <w:pPr>
        <w:rPr>
          <w:rFonts w:ascii="Arial Narrow" w:hAnsi="Arial Narrow"/>
        </w:rPr>
      </w:pPr>
      <w:r w:rsidRPr="000B27C6">
        <w:rPr>
          <w:rFonts w:ascii="Arial Narrow" w:hAnsi="Arial Narrow"/>
        </w:rPr>
        <w:t>Chair:</w:t>
      </w:r>
      <w:r>
        <w:rPr>
          <w:rFonts w:ascii="Arial Narrow" w:hAnsi="Arial Narrow"/>
        </w:rPr>
        <w:t xml:space="preserve"> TBA</w:t>
      </w:r>
    </w:p>
    <w:p w14:paraId="7CC7229B" w14:textId="77777777" w:rsidR="00A27732" w:rsidRPr="000B27C6" w:rsidRDefault="00A27732" w:rsidP="00A27732">
      <w:pPr>
        <w:rPr>
          <w:rFonts w:ascii="Arial Narrow" w:hAnsi="Arial Narrow"/>
        </w:rPr>
      </w:pPr>
    </w:p>
    <w:p w14:paraId="43C40B2F" w14:textId="77777777" w:rsidR="00A27732" w:rsidRPr="000B27C6" w:rsidRDefault="00A27732" w:rsidP="00A27732">
      <w:pPr>
        <w:rPr>
          <w:rFonts w:ascii="Arial Narrow" w:hAnsi="Arial Narrow"/>
        </w:rPr>
      </w:pPr>
      <w:r w:rsidRPr="000B27C6">
        <w:rPr>
          <w:rFonts w:ascii="Arial Narrow" w:hAnsi="Arial Narrow"/>
        </w:rPr>
        <w:t xml:space="preserve">1.     “Post-apocalyptic America and the new world order in Omar El Akkad’s </w:t>
      </w:r>
      <w:r w:rsidRPr="000B27C6">
        <w:rPr>
          <w:rFonts w:ascii="Arial Narrow" w:hAnsi="Arial Narrow"/>
          <w:i/>
        </w:rPr>
        <w:t xml:space="preserve">American </w:t>
      </w:r>
      <w:proofErr w:type="spellStart"/>
      <w:r w:rsidRPr="000B27C6">
        <w:rPr>
          <w:rFonts w:ascii="Arial Narrow" w:hAnsi="Arial Narrow"/>
          <w:i/>
        </w:rPr>
        <w:t>War</w:t>
      </w:r>
      <w:r w:rsidRPr="000B27C6">
        <w:rPr>
          <w:rFonts w:ascii="Arial Narrow" w:hAnsi="Arial Narrow"/>
        </w:rPr>
        <w:t>,”Sonia</w:t>
      </w:r>
      <w:proofErr w:type="spellEnd"/>
      <w:r w:rsidRPr="000B27C6">
        <w:rPr>
          <w:rFonts w:ascii="Arial Narrow" w:hAnsi="Arial Narrow"/>
        </w:rPr>
        <w:t xml:space="preserve"> Farid, Cairo University, </w:t>
      </w:r>
      <w:proofErr w:type="spellStart"/>
      <w:r w:rsidRPr="000B27C6">
        <w:rPr>
          <w:rFonts w:ascii="Arial Narrow" w:hAnsi="Arial Narrow"/>
        </w:rPr>
        <w:t>Eqypt</w:t>
      </w:r>
      <w:proofErr w:type="spellEnd"/>
    </w:p>
    <w:p w14:paraId="52EDD1B4" w14:textId="77777777" w:rsidR="00A27732" w:rsidRPr="000B27C6" w:rsidRDefault="00A27732" w:rsidP="00A27732">
      <w:pPr>
        <w:rPr>
          <w:rFonts w:ascii="Arial Narrow" w:hAnsi="Arial Narrow"/>
        </w:rPr>
      </w:pPr>
      <w:r w:rsidRPr="000B27C6">
        <w:rPr>
          <w:rFonts w:ascii="Arial Narrow" w:hAnsi="Arial Narrow"/>
        </w:rPr>
        <w:t>2.     “Settler Colonialism, Neoliberalism, and Twenty-First Century Climate Migration Fiction,” Claudia Sadowski-Smith, Arizona State University</w:t>
      </w:r>
    </w:p>
    <w:p w14:paraId="0892D91C" w14:textId="22949AC8" w:rsidR="00A27732" w:rsidRDefault="00A27732" w:rsidP="00A27732">
      <w:pPr>
        <w:rPr>
          <w:rFonts w:ascii="Arial Narrow" w:hAnsi="Arial Narrow"/>
        </w:rPr>
      </w:pPr>
      <w:r w:rsidRPr="000B27C6">
        <w:rPr>
          <w:rFonts w:ascii="Arial Narrow" w:hAnsi="Arial Narrow"/>
        </w:rPr>
        <w:t>3.     “The Physics of Storytelling: Why Science Matters in Asian American Science Fiction,” Christopher A. Shinn, Georgetown University</w:t>
      </w:r>
    </w:p>
    <w:p w14:paraId="3A02AAB8" w14:textId="77777777" w:rsidR="00A27732" w:rsidRPr="000B27C6" w:rsidRDefault="00A27732" w:rsidP="00A27732">
      <w:pPr>
        <w:rPr>
          <w:rFonts w:ascii="Arial Narrow" w:hAnsi="Arial Narrow"/>
        </w:rPr>
      </w:pPr>
    </w:p>
    <w:p w14:paraId="049FBE2C" w14:textId="77777777" w:rsidR="00A27732" w:rsidRPr="000B27C6" w:rsidRDefault="00A27732" w:rsidP="00A27732">
      <w:pPr>
        <w:rPr>
          <w:rFonts w:ascii="Arial Narrow" w:hAnsi="Arial Narrow"/>
        </w:rPr>
      </w:pPr>
      <w:r w:rsidRPr="000B27C6">
        <w:rPr>
          <w:rFonts w:ascii="Arial Narrow" w:hAnsi="Arial Narrow"/>
        </w:rPr>
        <w:t xml:space="preserve">Audio-Visual Equipment required: Yes  </w:t>
      </w:r>
    </w:p>
    <w:p w14:paraId="04196301" w14:textId="5F8D6733" w:rsidR="00C03658" w:rsidRPr="00D137E1" w:rsidRDefault="00C03658" w:rsidP="00C03658">
      <w:pPr>
        <w:pStyle w:val="NoSpacing"/>
        <w:rPr>
          <w:rFonts w:ascii="Arial Narrow" w:eastAsia="Times New Roman" w:hAnsi="Arial Narrow" w:cs="Times New Roman"/>
          <w:color w:val="000000"/>
        </w:rPr>
      </w:pPr>
    </w:p>
    <w:p w14:paraId="2C3E60D2" w14:textId="77777777" w:rsidR="00C03658" w:rsidRPr="00D137E1" w:rsidRDefault="00C03658" w:rsidP="00C03658">
      <w:pPr>
        <w:pStyle w:val="NoSpacing"/>
        <w:rPr>
          <w:rFonts w:ascii="Arial Narrow" w:eastAsia="Times New Roman" w:hAnsi="Arial Narrow" w:cs="Times New Roman"/>
          <w:color w:val="000000"/>
        </w:rPr>
      </w:pPr>
    </w:p>
    <w:p w14:paraId="4C3BF28B" w14:textId="77777777" w:rsidR="0086628F" w:rsidRPr="0086628F" w:rsidRDefault="00D04680" w:rsidP="0086628F">
      <w:pPr>
        <w:rPr>
          <w:rFonts w:ascii="Arial Narrow" w:hAnsi="Arial Narrow"/>
          <w:b/>
        </w:rPr>
      </w:pPr>
      <w:r w:rsidRPr="00D137E1">
        <w:rPr>
          <w:rFonts w:ascii="Arial Narrow" w:hAnsi="Arial Narrow"/>
          <w:b/>
        </w:rPr>
        <w:t xml:space="preserve">Session 17-E    </w:t>
      </w:r>
      <w:r w:rsidR="0086628F" w:rsidRPr="0086628F">
        <w:rPr>
          <w:rFonts w:ascii="Arial Narrow" w:hAnsi="Arial Narrow"/>
          <w:b/>
        </w:rPr>
        <w:t>Post-45 State of the Field</w:t>
      </w:r>
    </w:p>
    <w:p w14:paraId="32D4974A" w14:textId="77777777" w:rsidR="0086628F" w:rsidRPr="0086628F" w:rsidRDefault="0086628F" w:rsidP="0086628F">
      <w:pPr>
        <w:rPr>
          <w:rFonts w:ascii="Arial Narrow" w:hAnsi="Arial Narrow"/>
        </w:rPr>
      </w:pPr>
      <w:r w:rsidRPr="0086628F">
        <w:rPr>
          <w:rFonts w:ascii="Arial Narrow" w:hAnsi="Arial Narrow"/>
        </w:rPr>
        <w:t>Organized by the Postwar Area Literature Group</w:t>
      </w:r>
    </w:p>
    <w:p w14:paraId="20BCAEBA" w14:textId="77777777" w:rsidR="0086628F" w:rsidRPr="0086628F" w:rsidRDefault="0086628F" w:rsidP="0086628F">
      <w:pPr>
        <w:rPr>
          <w:rFonts w:ascii="Arial Narrow" w:hAnsi="Arial Narrow"/>
        </w:rPr>
      </w:pPr>
    </w:p>
    <w:p w14:paraId="0187DBEF" w14:textId="77777777" w:rsidR="0086628F" w:rsidRPr="0086628F" w:rsidRDefault="0086628F" w:rsidP="0086628F">
      <w:pPr>
        <w:rPr>
          <w:rFonts w:ascii="Arial Narrow" w:hAnsi="Arial Narrow"/>
        </w:rPr>
      </w:pPr>
      <w:r w:rsidRPr="0086628F">
        <w:rPr>
          <w:rFonts w:ascii="Arial Narrow" w:hAnsi="Arial Narrow"/>
        </w:rPr>
        <w:t xml:space="preserve">Chair: Florian </w:t>
      </w:r>
      <w:proofErr w:type="spellStart"/>
      <w:r w:rsidRPr="0086628F">
        <w:rPr>
          <w:rFonts w:ascii="Arial Narrow" w:hAnsi="Arial Narrow"/>
        </w:rPr>
        <w:t>Gargaillo</w:t>
      </w:r>
      <w:proofErr w:type="spellEnd"/>
      <w:r w:rsidRPr="0086628F">
        <w:rPr>
          <w:rFonts w:ascii="Arial Narrow" w:hAnsi="Arial Narrow"/>
        </w:rPr>
        <w:t xml:space="preserve">, Austin </w:t>
      </w:r>
      <w:proofErr w:type="spellStart"/>
      <w:r w:rsidRPr="0086628F">
        <w:rPr>
          <w:rFonts w:ascii="Arial Narrow" w:hAnsi="Arial Narrow"/>
        </w:rPr>
        <w:t>Peay</w:t>
      </w:r>
      <w:proofErr w:type="spellEnd"/>
      <w:r w:rsidRPr="0086628F">
        <w:rPr>
          <w:rFonts w:ascii="Arial Narrow" w:hAnsi="Arial Narrow"/>
        </w:rPr>
        <w:t xml:space="preserve"> State University</w:t>
      </w:r>
    </w:p>
    <w:p w14:paraId="540D0271" w14:textId="77777777" w:rsidR="0086628F" w:rsidRPr="0086628F" w:rsidRDefault="0086628F" w:rsidP="0086628F">
      <w:pPr>
        <w:rPr>
          <w:rFonts w:ascii="Arial Narrow" w:hAnsi="Arial Narrow"/>
        </w:rPr>
      </w:pPr>
    </w:p>
    <w:p w14:paraId="12237FBF" w14:textId="77777777" w:rsidR="0086628F" w:rsidRPr="0086628F" w:rsidRDefault="0086628F" w:rsidP="0086628F">
      <w:pPr>
        <w:rPr>
          <w:rFonts w:ascii="Arial Narrow" w:hAnsi="Arial Narrow"/>
        </w:rPr>
      </w:pPr>
      <w:r w:rsidRPr="0086628F">
        <w:rPr>
          <w:rFonts w:ascii="Arial Narrow" w:hAnsi="Arial Narrow"/>
        </w:rPr>
        <w:t>1.</w:t>
      </w:r>
      <w:r w:rsidRPr="0086628F">
        <w:rPr>
          <w:rFonts w:ascii="Arial Narrow" w:hAnsi="Arial Narrow"/>
        </w:rPr>
        <w:tab/>
        <w:t>“‘The More Things Change’: Internment Narratives and the Long Twentieth-Century” Nicole Dib, University of California, Santa Barbara</w:t>
      </w:r>
    </w:p>
    <w:p w14:paraId="76E88765" w14:textId="77777777" w:rsidR="0086628F" w:rsidRPr="0086628F" w:rsidRDefault="0086628F" w:rsidP="0086628F">
      <w:pPr>
        <w:rPr>
          <w:rFonts w:ascii="Arial Narrow" w:hAnsi="Arial Narrow"/>
        </w:rPr>
      </w:pPr>
      <w:r w:rsidRPr="0086628F">
        <w:rPr>
          <w:rFonts w:ascii="Arial Narrow" w:hAnsi="Arial Narrow"/>
        </w:rPr>
        <w:t>2.</w:t>
      </w:r>
      <w:r w:rsidRPr="0086628F">
        <w:rPr>
          <w:rFonts w:ascii="Arial Narrow" w:hAnsi="Arial Narrow"/>
        </w:rPr>
        <w:tab/>
        <w:t xml:space="preserve">“The Novel and Now: Telling Stories in the Anthropocene,” Jennifer Gutman, Vanderbilt University </w:t>
      </w:r>
    </w:p>
    <w:p w14:paraId="519F12B2" w14:textId="77777777" w:rsidR="0086628F" w:rsidRPr="0086628F" w:rsidRDefault="0086628F" w:rsidP="0086628F">
      <w:pPr>
        <w:rPr>
          <w:rFonts w:ascii="Arial Narrow" w:hAnsi="Arial Narrow"/>
        </w:rPr>
      </w:pPr>
      <w:r w:rsidRPr="0086628F">
        <w:rPr>
          <w:rFonts w:ascii="Arial Narrow" w:hAnsi="Arial Narrow"/>
        </w:rPr>
        <w:t xml:space="preserve">3. </w:t>
      </w:r>
      <w:r w:rsidRPr="0086628F">
        <w:rPr>
          <w:rFonts w:ascii="Arial Narrow" w:hAnsi="Arial Narrow"/>
        </w:rPr>
        <w:tab/>
        <w:t xml:space="preserve">“A Sorry State of Affairs?: </w:t>
      </w:r>
      <w:proofErr w:type="spellStart"/>
      <w:r w:rsidRPr="0086628F">
        <w:rPr>
          <w:rFonts w:ascii="Arial Narrow" w:hAnsi="Arial Narrow"/>
        </w:rPr>
        <w:t>Postwar’s</w:t>
      </w:r>
      <w:proofErr w:type="spellEnd"/>
      <w:r w:rsidRPr="0086628F">
        <w:rPr>
          <w:rFonts w:ascii="Arial Narrow" w:hAnsi="Arial Narrow"/>
        </w:rPr>
        <w:t xml:space="preserve"> Presence at the ALA and Beyond,” Jacqueline </w:t>
      </w:r>
      <w:proofErr w:type="spellStart"/>
      <w:r w:rsidRPr="0086628F">
        <w:rPr>
          <w:rFonts w:ascii="Arial Narrow" w:hAnsi="Arial Narrow"/>
        </w:rPr>
        <w:t>Foertsch</w:t>
      </w:r>
      <w:proofErr w:type="spellEnd"/>
      <w:r w:rsidRPr="0086628F">
        <w:rPr>
          <w:rFonts w:ascii="Arial Narrow" w:hAnsi="Arial Narrow"/>
        </w:rPr>
        <w:t>, University of North Texas</w:t>
      </w:r>
    </w:p>
    <w:p w14:paraId="5E9D0ACF" w14:textId="77777777" w:rsidR="0086628F" w:rsidRPr="0086628F" w:rsidRDefault="0086628F" w:rsidP="0086628F">
      <w:pPr>
        <w:rPr>
          <w:rFonts w:ascii="Arial Narrow" w:hAnsi="Arial Narrow"/>
        </w:rPr>
      </w:pPr>
    </w:p>
    <w:p w14:paraId="49B4805D" w14:textId="77777777" w:rsidR="0086628F" w:rsidRPr="0086628F" w:rsidRDefault="0086628F" w:rsidP="0086628F">
      <w:pPr>
        <w:rPr>
          <w:rFonts w:ascii="Arial Narrow" w:hAnsi="Arial Narrow"/>
        </w:rPr>
      </w:pPr>
      <w:r w:rsidRPr="0086628F">
        <w:rPr>
          <w:rFonts w:ascii="Arial Narrow" w:hAnsi="Arial Narrow"/>
        </w:rPr>
        <w:t>Audiovisual Equipment Required: Projector, hook-ups (for PowerPoint)</w:t>
      </w:r>
    </w:p>
    <w:p w14:paraId="2CAD4F78" w14:textId="77777777" w:rsidR="0086628F" w:rsidRPr="0086628F" w:rsidRDefault="0086628F" w:rsidP="0086628F">
      <w:pPr>
        <w:rPr>
          <w:rFonts w:ascii="Arial Narrow" w:hAnsi="Arial Narrow"/>
        </w:rPr>
      </w:pPr>
    </w:p>
    <w:p w14:paraId="0FCE86B6" w14:textId="77777777" w:rsidR="0086628F" w:rsidRPr="0086628F" w:rsidRDefault="0086628F" w:rsidP="0086628F">
      <w:pPr>
        <w:rPr>
          <w:rFonts w:ascii="Arial Narrow" w:hAnsi="Arial Narrow"/>
        </w:rPr>
      </w:pPr>
      <w:r w:rsidRPr="0086628F">
        <w:rPr>
          <w:rFonts w:ascii="Arial Narrow" w:hAnsi="Arial Narrow"/>
        </w:rPr>
        <w:t>Requested Slot: Friday or Saturday</w:t>
      </w:r>
    </w:p>
    <w:p w14:paraId="0112BEFA" w14:textId="77777777" w:rsidR="0086628F" w:rsidRPr="0086628F" w:rsidRDefault="0086628F" w:rsidP="0086628F">
      <w:pPr>
        <w:rPr>
          <w:rFonts w:ascii="Arial Narrow" w:hAnsi="Arial Narrow"/>
        </w:rPr>
      </w:pPr>
    </w:p>
    <w:p w14:paraId="6DCF6208" w14:textId="47351B8A" w:rsidR="002525BB" w:rsidRPr="0086628F" w:rsidRDefault="0086628F" w:rsidP="0086628F">
      <w:pPr>
        <w:rPr>
          <w:rFonts w:ascii="Arial Narrow" w:hAnsi="Arial Narrow"/>
        </w:rPr>
      </w:pPr>
      <w:r w:rsidRPr="0086628F">
        <w:rPr>
          <w:rFonts w:ascii="Arial Narrow" w:hAnsi="Arial Narrow"/>
        </w:rPr>
        <w:t>Business Meeting Requested: After the Friday or Saturday Panel(s)</w:t>
      </w:r>
    </w:p>
    <w:p w14:paraId="10890C13" w14:textId="77777777" w:rsidR="00822492" w:rsidRPr="00D137E1" w:rsidRDefault="00822492" w:rsidP="00822492">
      <w:pPr>
        <w:rPr>
          <w:rFonts w:ascii="Arial Narrow" w:hAnsi="Arial Narrow"/>
          <w:b/>
        </w:rPr>
      </w:pPr>
    </w:p>
    <w:p w14:paraId="4E40BCBC" w14:textId="5CA42FAB" w:rsidR="00E532EC" w:rsidRPr="00E532EC" w:rsidRDefault="00E532EC" w:rsidP="00E532EC">
      <w:pPr>
        <w:rPr>
          <w:rFonts w:ascii="Arial Narrow" w:hAnsi="Arial Narrow"/>
          <w:b/>
        </w:rPr>
      </w:pPr>
      <w:r>
        <w:rPr>
          <w:rFonts w:ascii="Arial Narrow" w:hAnsi="Arial Narrow"/>
          <w:b/>
        </w:rPr>
        <w:lastRenderedPageBreak/>
        <w:t xml:space="preserve">Session 17-F  </w:t>
      </w:r>
      <w:r w:rsidRPr="00E532EC">
        <w:rPr>
          <w:rFonts w:ascii="Arial Narrow" w:hAnsi="Arial Narrow"/>
          <w:b/>
        </w:rPr>
        <w:t>First Wave Feminisms</w:t>
      </w:r>
    </w:p>
    <w:p w14:paraId="24956864" w14:textId="1DD2D551" w:rsidR="00E532EC" w:rsidRDefault="00E532EC" w:rsidP="00E532EC">
      <w:pPr>
        <w:rPr>
          <w:rFonts w:ascii="Arial Narrow" w:hAnsi="Arial Narrow"/>
        </w:rPr>
      </w:pPr>
      <w:r w:rsidRPr="00E532EC">
        <w:rPr>
          <w:rFonts w:ascii="Arial Narrow" w:hAnsi="Arial Narrow"/>
        </w:rPr>
        <w:t>Chair:</w:t>
      </w:r>
      <w:r>
        <w:rPr>
          <w:rFonts w:ascii="Arial Narrow" w:hAnsi="Arial Narrow"/>
        </w:rPr>
        <w:t xml:space="preserve"> TBA</w:t>
      </w:r>
    </w:p>
    <w:p w14:paraId="78B2986A" w14:textId="77777777" w:rsidR="00E532EC" w:rsidRPr="00E532EC" w:rsidRDefault="00E532EC" w:rsidP="00E532EC">
      <w:pPr>
        <w:rPr>
          <w:rFonts w:ascii="Arial Narrow" w:hAnsi="Arial Narrow"/>
        </w:rPr>
      </w:pPr>
    </w:p>
    <w:p w14:paraId="12D293FB" w14:textId="77777777" w:rsidR="00E532EC" w:rsidRPr="00E532EC" w:rsidRDefault="00E532EC" w:rsidP="00E532EC">
      <w:pPr>
        <w:rPr>
          <w:rFonts w:ascii="Arial Narrow" w:hAnsi="Arial Narrow"/>
        </w:rPr>
      </w:pPr>
      <w:r w:rsidRPr="00E532EC">
        <w:rPr>
          <w:rFonts w:ascii="Arial Narrow" w:hAnsi="Arial Narrow"/>
        </w:rPr>
        <w:t xml:space="preserve">1.     “Race &amp; Women’s Rights in US Children’s Literature,” Angela </w:t>
      </w:r>
      <w:proofErr w:type="spellStart"/>
      <w:r w:rsidRPr="00E532EC">
        <w:rPr>
          <w:rFonts w:ascii="Arial Narrow" w:hAnsi="Arial Narrow"/>
        </w:rPr>
        <w:t>Hubler</w:t>
      </w:r>
      <w:proofErr w:type="spellEnd"/>
      <w:r w:rsidRPr="00E532EC">
        <w:rPr>
          <w:rFonts w:ascii="Arial Narrow" w:hAnsi="Arial Narrow"/>
        </w:rPr>
        <w:t>, Kansas State University</w:t>
      </w:r>
    </w:p>
    <w:p w14:paraId="3383BAE2" w14:textId="77777777" w:rsidR="00E532EC" w:rsidRPr="00E532EC" w:rsidRDefault="00E532EC" w:rsidP="00E532EC">
      <w:pPr>
        <w:rPr>
          <w:rFonts w:ascii="Arial Narrow" w:hAnsi="Arial Narrow"/>
        </w:rPr>
      </w:pPr>
      <w:r w:rsidRPr="00E532EC">
        <w:rPr>
          <w:rFonts w:ascii="Arial Narrow" w:hAnsi="Arial Narrow"/>
        </w:rPr>
        <w:t>2.     “The Revolution and Postbellum Transcendentalist Religious Reform,” Todd H. Richardson, University of Texas Permian Basin</w:t>
      </w:r>
    </w:p>
    <w:p w14:paraId="5FA53A81" w14:textId="77777777" w:rsidR="00E532EC" w:rsidRPr="00E532EC" w:rsidRDefault="00E532EC" w:rsidP="00E532EC">
      <w:pPr>
        <w:rPr>
          <w:rFonts w:ascii="Arial Narrow" w:hAnsi="Arial Narrow"/>
        </w:rPr>
      </w:pPr>
      <w:r w:rsidRPr="00E532EC">
        <w:rPr>
          <w:rFonts w:ascii="Arial Narrow" w:hAnsi="Arial Narrow"/>
        </w:rPr>
        <w:t>3.     “Uninvited Mothers: White Women’s Interference Regarding Migrant and Immigrant Motherhood,” Taryn Gilbert Howard, Texas Tech University</w:t>
      </w:r>
    </w:p>
    <w:p w14:paraId="60C24EDD" w14:textId="79625995" w:rsidR="00E532EC" w:rsidRDefault="00E532EC" w:rsidP="00E532EC">
      <w:pPr>
        <w:rPr>
          <w:rFonts w:ascii="Arial Narrow" w:hAnsi="Arial Narrow"/>
        </w:rPr>
      </w:pPr>
      <w:r w:rsidRPr="00E532EC">
        <w:rPr>
          <w:rFonts w:ascii="Arial Narrow" w:hAnsi="Arial Narrow"/>
        </w:rPr>
        <w:t>4.     “’Little Stories by Peggy:’ Writing Women’s Professional Lives on the Western Front,” Katy Evans Pritchard, Boston University</w:t>
      </w:r>
    </w:p>
    <w:p w14:paraId="4D13A330" w14:textId="77777777" w:rsidR="00E532EC" w:rsidRPr="00E532EC" w:rsidRDefault="00E532EC" w:rsidP="00E532EC">
      <w:pPr>
        <w:rPr>
          <w:rFonts w:ascii="Arial Narrow" w:hAnsi="Arial Narrow"/>
        </w:rPr>
      </w:pPr>
    </w:p>
    <w:p w14:paraId="4B5D1D10" w14:textId="1958529F" w:rsidR="00A725AE" w:rsidRPr="00E532EC" w:rsidRDefault="00E532EC" w:rsidP="00E532EC">
      <w:pPr>
        <w:rPr>
          <w:rFonts w:ascii="Arial Narrow" w:hAnsi="Arial Narrow"/>
        </w:rPr>
      </w:pPr>
      <w:r w:rsidRPr="00E532EC">
        <w:rPr>
          <w:rFonts w:ascii="Arial Narrow" w:hAnsi="Arial Narrow"/>
        </w:rPr>
        <w:t xml:space="preserve">Audio-Visual Equipment required: Yes  </w:t>
      </w:r>
    </w:p>
    <w:p w14:paraId="0AEFDF96" w14:textId="7F764DD1" w:rsidR="00CD01D8" w:rsidRPr="00E532EC" w:rsidRDefault="00CD01D8" w:rsidP="001409DC">
      <w:pPr>
        <w:rPr>
          <w:rFonts w:ascii="Arial Narrow" w:hAnsi="Arial Narrow"/>
        </w:rPr>
      </w:pPr>
    </w:p>
    <w:p w14:paraId="2F612C06" w14:textId="77777777" w:rsidR="00CD01D8" w:rsidRPr="00D137E1" w:rsidRDefault="00CD01D8" w:rsidP="00832744">
      <w:pPr>
        <w:rPr>
          <w:rFonts w:ascii="Arial Narrow" w:hAnsi="Arial Narrow"/>
          <w:b/>
        </w:rPr>
      </w:pPr>
    </w:p>
    <w:p w14:paraId="4CFED627" w14:textId="2E0DB5FE" w:rsidR="00832744" w:rsidRPr="00074CF7" w:rsidRDefault="001409DC" w:rsidP="001409DC">
      <w:r w:rsidRPr="00D137E1">
        <w:rPr>
          <w:rFonts w:ascii="Arial Narrow" w:hAnsi="Arial Narrow"/>
          <w:b/>
        </w:rPr>
        <w:t xml:space="preserve">Session </w:t>
      </w:r>
      <w:r w:rsidR="00762F9E" w:rsidRPr="00D137E1">
        <w:rPr>
          <w:rFonts w:ascii="Arial Narrow" w:hAnsi="Arial Narrow"/>
          <w:b/>
        </w:rPr>
        <w:t>17</w:t>
      </w:r>
      <w:r w:rsidR="00074CF7">
        <w:rPr>
          <w:rFonts w:ascii="Arial Narrow" w:hAnsi="Arial Narrow"/>
          <w:b/>
        </w:rPr>
        <w:t>–G</w:t>
      </w:r>
      <w:r w:rsidR="00557EB2">
        <w:rPr>
          <w:rFonts w:ascii="Arial Narrow" w:hAnsi="Arial Narrow"/>
          <w:b/>
        </w:rPr>
        <w:t xml:space="preserve"> Available</w:t>
      </w:r>
    </w:p>
    <w:p w14:paraId="793B0FB0" w14:textId="77777777" w:rsidR="00947C78" w:rsidRPr="00D137E1" w:rsidRDefault="00947C78" w:rsidP="009461F8">
      <w:pPr>
        <w:rPr>
          <w:rFonts w:ascii="Arial Narrow" w:hAnsi="Arial Narrow"/>
        </w:rPr>
      </w:pPr>
    </w:p>
    <w:p w14:paraId="4DB1195A" w14:textId="77777777" w:rsidR="009A1C96" w:rsidRDefault="003446DC" w:rsidP="009A1C96">
      <w:pPr>
        <w:rPr>
          <w:rFonts w:ascii="Arial Narrow" w:hAnsi="Arial Narrow"/>
        </w:rPr>
      </w:pPr>
      <w:r w:rsidRPr="00D137E1">
        <w:rPr>
          <w:rFonts w:ascii="Arial Narrow" w:hAnsi="Arial Narrow"/>
          <w:b/>
        </w:rPr>
        <w:t>Session 17-H</w:t>
      </w:r>
      <w:r w:rsidR="00501DA0" w:rsidRPr="00D137E1">
        <w:rPr>
          <w:rFonts w:ascii="Arial Narrow" w:hAnsi="Arial Narrow"/>
          <w:b/>
        </w:rPr>
        <w:t xml:space="preserve">   </w:t>
      </w:r>
      <w:r w:rsidR="009A1C96" w:rsidRPr="00B36727">
        <w:rPr>
          <w:rFonts w:ascii="Arial Narrow" w:hAnsi="Arial Narrow"/>
        </w:rPr>
        <w:t>Hemingway's Islands in the Stream at 50: A Reconsideration</w:t>
      </w:r>
    </w:p>
    <w:p w14:paraId="1E266C83" w14:textId="77777777" w:rsidR="009A1C96" w:rsidRDefault="009A1C96" w:rsidP="009A1C96">
      <w:pPr>
        <w:rPr>
          <w:rFonts w:ascii="Arial Narrow" w:hAnsi="Arial Narrow"/>
        </w:rPr>
      </w:pPr>
      <w:r w:rsidRPr="005A347B">
        <w:rPr>
          <w:rFonts w:ascii="Arial Narrow" w:hAnsi="Arial Narrow"/>
        </w:rPr>
        <w:t>Organized by The Hemingway Society</w:t>
      </w:r>
    </w:p>
    <w:p w14:paraId="431D96C3" w14:textId="77777777" w:rsidR="009A1C96" w:rsidRDefault="009A1C96" w:rsidP="009A1C96">
      <w:pPr>
        <w:rPr>
          <w:rFonts w:ascii="Arial Narrow" w:hAnsi="Arial Narrow"/>
        </w:rPr>
      </w:pPr>
    </w:p>
    <w:p w14:paraId="612D8104" w14:textId="77777777" w:rsidR="009A1C96" w:rsidRDefault="009A1C96" w:rsidP="009A1C96">
      <w:pPr>
        <w:rPr>
          <w:rFonts w:ascii="Arial Narrow" w:hAnsi="Arial Narrow"/>
        </w:rPr>
      </w:pPr>
      <w:r>
        <w:rPr>
          <w:rFonts w:ascii="Arial Narrow" w:hAnsi="Arial Narrow"/>
        </w:rPr>
        <w:t xml:space="preserve">Chair: </w:t>
      </w:r>
      <w:proofErr w:type="spellStart"/>
      <w:r>
        <w:rPr>
          <w:rFonts w:ascii="Arial Narrow" w:hAnsi="Arial Narrow"/>
        </w:rPr>
        <w:t>Jace</w:t>
      </w:r>
      <w:proofErr w:type="spellEnd"/>
      <w:r>
        <w:rPr>
          <w:rFonts w:ascii="Arial Narrow" w:hAnsi="Arial Narrow"/>
        </w:rPr>
        <w:t xml:space="preserve"> </w:t>
      </w:r>
      <w:proofErr w:type="spellStart"/>
      <w:r>
        <w:rPr>
          <w:rFonts w:ascii="Arial Narrow" w:hAnsi="Arial Narrow"/>
        </w:rPr>
        <w:t>Gatzemeyer</w:t>
      </w:r>
      <w:proofErr w:type="spellEnd"/>
      <w:r>
        <w:rPr>
          <w:rFonts w:ascii="Arial Narrow" w:hAnsi="Arial Narrow"/>
        </w:rPr>
        <w:t>, Midland University</w:t>
      </w:r>
    </w:p>
    <w:p w14:paraId="29BB6FEA" w14:textId="77777777" w:rsidR="009A1C96" w:rsidRPr="00B36727" w:rsidRDefault="009A1C96" w:rsidP="009A1C96">
      <w:pPr>
        <w:rPr>
          <w:rFonts w:ascii="Arial Narrow" w:hAnsi="Arial Narrow"/>
        </w:rPr>
      </w:pPr>
    </w:p>
    <w:p w14:paraId="16C12858" w14:textId="77777777" w:rsidR="009A1C96" w:rsidRPr="00B36727" w:rsidRDefault="009A1C96" w:rsidP="009A1C96">
      <w:pPr>
        <w:pStyle w:val="ListParagraph"/>
        <w:numPr>
          <w:ilvl w:val="0"/>
          <w:numId w:val="12"/>
        </w:numPr>
        <w:spacing w:after="0" w:line="240" w:lineRule="auto"/>
        <w:rPr>
          <w:rFonts w:ascii="Arial Narrow" w:hAnsi="Arial Narrow"/>
        </w:rPr>
      </w:pPr>
      <w:r w:rsidRPr="00B36727">
        <w:rPr>
          <w:rFonts w:ascii="Arial Narrow" w:hAnsi="Arial Narrow"/>
        </w:rPr>
        <w:t xml:space="preserve">Mark </w:t>
      </w:r>
      <w:proofErr w:type="spellStart"/>
      <w:r w:rsidRPr="00B36727">
        <w:rPr>
          <w:rFonts w:ascii="Arial Narrow" w:hAnsi="Arial Narrow"/>
        </w:rPr>
        <w:t>Cirino</w:t>
      </w:r>
      <w:proofErr w:type="spellEnd"/>
      <w:r w:rsidRPr="00B36727">
        <w:rPr>
          <w:rFonts w:ascii="Arial Narrow" w:hAnsi="Arial Narrow"/>
        </w:rPr>
        <w:t xml:space="preserve">, University of Evansville --- "'Eight Times as Deep as it Looks:' Thinking Along </w:t>
      </w:r>
      <w:proofErr w:type="gramStart"/>
      <w:r w:rsidRPr="00B36727">
        <w:rPr>
          <w:rFonts w:ascii="Arial Narrow" w:hAnsi="Arial Narrow"/>
        </w:rPr>
        <w:t>With</w:t>
      </w:r>
      <w:proofErr w:type="gramEnd"/>
      <w:r w:rsidRPr="00B36727">
        <w:rPr>
          <w:rFonts w:ascii="Arial Narrow" w:hAnsi="Arial Narrow"/>
        </w:rPr>
        <w:t xml:space="preserve"> Thomas Hudson"</w:t>
      </w:r>
    </w:p>
    <w:p w14:paraId="0B3584A0" w14:textId="77777777" w:rsidR="009A1C96" w:rsidRPr="00B36727" w:rsidRDefault="009A1C96" w:rsidP="009A1C96">
      <w:pPr>
        <w:pStyle w:val="ListParagraph"/>
        <w:numPr>
          <w:ilvl w:val="0"/>
          <w:numId w:val="12"/>
        </w:numPr>
        <w:spacing w:after="0" w:line="240" w:lineRule="auto"/>
        <w:rPr>
          <w:rFonts w:ascii="Arial Narrow" w:hAnsi="Arial Narrow"/>
        </w:rPr>
      </w:pPr>
      <w:r w:rsidRPr="00B36727">
        <w:rPr>
          <w:rFonts w:ascii="Arial Narrow" w:hAnsi="Arial Narrow"/>
        </w:rPr>
        <w:t xml:space="preserve">Kirk </w:t>
      </w:r>
      <w:proofErr w:type="spellStart"/>
      <w:r w:rsidRPr="00B36727">
        <w:rPr>
          <w:rFonts w:ascii="Arial Narrow" w:hAnsi="Arial Narrow"/>
        </w:rPr>
        <w:t>Curnutt</w:t>
      </w:r>
      <w:proofErr w:type="spellEnd"/>
      <w:r w:rsidRPr="00B36727">
        <w:rPr>
          <w:rFonts w:ascii="Arial Narrow" w:hAnsi="Arial Narrow"/>
        </w:rPr>
        <w:t>, Troy University ---  "Islands in the Stream, Year One: Hemingway in the Nixon Era"</w:t>
      </w:r>
    </w:p>
    <w:p w14:paraId="1F2D9AA2" w14:textId="77777777" w:rsidR="009A1C96" w:rsidRDefault="009A1C96" w:rsidP="009A1C96">
      <w:pPr>
        <w:pStyle w:val="ListParagraph"/>
        <w:numPr>
          <w:ilvl w:val="0"/>
          <w:numId w:val="12"/>
        </w:numPr>
        <w:spacing w:after="0" w:line="240" w:lineRule="auto"/>
        <w:rPr>
          <w:rFonts w:ascii="Arial Narrow" w:hAnsi="Arial Narrow"/>
        </w:rPr>
      </w:pPr>
      <w:r w:rsidRPr="00B36727">
        <w:rPr>
          <w:rFonts w:ascii="Arial Narrow" w:hAnsi="Arial Narrow"/>
        </w:rPr>
        <w:t xml:space="preserve">Carl P. </w:t>
      </w:r>
      <w:proofErr w:type="spellStart"/>
      <w:r w:rsidRPr="00B36727">
        <w:rPr>
          <w:rFonts w:ascii="Arial Narrow" w:hAnsi="Arial Narrow"/>
        </w:rPr>
        <w:t>Eby</w:t>
      </w:r>
      <w:proofErr w:type="spellEnd"/>
      <w:r w:rsidRPr="00B36727">
        <w:rPr>
          <w:rFonts w:ascii="Arial Narrow" w:hAnsi="Arial Narrow"/>
        </w:rPr>
        <w:t>, Appalachian State University --- "Tom's Paris Years: The Function of Backstory in Islands in the Stream"</w:t>
      </w:r>
    </w:p>
    <w:p w14:paraId="33920EA5" w14:textId="77777777" w:rsidR="009A1C96" w:rsidRPr="00B36727" w:rsidRDefault="009A1C96" w:rsidP="009A1C96">
      <w:pPr>
        <w:pStyle w:val="ListParagraph"/>
        <w:numPr>
          <w:ilvl w:val="0"/>
          <w:numId w:val="12"/>
        </w:numPr>
        <w:spacing w:after="0" w:line="240" w:lineRule="auto"/>
        <w:rPr>
          <w:rFonts w:ascii="Arial Narrow" w:hAnsi="Arial Narrow"/>
        </w:rPr>
      </w:pPr>
      <w:r>
        <w:rPr>
          <w:rFonts w:ascii="Arial Narrow" w:hAnsi="Arial Narrow"/>
        </w:rPr>
        <w:t>Kayla Forrest,</w:t>
      </w:r>
      <w:r w:rsidRPr="00247DD1">
        <w:rPr>
          <w:rFonts w:ascii="Arial Narrow" w:hAnsi="Arial Narrow"/>
        </w:rPr>
        <w:t xml:space="preserve"> University of North Carolina at Greensboro</w:t>
      </w:r>
      <w:r>
        <w:rPr>
          <w:rFonts w:ascii="Arial Narrow" w:hAnsi="Arial Narrow"/>
        </w:rPr>
        <w:t xml:space="preserve"> --- “’</w:t>
      </w:r>
      <w:r w:rsidRPr="00247DD1">
        <w:rPr>
          <w:rFonts w:ascii="Arial Narrow" w:hAnsi="Arial Narrow"/>
        </w:rPr>
        <w:t>But this is a good place now': The Moral Coding of Space and Place in Hem</w:t>
      </w:r>
      <w:r>
        <w:rPr>
          <w:rFonts w:ascii="Arial Narrow" w:hAnsi="Arial Narrow"/>
        </w:rPr>
        <w:t xml:space="preserve">ingway's Islands in the Stream.” </w:t>
      </w:r>
    </w:p>
    <w:p w14:paraId="0548A8F6" w14:textId="77777777" w:rsidR="009A1C96" w:rsidRPr="00B36727" w:rsidRDefault="009A1C96" w:rsidP="009A1C96"/>
    <w:p w14:paraId="4F8690C0" w14:textId="77777777" w:rsidR="009A1C96" w:rsidRPr="005A347B" w:rsidRDefault="009A1C96" w:rsidP="009A1C96">
      <w:pPr>
        <w:rPr>
          <w:rFonts w:ascii="Arial Narrow" w:hAnsi="Arial Narrow"/>
        </w:rPr>
      </w:pPr>
      <w:r w:rsidRPr="00C218A2">
        <w:rPr>
          <w:rFonts w:ascii="Arial Narrow" w:hAnsi="Arial Narrow"/>
        </w:rPr>
        <w:t>Audio-Visual Equipment required: None</w:t>
      </w:r>
      <w:r w:rsidRPr="00B36727">
        <w:t xml:space="preserve"> </w:t>
      </w:r>
    </w:p>
    <w:p w14:paraId="786BF61B" w14:textId="77777777" w:rsidR="009A1C96" w:rsidRPr="005A347B" w:rsidRDefault="009A1C96" w:rsidP="009A1C96">
      <w:pPr>
        <w:rPr>
          <w:rFonts w:ascii="Arial Narrow" w:hAnsi="Arial Narrow"/>
        </w:rPr>
      </w:pPr>
      <w:r w:rsidRPr="005A347B">
        <w:rPr>
          <w:rFonts w:ascii="Arial Narrow" w:hAnsi="Arial Narrow"/>
        </w:rPr>
        <w:t xml:space="preserve">Requested slot: </w:t>
      </w:r>
      <w:r>
        <w:rPr>
          <w:rFonts w:ascii="Arial Narrow" w:hAnsi="Arial Narrow"/>
        </w:rPr>
        <w:t>Any day AFTER May 21</w:t>
      </w:r>
      <w:r w:rsidRPr="00B36727">
        <w:rPr>
          <w:rFonts w:ascii="Arial Narrow" w:hAnsi="Arial Narrow"/>
          <w:vertAlign w:val="superscript"/>
        </w:rPr>
        <w:t>st</w:t>
      </w:r>
      <w:r w:rsidRPr="005A347B">
        <w:rPr>
          <w:rFonts w:ascii="Arial Narrow" w:hAnsi="Arial Narrow"/>
        </w:rPr>
        <w:t>.</w:t>
      </w:r>
    </w:p>
    <w:p w14:paraId="60CD5A46" w14:textId="77777777" w:rsidR="009A1C96" w:rsidRPr="005A347B" w:rsidRDefault="009A1C96" w:rsidP="009A1C96">
      <w:pPr>
        <w:rPr>
          <w:rFonts w:ascii="Arial Narrow" w:hAnsi="Arial Narrow"/>
        </w:rPr>
      </w:pPr>
      <w:r w:rsidRPr="005A347B">
        <w:rPr>
          <w:rFonts w:ascii="Arial Narrow" w:hAnsi="Arial Narrow"/>
        </w:rPr>
        <w:t xml:space="preserve">Business Meeting Requested: </w:t>
      </w:r>
      <w:r>
        <w:rPr>
          <w:rFonts w:ascii="Arial Narrow" w:hAnsi="Arial Narrow"/>
        </w:rPr>
        <w:t>None</w:t>
      </w:r>
    </w:p>
    <w:p w14:paraId="410D21FF" w14:textId="77777777" w:rsidR="009A1C96" w:rsidRDefault="009A1C96" w:rsidP="009A1C96">
      <w:pPr>
        <w:rPr>
          <w:rFonts w:ascii="Arial Narrow" w:hAnsi="Arial Narrow"/>
        </w:rPr>
      </w:pPr>
    </w:p>
    <w:p w14:paraId="5B6F26A3" w14:textId="4B13B26F" w:rsidR="00F92638" w:rsidRPr="00D137E1" w:rsidRDefault="00F92638" w:rsidP="009A1C96">
      <w:pPr>
        <w:rPr>
          <w:rFonts w:ascii="Arial Narrow" w:hAnsi="Arial Narrow"/>
          <w:b/>
        </w:rPr>
      </w:pPr>
    </w:p>
    <w:p w14:paraId="14859A5F" w14:textId="689A0BA5" w:rsidR="00F70EA5" w:rsidRDefault="003446DC" w:rsidP="00822492">
      <w:pPr>
        <w:rPr>
          <w:rFonts w:ascii="Arial Narrow" w:hAnsi="Arial Narrow" w:cs="Arial"/>
          <w:color w:val="000000"/>
          <w:sz w:val="22"/>
          <w:szCs w:val="22"/>
        </w:rPr>
      </w:pPr>
      <w:r w:rsidRPr="00D137E1">
        <w:rPr>
          <w:rFonts w:ascii="Arial Narrow" w:hAnsi="Arial Narrow"/>
          <w:b/>
        </w:rPr>
        <w:t>Session 17-I</w:t>
      </w:r>
      <w:r w:rsidR="00C66701" w:rsidRPr="00D137E1">
        <w:rPr>
          <w:rFonts w:ascii="Arial Narrow" w:hAnsi="Arial Narrow"/>
          <w:b/>
        </w:rPr>
        <w:t xml:space="preserve">   </w:t>
      </w:r>
      <w:r w:rsidR="00923272" w:rsidRPr="00343FCA">
        <w:rPr>
          <w:rFonts w:ascii="Arial Narrow" w:hAnsi="Arial Narrow" w:cs="Arial"/>
          <w:color w:val="000000"/>
          <w:sz w:val="22"/>
          <w:szCs w:val="22"/>
        </w:rPr>
        <w:t>Vonnegut and Religion</w:t>
      </w:r>
      <w:r w:rsidR="00923272" w:rsidRPr="00343FCA">
        <w:rPr>
          <w:rFonts w:ascii="Arial Narrow" w:hAnsi="Arial Narrow" w:cs="Arial"/>
          <w:color w:val="000000"/>
          <w:sz w:val="22"/>
          <w:szCs w:val="22"/>
        </w:rPr>
        <w:br/>
        <w:t>Chair: Nicole Lowman, University at Buffalo</w:t>
      </w:r>
      <w:r w:rsidR="00923272" w:rsidRPr="00343FCA">
        <w:rPr>
          <w:rFonts w:ascii="Arial Narrow" w:hAnsi="Arial Narrow" w:cs="Arial"/>
          <w:color w:val="000000"/>
          <w:sz w:val="22"/>
          <w:szCs w:val="22"/>
        </w:rPr>
        <w:br/>
      </w:r>
      <w:r w:rsidR="00923272" w:rsidRPr="00343FCA">
        <w:rPr>
          <w:rFonts w:ascii="Arial Narrow" w:hAnsi="Arial Narrow" w:cs="Arial"/>
          <w:color w:val="000000"/>
          <w:sz w:val="22"/>
          <w:szCs w:val="22"/>
        </w:rPr>
        <w:br/>
        <w:t>1.</w:t>
      </w:r>
      <w:r w:rsidR="00923272" w:rsidRPr="00343FCA">
        <w:rPr>
          <w:rFonts w:ascii="Arial Narrow" w:hAnsi="Arial Narrow" w:cs="Arial"/>
          <w:color w:val="000000"/>
          <w:sz w:val="22"/>
          <w:szCs w:val="22"/>
        </w:rPr>
        <w:tab/>
        <w:t>“Reimagining Life and Death in Kurt Vonnegut’s </w:t>
      </w:r>
      <w:r w:rsidR="00923272" w:rsidRPr="00343FCA">
        <w:rPr>
          <w:rFonts w:ascii="Arial Narrow" w:hAnsi="Arial Narrow" w:cs="Arial"/>
          <w:i/>
          <w:iCs/>
          <w:color w:val="000000"/>
          <w:sz w:val="22"/>
          <w:szCs w:val="22"/>
        </w:rPr>
        <w:t>Slaughterhouse-Five,” </w:t>
      </w:r>
      <w:r w:rsidR="00923272" w:rsidRPr="00343FCA">
        <w:rPr>
          <w:rFonts w:ascii="Arial Narrow" w:hAnsi="Arial Narrow" w:cs="Arial"/>
          <w:color w:val="000000"/>
          <w:sz w:val="22"/>
          <w:szCs w:val="22"/>
        </w:rPr>
        <w:t>Richard Coronado, South Texas College</w:t>
      </w:r>
      <w:r w:rsidR="00923272" w:rsidRPr="00343FCA">
        <w:rPr>
          <w:rFonts w:ascii="Arial Narrow" w:hAnsi="Arial Narrow" w:cs="Arial"/>
          <w:color w:val="000000"/>
          <w:sz w:val="22"/>
          <w:szCs w:val="22"/>
        </w:rPr>
        <w:br/>
        <w:t>2.</w:t>
      </w:r>
      <w:r w:rsidR="00923272" w:rsidRPr="00343FCA">
        <w:rPr>
          <w:rFonts w:ascii="Arial Narrow" w:hAnsi="Arial Narrow" w:cs="Arial"/>
          <w:color w:val="000000"/>
          <w:sz w:val="22"/>
          <w:szCs w:val="22"/>
        </w:rPr>
        <w:tab/>
        <w:t>"Vonnegut’s </w:t>
      </w:r>
      <w:r w:rsidR="00923272" w:rsidRPr="00343FCA">
        <w:rPr>
          <w:rFonts w:ascii="Arial Narrow" w:hAnsi="Arial Narrow" w:cs="Arial"/>
          <w:i/>
          <w:iCs/>
          <w:color w:val="000000"/>
          <w:sz w:val="22"/>
          <w:szCs w:val="22"/>
        </w:rPr>
        <w:t>Cat’s Cradle</w:t>
      </w:r>
      <w:r w:rsidR="00923272" w:rsidRPr="00343FCA">
        <w:rPr>
          <w:rFonts w:ascii="Arial Narrow" w:hAnsi="Arial Narrow" w:cs="Arial"/>
          <w:color w:val="000000"/>
          <w:sz w:val="22"/>
          <w:szCs w:val="22"/>
        </w:rPr>
        <w:t> and Melville’s Moby Dick: Challenging and Reimagining God, Fate, and Truth,” Julia Lindsay, University of Georgia</w:t>
      </w:r>
      <w:r w:rsidR="00923272" w:rsidRPr="00343FCA">
        <w:rPr>
          <w:rFonts w:ascii="Arial Narrow" w:hAnsi="Arial Narrow" w:cs="Arial"/>
          <w:color w:val="000000"/>
          <w:sz w:val="22"/>
          <w:szCs w:val="22"/>
        </w:rPr>
        <w:br/>
        <w:t>3.</w:t>
      </w:r>
      <w:r w:rsidR="00923272" w:rsidRPr="00343FCA">
        <w:rPr>
          <w:rFonts w:ascii="Arial Narrow" w:hAnsi="Arial Narrow" w:cs="Arial"/>
          <w:color w:val="000000"/>
          <w:sz w:val="22"/>
          <w:szCs w:val="22"/>
        </w:rPr>
        <w:tab/>
        <w:t>"Adam and Evolved: Religion and Science in </w:t>
      </w:r>
      <w:r w:rsidR="00923272" w:rsidRPr="00343FCA">
        <w:rPr>
          <w:rFonts w:ascii="Arial Narrow" w:hAnsi="Arial Narrow" w:cs="Arial"/>
          <w:i/>
          <w:iCs/>
          <w:color w:val="000000"/>
          <w:sz w:val="22"/>
          <w:szCs w:val="22"/>
        </w:rPr>
        <w:t>Galápagos</w:t>
      </w:r>
      <w:r w:rsidR="00923272" w:rsidRPr="00343FCA">
        <w:rPr>
          <w:rFonts w:ascii="Arial Narrow" w:hAnsi="Arial Narrow" w:cs="Arial"/>
          <w:color w:val="000000"/>
          <w:sz w:val="22"/>
          <w:szCs w:val="22"/>
        </w:rPr>
        <w:t>,” Kerstin Tuttle, University of Minnesota</w:t>
      </w:r>
    </w:p>
    <w:p w14:paraId="78BDA7C2" w14:textId="3512FE75" w:rsidR="00923272" w:rsidRDefault="00923272" w:rsidP="00822492">
      <w:pPr>
        <w:rPr>
          <w:rFonts w:ascii="Arial Narrow" w:hAnsi="Arial Narrow" w:cs="Arial"/>
          <w:color w:val="000000"/>
          <w:sz w:val="22"/>
          <w:szCs w:val="22"/>
        </w:rPr>
      </w:pPr>
    </w:p>
    <w:p w14:paraId="1A8D48DF" w14:textId="77777777" w:rsidR="00923272" w:rsidRPr="00343FCA" w:rsidRDefault="00923272" w:rsidP="00923272">
      <w:pPr>
        <w:rPr>
          <w:rFonts w:ascii="Arial Narrow" w:hAnsi="Arial Narrow" w:cs="Arial"/>
          <w:color w:val="000000"/>
          <w:sz w:val="22"/>
          <w:szCs w:val="22"/>
        </w:rPr>
      </w:pPr>
      <w:r w:rsidRPr="00343FCA">
        <w:rPr>
          <w:rFonts w:ascii="Arial Narrow" w:hAnsi="Arial Narrow" w:cs="Arial"/>
          <w:color w:val="000000"/>
          <w:sz w:val="22"/>
          <w:szCs w:val="22"/>
        </w:rPr>
        <w:t>Audio-Visual Equipment required: None</w:t>
      </w:r>
    </w:p>
    <w:p w14:paraId="39315985" w14:textId="77777777" w:rsidR="00923272" w:rsidRPr="00343FCA" w:rsidRDefault="00923272" w:rsidP="00923272">
      <w:pPr>
        <w:rPr>
          <w:rFonts w:ascii="Arial Narrow" w:hAnsi="Arial Narrow" w:cs="Arial"/>
          <w:color w:val="000000"/>
          <w:sz w:val="22"/>
          <w:szCs w:val="22"/>
        </w:rPr>
      </w:pPr>
      <w:r w:rsidRPr="00343FCA">
        <w:rPr>
          <w:rFonts w:ascii="Arial Narrow" w:hAnsi="Arial Narrow" w:cs="Arial"/>
          <w:color w:val="000000"/>
          <w:sz w:val="22"/>
          <w:szCs w:val="22"/>
        </w:rPr>
        <w:t>Requested sl</w:t>
      </w:r>
      <w:r>
        <w:rPr>
          <w:rFonts w:ascii="Arial Narrow" w:hAnsi="Arial Narrow" w:cs="Arial"/>
          <w:color w:val="000000"/>
          <w:sz w:val="22"/>
          <w:szCs w:val="22"/>
        </w:rPr>
        <w:t>ots: Friday or Saturday midday</w:t>
      </w:r>
    </w:p>
    <w:p w14:paraId="35441A3C" w14:textId="77777777" w:rsidR="00923272" w:rsidRPr="00343FCA" w:rsidRDefault="00923272" w:rsidP="00923272">
      <w:pPr>
        <w:rPr>
          <w:rFonts w:ascii="Arial Narrow" w:hAnsi="Arial Narrow" w:cs="Arial"/>
          <w:color w:val="000000"/>
          <w:sz w:val="22"/>
          <w:szCs w:val="22"/>
        </w:rPr>
      </w:pPr>
      <w:r w:rsidRPr="00343FCA">
        <w:rPr>
          <w:rFonts w:ascii="Arial Narrow" w:hAnsi="Arial Narrow" w:cs="Arial"/>
          <w:color w:val="000000"/>
          <w:sz w:val="22"/>
          <w:szCs w:val="22"/>
        </w:rPr>
        <w:t>Business Meeting Requested: immediately following panel if possible</w:t>
      </w:r>
    </w:p>
    <w:p w14:paraId="34B8995C" w14:textId="77777777" w:rsidR="00923272" w:rsidRPr="00D137E1" w:rsidRDefault="00923272" w:rsidP="00822492">
      <w:pPr>
        <w:rPr>
          <w:rFonts w:ascii="Arial Narrow" w:hAnsi="Arial Narrow" w:cs="Arial"/>
        </w:rPr>
      </w:pPr>
    </w:p>
    <w:p w14:paraId="4C404050" w14:textId="77777777" w:rsidR="00822492" w:rsidRDefault="00822492" w:rsidP="00FE25CE">
      <w:pPr>
        <w:rPr>
          <w:rFonts w:ascii="Arial Narrow" w:hAnsi="Arial Narrow"/>
          <w:b/>
        </w:rPr>
      </w:pPr>
    </w:p>
    <w:p w14:paraId="05CE38C9" w14:textId="77777777" w:rsidR="00E5218D" w:rsidRPr="00E5218D" w:rsidRDefault="003446DC" w:rsidP="00E5218D">
      <w:pPr>
        <w:rPr>
          <w:rFonts w:ascii="Arial Narrow" w:hAnsi="Arial Narrow"/>
          <w:b/>
        </w:rPr>
      </w:pPr>
      <w:r w:rsidRPr="00D137E1">
        <w:rPr>
          <w:rFonts w:ascii="Arial Narrow" w:hAnsi="Arial Narrow"/>
          <w:b/>
        </w:rPr>
        <w:lastRenderedPageBreak/>
        <w:t>Session 17-J</w:t>
      </w:r>
      <w:r w:rsidR="00A6765B" w:rsidRPr="00D137E1">
        <w:rPr>
          <w:rFonts w:ascii="Arial Narrow" w:hAnsi="Arial Narrow"/>
          <w:b/>
        </w:rPr>
        <w:t xml:space="preserve">  </w:t>
      </w:r>
      <w:r w:rsidR="00E5218D" w:rsidRPr="00E5218D">
        <w:rPr>
          <w:rFonts w:ascii="Arial Narrow" w:hAnsi="Arial Narrow"/>
          <w:b/>
        </w:rPr>
        <w:t>Borders, History, and Self-Definition in Narratives by Black Women</w:t>
      </w:r>
    </w:p>
    <w:p w14:paraId="53651883" w14:textId="21F9C27D" w:rsidR="00E5218D" w:rsidRPr="00E5218D" w:rsidRDefault="00E5218D" w:rsidP="00E5218D">
      <w:pPr>
        <w:rPr>
          <w:rFonts w:ascii="Arial Narrow" w:hAnsi="Arial Narrow"/>
        </w:rPr>
      </w:pPr>
      <w:r w:rsidRPr="00E5218D">
        <w:rPr>
          <w:rFonts w:ascii="Arial Narrow" w:hAnsi="Arial Narrow"/>
        </w:rPr>
        <w:t>Sponsored by the African American Literature and Culture Society</w:t>
      </w:r>
    </w:p>
    <w:p w14:paraId="05A6E73E" w14:textId="77777777" w:rsidR="00E5218D" w:rsidRPr="00E5218D" w:rsidRDefault="00E5218D" w:rsidP="00E5218D">
      <w:pPr>
        <w:rPr>
          <w:rFonts w:ascii="Arial Narrow" w:hAnsi="Arial Narrow"/>
        </w:rPr>
      </w:pPr>
    </w:p>
    <w:p w14:paraId="686A3AD8" w14:textId="26BE1A41" w:rsidR="00E5218D" w:rsidRPr="00E5218D" w:rsidRDefault="00E5218D" w:rsidP="00E5218D">
      <w:pPr>
        <w:rPr>
          <w:rFonts w:ascii="Arial Narrow" w:hAnsi="Arial Narrow"/>
        </w:rPr>
      </w:pPr>
      <w:r w:rsidRPr="00E5218D">
        <w:rPr>
          <w:rFonts w:ascii="Arial Narrow" w:hAnsi="Arial Narrow"/>
        </w:rPr>
        <w:t>Chair: Belinda Waller-Peterson, Moravian College</w:t>
      </w:r>
    </w:p>
    <w:p w14:paraId="66020747" w14:textId="77777777" w:rsidR="00E5218D" w:rsidRPr="00E5218D" w:rsidRDefault="00E5218D" w:rsidP="00E5218D">
      <w:pPr>
        <w:rPr>
          <w:rFonts w:ascii="Arial Narrow" w:hAnsi="Arial Narrow"/>
        </w:rPr>
      </w:pPr>
    </w:p>
    <w:p w14:paraId="4E6067D4" w14:textId="77777777" w:rsidR="00E5218D" w:rsidRPr="00E5218D" w:rsidRDefault="00E5218D" w:rsidP="00E5218D">
      <w:pPr>
        <w:rPr>
          <w:rFonts w:ascii="Arial Narrow" w:hAnsi="Arial Narrow"/>
        </w:rPr>
      </w:pPr>
      <w:r w:rsidRPr="00E5218D">
        <w:rPr>
          <w:rFonts w:ascii="Arial Narrow" w:hAnsi="Arial Narrow"/>
        </w:rPr>
        <w:t xml:space="preserve">1.  The Female Body and the Politics of History: Towards the Construction of a Rhizomatic Womb-Space in </w:t>
      </w:r>
      <w:proofErr w:type="spellStart"/>
      <w:r w:rsidRPr="00E5218D">
        <w:rPr>
          <w:rFonts w:ascii="Arial Narrow" w:hAnsi="Arial Narrow"/>
        </w:rPr>
        <w:t>Gayl</w:t>
      </w:r>
      <w:proofErr w:type="spellEnd"/>
      <w:r w:rsidRPr="00E5218D">
        <w:rPr>
          <w:rFonts w:ascii="Arial Narrow" w:hAnsi="Arial Narrow"/>
        </w:rPr>
        <w:t xml:space="preserve"> Jones </w:t>
      </w:r>
      <w:proofErr w:type="spellStart"/>
      <w:r w:rsidRPr="00E5218D">
        <w:rPr>
          <w:rFonts w:ascii="Arial Narrow" w:hAnsi="Arial Narrow"/>
        </w:rPr>
        <w:t>Corregidora</w:t>
      </w:r>
      <w:proofErr w:type="spellEnd"/>
    </w:p>
    <w:p w14:paraId="637C176A" w14:textId="77777777" w:rsidR="00E5218D" w:rsidRPr="00E5218D" w:rsidRDefault="00E5218D" w:rsidP="00E5218D">
      <w:pPr>
        <w:rPr>
          <w:rFonts w:ascii="Arial Narrow" w:hAnsi="Arial Narrow"/>
        </w:rPr>
      </w:pPr>
      <w:proofErr w:type="spellStart"/>
      <w:r w:rsidRPr="00E5218D">
        <w:rPr>
          <w:rFonts w:ascii="Arial Narrow" w:hAnsi="Arial Narrow"/>
        </w:rPr>
        <w:t>Daby</w:t>
      </w:r>
      <w:proofErr w:type="spellEnd"/>
      <w:r w:rsidRPr="00E5218D">
        <w:rPr>
          <w:rFonts w:ascii="Arial Narrow" w:hAnsi="Arial Narrow"/>
        </w:rPr>
        <w:t xml:space="preserve"> Ugo, </w:t>
      </w:r>
    </w:p>
    <w:p w14:paraId="2A9B30D3" w14:textId="77777777" w:rsidR="00E5218D" w:rsidRPr="00E5218D" w:rsidRDefault="00E5218D" w:rsidP="00E5218D">
      <w:pPr>
        <w:rPr>
          <w:rFonts w:ascii="Arial Narrow" w:hAnsi="Arial Narrow"/>
        </w:rPr>
      </w:pPr>
      <w:r w:rsidRPr="00E5218D">
        <w:rPr>
          <w:rFonts w:ascii="Arial Narrow" w:hAnsi="Arial Narrow"/>
        </w:rPr>
        <w:t xml:space="preserve">2. “Constant Dialogue” Across Borders: </w:t>
      </w:r>
      <w:proofErr w:type="spellStart"/>
      <w:r w:rsidRPr="00E5218D">
        <w:rPr>
          <w:rFonts w:ascii="Arial Narrow" w:hAnsi="Arial Narrow"/>
        </w:rPr>
        <w:t>Ntozake</w:t>
      </w:r>
      <w:proofErr w:type="spellEnd"/>
      <w:r w:rsidRPr="00E5218D">
        <w:rPr>
          <w:rFonts w:ascii="Arial Narrow" w:hAnsi="Arial Narrow"/>
        </w:rPr>
        <w:t xml:space="preserve"> </w:t>
      </w:r>
      <w:proofErr w:type="spellStart"/>
      <w:r w:rsidRPr="00E5218D">
        <w:rPr>
          <w:rFonts w:ascii="Arial Narrow" w:hAnsi="Arial Narrow"/>
        </w:rPr>
        <w:t>Shange</w:t>
      </w:r>
      <w:proofErr w:type="spellEnd"/>
      <w:r w:rsidRPr="00E5218D">
        <w:rPr>
          <w:rFonts w:ascii="Arial Narrow" w:hAnsi="Arial Narrow"/>
        </w:rPr>
        <w:t>, Sandra María Esteves, and the Nuyorican Poets Café</w:t>
      </w:r>
    </w:p>
    <w:p w14:paraId="1EACD709" w14:textId="77777777" w:rsidR="00E5218D" w:rsidRPr="00E5218D" w:rsidRDefault="00E5218D" w:rsidP="00E5218D">
      <w:pPr>
        <w:rPr>
          <w:rFonts w:ascii="Arial Narrow" w:hAnsi="Arial Narrow"/>
        </w:rPr>
      </w:pPr>
      <w:r w:rsidRPr="00E5218D">
        <w:rPr>
          <w:rFonts w:ascii="Arial Narrow" w:hAnsi="Arial Narrow"/>
        </w:rPr>
        <w:t xml:space="preserve">Sarah </w:t>
      </w:r>
      <w:proofErr w:type="spellStart"/>
      <w:r w:rsidRPr="00E5218D">
        <w:rPr>
          <w:rFonts w:ascii="Arial Narrow" w:hAnsi="Arial Narrow"/>
        </w:rPr>
        <w:t>RudeWalker</w:t>
      </w:r>
      <w:proofErr w:type="spellEnd"/>
      <w:r w:rsidRPr="00E5218D">
        <w:rPr>
          <w:rFonts w:ascii="Arial Narrow" w:hAnsi="Arial Narrow"/>
        </w:rPr>
        <w:t>, Spelman College</w:t>
      </w:r>
    </w:p>
    <w:p w14:paraId="67C23993" w14:textId="77777777" w:rsidR="00E5218D" w:rsidRPr="00E5218D" w:rsidRDefault="00E5218D" w:rsidP="00E5218D">
      <w:pPr>
        <w:rPr>
          <w:rFonts w:ascii="Arial Narrow" w:hAnsi="Arial Narrow"/>
        </w:rPr>
      </w:pPr>
      <w:r w:rsidRPr="00E5218D">
        <w:rPr>
          <w:rFonts w:ascii="Arial Narrow" w:hAnsi="Arial Narrow"/>
        </w:rPr>
        <w:t xml:space="preserve">3. Mutual Accompaniment as </w:t>
      </w:r>
      <w:proofErr w:type="spellStart"/>
      <w:r w:rsidRPr="00E5218D">
        <w:rPr>
          <w:rFonts w:ascii="Arial Narrow" w:hAnsi="Arial Narrow"/>
        </w:rPr>
        <w:t>Liberatory</w:t>
      </w:r>
      <w:proofErr w:type="spellEnd"/>
      <w:r w:rsidRPr="00E5218D">
        <w:rPr>
          <w:rFonts w:ascii="Arial Narrow" w:hAnsi="Arial Narrow"/>
        </w:rPr>
        <w:t xml:space="preserve"> Praxis: </w:t>
      </w:r>
      <w:proofErr w:type="spellStart"/>
      <w:r w:rsidRPr="00E5218D">
        <w:rPr>
          <w:rFonts w:ascii="Arial Narrow" w:hAnsi="Arial Narrow"/>
        </w:rPr>
        <w:t>Kalisha</w:t>
      </w:r>
      <w:proofErr w:type="spellEnd"/>
      <w:r w:rsidRPr="00E5218D">
        <w:rPr>
          <w:rFonts w:ascii="Arial Narrow" w:hAnsi="Arial Narrow"/>
        </w:rPr>
        <w:t xml:space="preserve"> </w:t>
      </w:r>
      <w:proofErr w:type="spellStart"/>
      <w:r w:rsidRPr="00E5218D">
        <w:rPr>
          <w:rFonts w:ascii="Arial Narrow" w:hAnsi="Arial Narrow"/>
        </w:rPr>
        <w:t>Buckhanon’s</w:t>
      </w:r>
      <w:proofErr w:type="spellEnd"/>
      <w:r w:rsidRPr="00E5218D">
        <w:rPr>
          <w:rFonts w:ascii="Arial Narrow" w:hAnsi="Arial Narrow"/>
        </w:rPr>
        <w:t xml:space="preserve"> Speaking of Summer </w:t>
      </w:r>
    </w:p>
    <w:p w14:paraId="7FD74C9D" w14:textId="0F063680" w:rsidR="00FE25CE" w:rsidRDefault="00E5218D" w:rsidP="00E5218D">
      <w:pPr>
        <w:rPr>
          <w:rFonts w:ascii="Arial Narrow" w:hAnsi="Arial Narrow"/>
        </w:rPr>
      </w:pPr>
      <w:proofErr w:type="spellStart"/>
      <w:r w:rsidRPr="00E5218D">
        <w:rPr>
          <w:rFonts w:ascii="Arial Narrow" w:hAnsi="Arial Narrow"/>
        </w:rPr>
        <w:t>Lale</w:t>
      </w:r>
      <w:proofErr w:type="spellEnd"/>
      <w:r w:rsidRPr="00E5218D">
        <w:rPr>
          <w:rFonts w:ascii="Arial Narrow" w:hAnsi="Arial Narrow"/>
        </w:rPr>
        <w:t xml:space="preserve"> </w:t>
      </w:r>
      <w:proofErr w:type="spellStart"/>
      <w:r w:rsidRPr="00E5218D">
        <w:rPr>
          <w:rFonts w:ascii="Arial Narrow" w:hAnsi="Arial Narrow"/>
        </w:rPr>
        <w:t>Demirturk</w:t>
      </w:r>
      <w:proofErr w:type="spellEnd"/>
      <w:r w:rsidRPr="00E5218D">
        <w:rPr>
          <w:rFonts w:ascii="Arial Narrow" w:hAnsi="Arial Narrow"/>
        </w:rPr>
        <w:t xml:space="preserve">, </w:t>
      </w:r>
      <w:proofErr w:type="spellStart"/>
      <w:r w:rsidRPr="00E5218D">
        <w:rPr>
          <w:rFonts w:ascii="Arial Narrow" w:hAnsi="Arial Narrow"/>
        </w:rPr>
        <w:t>Bilkent</w:t>
      </w:r>
      <w:proofErr w:type="spellEnd"/>
      <w:r w:rsidRPr="00E5218D">
        <w:rPr>
          <w:rFonts w:ascii="Arial Narrow" w:hAnsi="Arial Narrow"/>
        </w:rPr>
        <w:t xml:space="preserve"> University, Turkey</w:t>
      </w:r>
    </w:p>
    <w:p w14:paraId="7C657BDA" w14:textId="0FC9EF21" w:rsidR="00E5218D" w:rsidRDefault="00E5218D" w:rsidP="00E5218D">
      <w:pPr>
        <w:rPr>
          <w:rFonts w:ascii="Arial Narrow" w:hAnsi="Arial Narrow"/>
        </w:rPr>
      </w:pPr>
    </w:p>
    <w:p w14:paraId="606541BD" w14:textId="77777777" w:rsidR="00E5218D" w:rsidRDefault="00E5218D" w:rsidP="00E5218D">
      <w:pPr>
        <w:rPr>
          <w:rFonts w:ascii="Arial Narrow" w:hAnsi="Arial Narrow"/>
        </w:rPr>
      </w:pPr>
      <w:r>
        <w:rPr>
          <w:rFonts w:ascii="Arial Narrow" w:hAnsi="Arial Narrow"/>
        </w:rPr>
        <w:t>Audiovisual Materials Requested: None</w:t>
      </w:r>
    </w:p>
    <w:p w14:paraId="2797DA6F" w14:textId="77777777" w:rsidR="00E5218D" w:rsidRDefault="00E5218D" w:rsidP="00E5218D">
      <w:pPr>
        <w:rPr>
          <w:rFonts w:ascii="Arial Narrow" w:hAnsi="Arial Narrow"/>
        </w:rPr>
      </w:pPr>
    </w:p>
    <w:p w14:paraId="07A3A7F3" w14:textId="77777777" w:rsidR="00E5218D" w:rsidRDefault="00E5218D" w:rsidP="00E5218D">
      <w:pPr>
        <w:rPr>
          <w:rFonts w:ascii="Arial Narrow" w:hAnsi="Arial Narrow"/>
        </w:rPr>
      </w:pPr>
      <w:r>
        <w:rPr>
          <w:rFonts w:ascii="Arial Narrow" w:hAnsi="Arial Narrow"/>
        </w:rPr>
        <w:t>Time slot: none</w:t>
      </w:r>
    </w:p>
    <w:p w14:paraId="2C6EBDAA" w14:textId="77777777" w:rsidR="00E5218D" w:rsidRDefault="00E5218D" w:rsidP="00E5218D">
      <w:pPr>
        <w:rPr>
          <w:rFonts w:ascii="Arial Narrow" w:hAnsi="Arial Narrow"/>
        </w:rPr>
      </w:pPr>
    </w:p>
    <w:p w14:paraId="2F6EF8ED" w14:textId="77777777" w:rsidR="00E5218D" w:rsidRPr="002F58D9" w:rsidRDefault="00E5218D" w:rsidP="00E5218D">
      <w:pPr>
        <w:rPr>
          <w:rFonts w:ascii="Arial Narrow" w:hAnsi="Arial Narrow"/>
        </w:rPr>
      </w:pPr>
      <w:r>
        <w:rPr>
          <w:rFonts w:ascii="Arial Narrow" w:hAnsi="Arial Narrow"/>
        </w:rPr>
        <w:t>Business Meeting: No</w:t>
      </w:r>
    </w:p>
    <w:p w14:paraId="559BAE0B" w14:textId="03F186BD" w:rsidR="00C9222D" w:rsidRPr="00D137E1" w:rsidRDefault="00C9222D" w:rsidP="009461F8">
      <w:pPr>
        <w:rPr>
          <w:rFonts w:ascii="Arial Narrow" w:hAnsi="Arial Narrow"/>
          <w:b/>
        </w:rPr>
      </w:pPr>
    </w:p>
    <w:p w14:paraId="3F5578BA" w14:textId="5B45E3A2" w:rsidR="00F1565C" w:rsidRPr="00D137E1" w:rsidRDefault="00320660" w:rsidP="009461F8">
      <w:pPr>
        <w:rPr>
          <w:rFonts w:ascii="Arial Narrow" w:hAnsi="Arial Narrow"/>
          <w:b/>
        </w:rPr>
      </w:pPr>
      <w:r w:rsidRPr="00D137E1">
        <w:rPr>
          <w:rFonts w:ascii="Arial Narrow" w:hAnsi="Arial Narrow"/>
          <w:b/>
        </w:rPr>
        <w:t>Session 17-</w:t>
      </w:r>
      <w:r w:rsidR="00557EB2">
        <w:rPr>
          <w:rFonts w:ascii="Arial Narrow" w:hAnsi="Arial Narrow"/>
          <w:b/>
        </w:rPr>
        <w:t>K</w:t>
      </w:r>
      <w:r w:rsidRPr="00D137E1">
        <w:rPr>
          <w:rFonts w:ascii="Arial Narrow" w:hAnsi="Arial Narrow"/>
          <w:b/>
        </w:rPr>
        <w:t xml:space="preserve">    </w:t>
      </w:r>
      <w:r w:rsidR="0016366B">
        <w:rPr>
          <w:rFonts w:ascii="Arial Narrow" w:hAnsi="Arial Narrow"/>
          <w:b/>
        </w:rPr>
        <w:t>Business Meeting: Society for the Study of American Travel Writing</w:t>
      </w:r>
    </w:p>
    <w:p w14:paraId="59FB3F5C" w14:textId="77777777" w:rsidR="00F1565C" w:rsidRPr="00D137E1" w:rsidRDefault="00F1565C" w:rsidP="009461F8">
      <w:pPr>
        <w:rPr>
          <w:rFonts w:ascii="Arial Narrow" w:hAnsi="Arial Narrow"/>
          <w:b/>
        </w:rPr>
      </w:pPr>
    </w:p>
    <w:p w14:paraId="693CFFE2" w14:textId="29E4F0E4" w:rsidR="009A1476" w:rsidRPr="00D137E1" w:rsidRDefault="00F1565C" w:rsidP="009461F8">
      <w:pPr>
        <w:rPr>
          <w:rFonts w:ascii="Arial Narrow" w:hAnsi="Arial Narrow"/>
          <w:b/>
        </w:rPr>
      </w:pPr>
      <w:r w:rsidRPr="00D137E1">
        <w:rPr>
          <w:rFonts w:ascii="Arial Narrow" w:hAnsi="Arial Narrow"/>
          <w:b/>
        </w:rPr>
        <w:t>Session 17-</w:t>
      </w:r>
      <w:r w:rsidR="00557EB2">
        <w:rPr>
          <w:rFonts w:ascii="Arial Narrow" w:hAnsi="Arial Narrow"/>
          <w:b/>
        </w:rPr>
        <w:t>L</w:t>
      </w:r>
      <w:r w:rsidRPr="00D137E1">
        <w:rPr>
          <w:rFonts w:ascii="Arial Narrow" w:hAnsi="Arial Narrow"/>
          <w:b/>
        </w:rPr>
        <w:t xml:space="preserve"> </w:t>
      </w:r>
      <w:r w:rsidR="003D7014" w:rsidRPr="00D137E1">
        <w:rPr>
          <w:rFonts w:ascii="Arial Narrow" w:hAnsi="Arial Narrow"/>
          <w:b/>
        </w:rPr>
        <w:t xml:space="preserve"> </w:t>
      </w:r>
      <w:r w:rsidR="006D1D1B">
        <w:rPr>
          <w:rFonts w:ascii="Arial Narrow" w:hAnsi="Arial Narrow"/>
          <w:b/>
        </w:rPr>
        <w:t>Business Meeting: Jack London Society</w:t>
      </w:r>
    </w:p>
    <w:p w14:paraId="573241ED" w14:textId="77777777" w:rsidR="009A1476" w:rsidRPr="00D137E1" w:rsidRDefault="009A1476" w:rsidP="009461F8">
      <w:pPr>
        <w:rPr>
          <w:rFonts w:ascii="Arial Narrow" w:hAnsi="Arial Narrow"/>
          <w:b/>
        </w:rPr>
      </w:pPr>
    </w:p>
    <w:p w14:paraId="79AF3F72" w14:textId="5B35797C" w:rsidR="00DB221B" w:rsidRPr="00D137E1" w:rsidRDefault="003D7014" w:rsidP="009461F8">
      <w:pPr>
        <w:rPr>
          <w:rFonts w:ascii="Arial Narrow" w:hAnsi="Arial Narrow"/>
          <w:b/>
        </w:rPr>
      </w:pPr>
      <w:r w:rsidRPr="00D137E1">
        <w:rPr>
          <w:rFonts w:ascii="Arial Narrow" w:hAnsi="Arial Narrow"/>
          <w:b/>
        </w:rPr>
        <w:t>Session 17-</w:t>
      </w:r>
      <w:r w:rsidR="00557EB2">
        <w:rPr>
          <w:rFonts w:ascii="Arial Narrow" w:hAnsi="Arial Narrow"/>
          <w:b/>
        </w:rPr>
        <w:t>M</w:t>
      </w:r>
      <w:r w:rsidRPr="00D137E1">
        <w:rPr>
          <w:rFonts w:ascii="Arial Narrow" w:hAnsi="Arial Narrow"/>
          <w:b/>
        </w:rPr>
        <w:tab/>
      </w:r>
      <w:r w:rsidR="00652047">
        <w:rPr>
          <w:rFonts w:ascii="Arial Narrow" w:hAnsi="Arial Narrow"/>
          <w:b/>
        </w:rPr>
        <w:t>Business Meeting: Cinema Television Literature Association</w:t>
      </w:r>
    </w:p>
    <w:p w14:paraId="5A79697D" w14:textId="77777777" w:rsidR="00DB221B" w:rsidRPr="00D137E1" w:rsidRDefault="00DB221B" w:rsidP="009461F8">
      <w:pPr>
        <w:rPr>
          <w:rFonts w:ascii="Arial Narrow" w:hAnsi="Arial Narrow"/>
          <w:b/>
        </w:rPr>
      </w:pPr>
    </w:p>
    <w:p w14:paraId="1E0726E7" w14:textId="710EF3A6" w:rsidR="0082543E" w:rsidRPr="00D137E1" w:rsidRDefault="00DB221B" w:rsidP="009461F8">
      <w:pPr>
        <w:rPr>
          <w:rFonts w:ascii="Arial Narrow" w:hAnsi="Arial Narrow"/>
          <w:b/>
        </w:rPr>
      </w:pPr>
      <w:r w:rsidRPr="00D137E1">
        <w:rPr>
          <w:rFonts w:ascii="Arial Narrow" w:hAnsi="Arial Narrow"/>
          <w:b/>
        </w:rPr>
        <w:t>Session 17-</w:t>
      </w:r>
      <w:r w:rsidR="00557EB2">
        <w:rPr>
          <w:rFonts w:ascii="Arial Narrow" w:hAnsi="Arial Narrow"/>
          <w:b/>
        </w:rPr>
        <w:t>N</w:t>
      </w:r>
      <w:r w:rsidRPr="00D137E1">
        <w:rPr>
          <w:rFonts w:ascii="Arial Narrow" w:hAnsi="Arial Narrow"/>
          <w:b/>
        </w:rPr>
        <w:tab/>
      </w:r>
      <w:r w:rsidR="00617BA0">
        <w:rPr>
          <w:rFonts w:ascii="Arial Narrow" w:hAnsi="Arial Narrow"/>
          <w:b/>
        </w:rPr>
        <w:t>Business Meeting: Philip Roth Society</w:t>
      </w:r>
      <w:r w:rsidR="00241836" w:rsidRPr="00D137E1">
        <w:rPr>
          <w:rFonts w:ascii="Arial Narrow" w:hAnsi="Arial Narrow" w:cs="Arial"/>
          <w:b/>
        </w:rPr>
        <w:br/>
      </w:r>
    </w:p>
    <w:p w14:paraId="3320DFE5" w14:textId="77777777" w:rsidR="008F2F7D" w:rsidRPr="00D137E1" w:rsidRDefault="008F2F7D" w:rsidP="003446DC">
      <w:pPr>
        <w:rPr>
          <w:rFonts w:ascii="Arial Narrow" w:hAnsi="Arial Narrow"/>
          <w:b/>
        </w:rPr>
      </w:pPr>
    </w:p>
    <w:p w14:paraId="0F3A3261" w14:textId="77777777" w:rsidR="0016571E" w:rsidRPr="00D137E1" w:rsidRDefault="0016571E" w:rsidP="009461F8">
      <w:pPr>
        <w:rPr>
          <w:rFonts w:ascii="Arial Narrow" w:hAnsi="Arial Narrow"/>
          <w:b/>
        </w:rPr>
      </w:pPr>
    </w:p>
    <w:p w14:paraId="46AB7314" w14:textId="15942331" w:rsidR="00403D9C" w:rsidRPr="00D137E1" w:rsidRDefault="00D97D45" w:rsidP="0016571E">
      <w:pPr>
        <w:jc w:val="center"/>
        <w:rPr>
          <w:rFonts w:ascii="Arial Narrow" w:hAnsi="Arial Narrow"/>
          <w:b/>
          <w:sz w:val="28"/>
          <w:szCs w:val="28"/>
        </w:rPr>
      </w:pPr>
      <w:r>
        <w:rPr>
          <w:rFonts w:ascii="Arial Narrow" w:hAnsi="Arial Narrow"/>
          <w:b/>
          <w:sz w:val="28"/>
          <w:szCs w:val="28"/>
        </w:rPr>
        <w:t>Saturday, May 23, 2020</w:t>
      </w:r>
    </w:p>
    <w:p w14:paraId="3A6A96D0" w14:textId="387DC57E" w:rsidR="00704758" w:rsidRPr="00D137E1" w:rsidRDefault="009C717C" w:rsidP="00403D9C">
      <w:pPr>
        <w:jc w:val="center"/>
        <w:rPr>
          <w:rFonts w:ascii="Arial Narrow" w:hAnsi="Arial Narrow"/>
          <w:b/>
          <w:sz w:val="28"/>
          <w:szCs w:val="28"/>
        </w:rPr>
      </w:pPr>
      <w:r w:rsidRPr="00D137E1">
        <w:rPr>
          <w:rFonts w:ascii="Arial Narrow" w:hAnsi="Arial Narrow"/>
          <w:b/>
          <w:sz w:val="28"/>
          <w:szCs w:val="28"/>
        </w:rPr>
        <w:t>12:40 – 2:00</w:t>
      </w:r>
      <w:r w:rsidR="00403D9C" w:rsidRPr="00D137E1">
        <w:rPr>
          <w:rFonts w:ascii="Arial Narrow" w:hAnsi="Arial Narrow"/>
          <w:b/>
          <w:sz w:val="28"/>
          <w:szCs w:val="28"/>
        </w:rPr>
        <w:t xml:space="preserve"> pm</w:t>
      </w:r>
    </w:p>
    <w:p w14:paraId="26288D85" w14:textId="77777777" w:rsidR="00403D9C" w:rsidRPr="00D137E1" w:rsidRDefault="00403D9C" w:rsidP="00403D9C">
      <w:pPr>
        <w:rPr>
          <w:rFonts w:ascii="Arial Narrow" w:hAnsi="Arial Narrow"/>
          <w:b/>
        </w:rPr>
      </w:pPr>
    </w:p>
    <w:p w14:paraId="1E47FAC4" w14:textId="77777777" w:rsidR="007A36B0" w:rsidRDefault="00AF61CC" w:rsidP="007A36B0">
      <w:pPr>
        <w:shd w:val="clear" w:color="auto" w:fill="FFFFFF"/>
        <w:spacing w:after="240"/>
        <w:rPr>
          <w:rFonts w:ascii="Arial Narrow" w:hAnsi="Arial Narrow"/>
          <w:color w:val="333333"/>
        </w:rPr>
      </w:pPr>
      <w:r w:rsidRPr="00D137E1">
        <w:rPr>
          <w:rFonts w:ascii="Arial Narrow" w:hAnsi="Arial Narrow"/>
          <w:b/>
        </w:rPr>
        <w:t>Session 18</w:t>
      </w:r>
      <w:r w:rsidR="001409DC" w:rsidRPr="00D137E1">
        <w:rPr>
          <w:rFonts w:ascii="Arial Narrow" w:hAnsi="Arial Narrow"/>
          <w:b/>
        </w:rPr>
        <w:t>-A</w:t>
      </w:r>
      <w:r w:rsidR="001105CC" w:rsidRPr="00D137E1">
        <w:rPr>
          <w:rFonts w:ascii="Arial Narrow" w:hAnsi="Arial Narrow"/>
          <w:b/>
        </w:rPr>
        <w:tab/>
      </w:r>
      <w:r w:rsidR="007A36B0" w:rsidRPr="00381D33">
        <w:rPr>
          <w:rFonts w:ascii="Arial Narrow" w:hAnsi="Arial Narrow"/>
          <w:color w:val="333333"/>
        </w:rPr>
        <w:t>Mutinous Media and the Maritime World: Political Ecology Goes to Sea (Roundtable)</w:t>
      </w:r>
    </w:p>
    <w:p w14:paraId="257C3575" w14:textId="500300F1" w:rsidR="007A36B0" w:rsidRPr="00381D33" w:rsidRDefault="007A36B0" w:rsidP="007A36B0">
      <w:pPr>
        <w:shd w:val="clear" w:color="auto" w:fill="FFFFFF"/>
        <w:spacing w:after="240"/>
        <w:rPr>
          <w:rFonts w:ascii="Arial Narrow" w:hAnsi="Arial Narrow"/>
          <w:color w:val="333333"/>
        </w:rPr>
      </w:pPr>
      <w:r w:rsidRPr="00381D33">
        <w:rPr>
          <w:rFonts w:ascii="Arial Narrow" w:hAnsi="Arial Narrow"/>
          <w:color w:val="333333"/>
        </w:rPr>
        <w:t xml:space="preserve">Organizers: Alison </w:t>
      </w:r>
      <w:proofErr w:type="spellStart"/>
      <w:r w:rsidRPr="00381D33">
        <w:rPr>
          <w:rFonts w:ascii="Arial Narrow" w:hAnsi="Arial Narrow"/>
          <w:color w:val="333333"/>
        </w:rPr>
        <w:t>Glassie</w:t>
      </w:r>
      <w:proofErr w:type="spellEnd"/>
      <w:r w:rsidRPr="00381D33">
        <w:rPr>
          <w:rFonts w:ascii="Arial Narrow" w:hAnsi="Arial Narrow"/>
          <w:color w:val="333333"/>
        </w:rPr>
        <w:t>, University of Virginia; Emelia Abbé Robertson, University of Michigan</w:t>
      </w:r>
    </w:p>
    <w:p w14:paraId="291B8A2B" w14:textId="77777777" w:rsidR="007A36B0" w:rsidRPr="00381D33" w:rsidRDefault="007A36B0" w:rsidP="007A36B0">
      <w:pPr>
        <w:shd w:val="clear" w:color="auto" w:fill="FFFFFF"/>
        <w:spacing w:after="240"/>
        <w:rPr>
          <w:rFonts w:ascii="Arial Narrow" w:hAnsi="Arial Narrow"/>
          <w:color w:val="333333"/>
        </w:rPr>
      </w:pPr>
      <w:r w:rsidRPr="00381D33">
        <w:rPr>
          <w:rFonts w:ascii="Arial Narrow" w:hAnsi="Arial Narrow"/>
          <w:color w:val="333333"/>
        </w:rPr>
        <w:t>Moderator: Craig Marin, Sea Education Association</w:t>
      </w:r>
    </w:p>
    <w:p w14:paraId="20906419" w14:textId="77777777" w:rsidR="007A36B0" w:rsidRPr="00381D33" w:rsidRDefault="007A36B0" w:rsidP="007A36B0">
      <w:pPr>
        <w:rPr>
          <w:rFonts w:ascii="Arial Narrow" w:hAnsi="Arial Narrow"/>
          <w:color w:val="333333"/>
        </w:rPr>
      </w:pPr>
      <w:r w:rsidRPr="00381D33">
        <w:rPr>
          <w:rFonts w:ascii="Arial Narrow" w:hAnsi="Arial Narrow"/>
          <w:color w:val="333333"/>
        </w:rPr>
        <w:t>         </w:t>
      </w:r>
    </w:p>
    <w:p w14:paraId="5E5CC9B4" w14:textId="77777777" w:rsidR="007A36B0" w:rsidRPr="00381D33" w:rsidRDefault="007A36B0" w:rsidP="007A36B0">
      <w:pPr>
        <w:numPr>
          <w:ilvl w:val="0"/>
          <w:numId w:val="27"/>
        </w:numPr>
        <w:shd w:val="clear" w:color="auto" w:fill="FFFFFF"/>
        <w:ind w:left="360" w:firstLine="0"/>
        <w:rPr>
          <w:rFonts w:ascii="Arial Narrow" w:hAnsi="Arial Narrow"/>
          <w:color w:val="333333"/>
        </w:rPr>
      </w:pPr>
      <w:r w:rsidRPr="00381D33">
        <w:rPr>
          <w:rFonts w:ascii="Arial Narrow" w:hAnsi="Arial Narrow"/>
          <w:color w:val="333333"/>
        </w:rPr>
        <w:t xml:space="preserve">“A Madeira-Smuggler’s Guide to Incensing the Public to Riot” Emelia Abbé Robertson, University of Michigan   </w:t>
      </w:r>
    </w:p>
    <w:p w14:paraId="28B2E831" w14:textId="77777777" w:rsidR="007A36B0" w:rsidRPr="00381D33" w:rsidRDefault="007A36B0" w:rsidP="007A36B0">
      <w:pPr>
        <w:shd w:val="clear" w:color="auto" w:fill="FFFFFF"/>
        <w:ind w:left="360"/>
        <w:rPr>
          <w:rFonts w:ascii="Arial Narrow" w:hAnsi="Arial Narrow"/>
          <w:color w:val="333333"/>
        </w:rPr>
      </w:pPr>
    </w:p>
    <w:p w14:paraId="7282658E" w14:textId="77777777" w:rsidR="007A36B0" w:rsidRPr="00381D33" w:rsidRDefault="007A36B0" w:rsidP="007A36B0">
      <w:pPr>
        <w:numPr>
          <w:ilvl w:val="0"/>
          <w:numId w:val="27"/>
        </w:numPr>
        <w:shd w:val="clear" w:color="auto" w:fill="FFFFFF"/>
        <w:ind w:left="360" w:firstLine="0"/>
        <w:rPr>
          <w:rFonts w:ascii="Arial Narrow" w:hAnsi="Arial Narrow"/>
          <w:color w:val="333333"/>
        </w:rPr>
      </w:pPr>
      <w:r w:rsidRPr="00381D33">
        <w:rPr>
          <w:rFonts w:ascii="Arial Narrow" w:hAnsi="Arial Narrow"/>
          <w:color w:val="333333"/>
        </w:rPr>
        <w:t>“Moral Tempests: The Oceanic Origins of American Philanthropic Debate” Mark G. Hanna, University of California, San Diego</w:t>
      </w:r>
    </w:p>
    <w:p w14:paraId="0F7EFCEA" w14:textId="77777777" w:rsidR="007A36B0" w:rsidRPr="00381D33" w:rsidRDefault="007A36B0" w:rsidP="007A36B0">
      <w:pPr>
        <w:shd w:val="clear" w:color="auto" w:fill="FFFFFF"/>
        <w:rPr>
          <w:rFonts w:ascii="Arial Narrow" w:hAnsi="Arial Narrow"/>
          <w:color w:val="333333"/>
        </w:rPr>
      </w:pPr>
    </w:p>
    <w:p w14:paraId="15B94818" w14:textId="77777777" w:rsidR="007A36B0" w:rsidRPr="00381D33" w:rsidRDefault="007A36B0" w:rsidP="007A36B0">
      <w:pPr>
        <w:numPr>
          <w:ilvl w:val="0"/>
          <w:numId w:val="27"/>
        </w:numPr>
        <w:shd w:val="clear" w:color="auto" w:fill="FFFFFF"/>
        <w:ind w:left="360" w:firstLine="0"/>
        <w:rPr>
          <w:rFonts w:ascii="Arial Narrow" w:hAnsi="Arial Narrow"/>
          <w:color w:val="333333"/>
        </w:rPr>
      </w:pPr>
      <w:r w:rsidRPr="00381D33">
        <w:rPr>
          <w:rFonts w:ascii="Arial Narrow" w:hAnsi="Arial Narrow"/>
          <w:color w:val="333333"/>
        </w:rPr>
        <w:lastRenderedPageBreak/>
        <w:t xml:space="preserve"> “Challenging Ahistorical Tropes about Oyster Aquaculture” Christine </w:t>
      </w:r>
      <w:proofErr w:type="spellStart"/>
      <w:r w:rsidRPr="00381D33">
        <w:rPr>
          <w:rFonts w:ascii="Arial Narrow" w:hAnsi="Arial Narrow"/>
          <w:color w:val="333333"/>
        </w:rPr>
        <w:t>Keiner</w:t>
      </w:r>
      <w:proofErr w:type="spellEnd"/>
      <w:r w:rsidRPr="00381D33">
        <w:rPr>
          <w:rFonts w:ascii="Arial Narrow" w:hAnsi="Arial Narrow"/>
          <w:color w:val="333333"/>
        </w:rPr>
        <w:t>, Rochester Institute of Technology</w:t>
      </w:r>
    </w:p>
    <w:p w14:paraId="000F8535" w14:textId="77777777" w:rsidR="007A36B0" w:rsidRPr="00381D33" w:rsidRDefault="007A36B0" w:rsidP="007A36B0">
      <w:pPr>
        <w:shd w:val="clear" w:color="auto" w:fill="FFFFFF"/>
        <w:ind w:left="360"/>
        <w:rPr>
          <w:rFonts w:ascii="Arial Narrow" w:hAnsi="Arial Narrow"/>
          <w:color w:val="333333"/>
        </w:rPr>
      </w:pPr>
    </w:p>
    <w:p w14:paraId="6E75F67A" w14:textId="77777777" w:rsidR="007A36B0" w:rsidRPr="00381D33" w:rsidRDefault="007A36B0" w:rsidP="007A36B0">
      <w:pPr>
        <w:numPr>
          <w:ilvl w:val="0"/>
          <w:numId w:val="27"/>
        </w:numPr>
        <w:shd w:val="clear" w:color="auto" w:fill="FFFFFF"/>
        <w:ind w:left="360" w:firstLine="0"/>
        <w:rPr>
          <w:rFonts w:ascii="Arial Narrow" w:hAnsi="Arial Narrow"/>
          <w:color w:val="333333"/>
        </w:rPr>
      </w:pPr>
      <w:r w:rsidRPr="00381D33">
        <w:rPr>
          <w:rFonts w:ascii="Arial Narrow" w:hAnsi="Arial Narrow"/>
          <w:color w:val="333333"/>
        </w:rPr>
        <w:t xml:space="preserve">  “Crossing the Coastal Color Line: The Unlikely Selkies of Toni Morrison’s </w:t>
      </w:r>
      <w:r w:rsidRPr="00381D33">
        <w:rPr>
          <w:rFonts w:ascii="Arial Narrow" w:hAnsi="Arial Narrow"/>
          <w:i/>
          <w:color w:val="333333"/>
        </w:rPr>
        <w:t xml:space="preserve">Tar Baby” </w:t>
      </w:r>
      <w:r w:rsidRPr="00381D33">
        <w:rPr>
          <w:rFonts w:ascii="Arial Narrow" w:hAnsi="Arial Narrow"/>
          <w:color w:val="333333"/>
        </w:rPr>
        <w:t xml:space="preserve">Alison </w:t>
      </w:r>
      <w:proofErr w:type="spellStart"/>
      <w:r w:rsidRPr="00381D33">
        <w:rPr>
          <w:rFonts w:ascii="Arial Narrow" w:hAnsi="Arial Narrow"/>
          <w:color w:val="333333"/>
        </w:rPr>
        <w:t>Glassie</w:t>
      </w:r>
      <w:proofErr w:type="spellEnd"/>
      <w:r w:rsidRPr="00381D33">
        <w:rPr>
          <w:rFonts w:ascii="Arial Narrow" w:hAnsi="Arial Narrow"/>
          <w:color w:val="333333"/>
        </w:rPr>
        <w:t>, University of Virginia</w:t>
      </w:r>
    </w:p>
    <w:p w14:paraId="3E7D9750" w14:textId="77777777" w:rsidR="007A36B0" w:rsidRPr="00381D33" w:rsidRDefault="007A36B0" w:rsidP="007A36B0">
      <w:pPr>
        <w:shd w:val="clear" w:color="auto" w:fill="FFFFFF"/>
        <w:rPr>
          <w:rFonts w:ascii="Arial Narrow" w:hAnsi="Arial Narrow"/>
          <w:color w:val="333333"/>
        </w:rPr>
      </w:pPr>
    </w:p>
    <w:p w14:paraId="7322BC64" w14:textId="77777777" w:rsidR="007A36B0" w:rsidRPr="00381D33" w:rsidRDefault="007A36B0" w:rsidP="007A36B0">
      <w:pPr>
        <w:numPr>
          <w:ilvl w:val="0"/>
          <w:numId w:val="27"/>
        </w:numPr>
        <w:shd w:val="clear" w:color="auto" w:fill="FFFFFF"/>
        <w:ind w:left="360" w:firstLine="0"/>
        <w:rPr>
          <w:rFonts w:ascii="Arial Narrow" w:hAnsi="Arial Narrow"/>
          <w:color w:val="333333"/>
        </w:rPr>
      </w:pPr>
      <w:r w:rsidRPr="00381D33">
        <w:rPr>
          <w:rFonts w:ascii="Arial Narrow" w:hAnsi="Arial Narrow"/>
          <w:color w:val="333333"/>
        </w:rPr>
        <w:t xml:space="preserve">  “Underwater Existence as Protest: The </w:t>
      </w:r>
      <w:proofErr w:type="spellStart"/>
      <w:r w:rsidRPr="00381D33">
        <w:rPr>
          <w:rFonts w:ascii="Arial Narrow" w:hAnsi="Arial Narrow"/>
          <w:color w:val="333333"/>
        </w:rPr>
        <w:t>Drexciya</w:t>
      </w:r>
      <w:proofErr w:type="spellEnd"/>
      <w:r w:rsidRPr="00381D33">
        <w:rPr>
          <w:rFonts w:ascii="Arial Narrow" w:hAnsi="Arial Narrow"/>
          <w:color w:val="333333"/>
        </w:rPr>
        <w:t xml:space="preserve"> Mythos in Music and Literature” Melody </w:t>
      </w:r>
      <w:proofErr w:type="spellStart"/>
      <w:r w:rsidRPr="00381D33">
        <w:rPr>
          <w:rFonts w:ascii="Arial Narrow" w:hAnsi="Arial Narrow"/>
          <w:color w:val="333333"/>
        </w:rPr>
        <w:t>Jue</w:t>
      </w:r>
      <w:proofErr w:type="spellEnd"/>
      <w:r w:rsidRPr="00381D33">
        <w:rPr>
          <w:rFonts w:ascii="Arial Narrow" w:hAnsi="Arial Narrow"/>
          <w:color w:val="333333"/>
        </w:rPr>
        <w:t>, University of California, Santa Barbara</w:t>
      </w:r>
    </w:p>
    <w:p w14:paraId="16A22A7D" w14:textId="77777777" w:rsidR="007A36B0" w:rsidRPr="00381D33" w:rsidRDefault="007A36B0" w:rsidP="007A36B0">
      <w:pPr>
        <w:shd w:val="clear" w:color="auto" w:fill="FFFFFF"/>
        <w:rPr>
          <w:rFonts w:ascii="Arial Narrow" w:hAnsi="Arial Narrow"/>
          <w:color w:val="333333"/>
        </w:rPr>
      </w:pPr>
    </w:p>
    <w:p w14:paraId="6644AF16" w14:textId="77777777" w:rsidR="007A36B0" w:rsidRPr="00381D33" w:rsidRDefault="007A36B0" w:rsidP="007A36B0">
      <w:pPr>
        <w:rPr>
          <w:rFonts w:ascii="Arial Narrow" w:hAnsi="Arial Narrow"/>
          <w:color w:val="333333"/>
        </w:rPr>
      </w:pPr>
      <w:r w:rsidRPr="00381D33">
        <w:rPr>
          <w:rFonts w:ascii="Arial Narrow" w:hAnsi="Arial Narrow"/>
          <w:color w:val="333333"/>
        </w:rPr>
        <w:t xml:space="preserve">Audio-Visual Equipment required: VGA Cable, Internet access, speakers, </w:t>
      </w:r>
      <w:proofErr w:type="spellStart"/>
      <w:r w:rsidRPr="00381D33">
        <w:rPr>
          <w:rFonts w:ascii="Arial Narrow" w:hAnsi="Arial Narrow"/>
          <w:color w:val="333333"/>
        </w:rPr>
        <w:t>Powerpoint</w:t>
      </w:r>
      <w:proofErr w:type="spellEnd"/>
      <w:r w:rsidRPr="00381D33">
        <w:rPr>
          <w:rFonts w:ascii="Arial Narrow" w:hAnsi="Arial Narrow"/>
          <w:color w:val="333333"/>
        </w:rPr>
        <w:t xml:space="preserve">-compatible projection screen. </w:t>
      </w:r>
    </w:p>
    <w:p w14:paraId="73FDC93D" w14:textId="77777777" w:rsidR="007A36B0" w:rsidRPr="00381D33" w:rsidRDefault="007A36B0" w:rsidP="007A36B0">
      <w:pPr>
        <w:rPr>
          <w:rFonts w:ascii="Arial Narrow" w:hAnsi="Arial Narrow"/>
          <w:color w:val="333333"/>
        </w:rPr>
      </w:pPr>
    </w:p>
    <w:p w14:paraId="6A1E18BA" w14:textId="77777777" w:rsidR="007A36B0" w:rsidRPr="00381D33" w:rsidRDefault="007A36B0" w:rsidP="007A36B0">
      <w:pPr>
        <w:shd w:val="clear" w:color="auto" w:fill="FFFFFF"/>
        <w:spacing w:after="240"/>
        <w:rPr>
          <w:rFonts w:ascii="Arial Narrow" w:hAnsi="Arial Narrow"/>
          <w:color w:val="333333"/>
        </w:rPr>
      </w:pPr>
      <w:r w:rsidRPr="00381D33">
        <w:rPr>
          <w:rFonts w:ascii="Arial Narrow" w:hAnsi="Arial Narrow"/>
          <w:color w:val="333333"/>
        </w:rPr>
        <w:t>Requested time slot: Saturday, May 23</w:t>
      </w:r>
      <w:r w:rsidRPr="00381D33">
        <w:rPr>
          <w:rFonts w:ascii="Arial Narrow" w:hAnsi="Arial Narrow"/>
          <w:color w:val="333333"/>
          <w:vertAlign w:val="superscript"/>
        </w:rPr>
        <w:t>rd</w:t>
      </w:r>
      <w:r w:rsidRPr="00381D33">
        <w:rPr>
          <w:rFonts w:ascii="Arial Narrow" w:hAnsi="Arial Narrow"/>
          <w:color w:val="333333"/>
        </w:rPr>
        <w:t xml:space="preserve"> or Sunday, May 24</w:t>
      </w:r>
      <w:r w:rsidRPr="00381D33">
        <w:rPr>
          <w:rFonts w:ascii="Arial Narrow" w:hAnsi="Arial Narrow"/>
          <w:color w:val="333333"/>
          <w:vertAlign w:val="superscript"/>
        </w:rPr>
        <w:t>th</w:t>
      </w:r>
      <w:r w:rsidRPr="00381D33">
        <w:rPr>
          <w:rFonts w:ascii="Arial Narrow" w:hAnsi="Arial Narrow"/>
          <w:color w:val="333333"/>
        </w:rPr>
        <w:t xml:space="preserve">. </w:t>
      </w:r>
    </w:p>
    <w:p w14:paraId="058A8844" w14:textId="08799C56" w:rsidR="00F70EA5" w:rsidRPr="00D137E1" w:rsidRDefault="00F70EA5" w:rsidP="0001222E">
      <w:pPr>
        <w:rPr>
          <w:rFonts w:ascii="Arial Narrow" w:hAnsi="Arial Narrow"/>
          <w:color w:val="000000"/>
          <w:sz w:val="22"/>
          <w:szCs w:val="22"/>
        </w:rPr>
      </w:pPr>
    </w:p>
    <w:p w14:paraId="614BAF38" w14:textId="3828515A" w:rsidR="001409DC" w:rsidRPr="00D137E1" w:rsidRDefault="001409DC" w:rsidP="00F70EA5">
      <w:pPr>
        <w:widowControl w:val="0"/>
        <w:autoSpaceDE w:val="0"/>
        <w:autoSpaceDN w:val="0"/>
        <w:adjustRightInd w:val="0"/>
        <w:rPr>
          <w:rFonts w:ascii="Arial Narrow" w:hAnsi="Arial Narrow"/>
          <w:b/>
        </w:rPr>
      </w:pPr>
    </w:p>
    <w:p w14:paraId="6C689AFC" w14:textId="300DC161" w:rsidR="00074CF7" w:rsidRDefault="00FB5C04" w:rsidP="00074CF7">
      <w:pPr>
        <w:spacing w:line="276" w:lineRule="auto"/>
        <w:rPr>
          <w:rFonts w:ascii="Arial Narrow" w:hAnsi="Arial Narrow"/>
        </w:rPr>
      </w:pPr>
      <w:r w:rsidRPr="00D137E1">
        <w:rPr>
          <w:rFonts w:ascii="Arial Narrow" w:hAnsi="Arial Narrow"/>
          <w:b/>
        </w:rPr>
        <w:t xml:space="preserve">Session 18-B    </w:t>
      </w:r>
      <w:r w:rsidR="00074CF7" w:rsidRPr="006800A1">
        <w:rPr>
          <w:rFonts w:ascii="Arial Narrow" w:hAnsi="Arial Narrow"/>
        </w:rPr>
        <w:t>“ ‘What are we laughing at?’: Contrarian humor, Satire and Popular Culture”</w:t>
      </w:r>
    </w:p>
    <w:p w14:paraId="4203939C" w14:textId="3EA7F563" w:rsidR="00074CF7" w:rsidRPr="006800A1" w:rsidRDefault="00074CF7" w:rsidP="00074CF7">
      <w:pPr>
        <w:spacing w:line="276" w:lineRule="auto"/>
        <w:rPr>
          <w:rFonts w:ascii="Arial Narrow" w:hAnsi="Arial Narrow"/>
        </w:rPr>
      </w:pPr>
      <w:r>
        <w:rPr>
          <w:rFonts w:ascii="Arial Narrow" w:hAnsi="Arial Narrow"/>
        </w:rPr>
        <w:t>Organized by the American Humor Studies Association</w:t>
      </w:r>
    </w:p>
    <w:p w14:paraId="1E429FF1" w14:textId="77777777" w:rsidR="00074CF7" w:rsidRPr="006800A1" w:rsidRDefault="00074CF7" w:rsidP="00074CF7">
      <w:pPr>
        <w:spacing w:line="276" w:lineRule="auto"/>
        <w:rPr>
          <w:rFonts w:ascii="Arial Narrow" w:hAnsi="Arial Narrow"/>
        </w:rPr>
      </w:pPr>
    </w:p>
    <w:p w14:paraId="7CFE92F9" w14:textId="77777777" w:rsidR="00074CF7" w:rsidRPr="006800A1" w:rsidRDefault="00074CF7" w:rsidP="00074CF7">
      <w:pPr>
        <w:spacing w:line="276" w:lineRule="auto"/>
        <w:rPr>
          <w:rFonts w:ascii="Arial Narrow" w:hAnsi="Arial Narrow"/>
        </w:rPr>
      </w:pPr>
      <w:r w:rsidRPr="006800A1">
        <w:rPr>
          <w:rFonts w:ascii="Arial Narrow" w:hAnsi="Arial Narrow"/>
        </w:rPr>
        <w:t xml:space="preserve">Chair: Judith </w:t>
      </w:r>
      <w:proofErr w:type="spellStart"/>
      <w:r w:rsidRPr="006800A1">
        <w:rPr>
          <w:rFonts w:ascii="Arial Narrow" w:hAnsi="Arial Narrow"/>
        </w:rPr>
        <w:t>Yaross</w:t>
      </w:r>
      <w:proofErr w:type="spellEnd"/>
      <w:r w:rsidRPr="006800A1">
        <w:rPr>
          <w:rFonts w:ascii="Arial Narrow" w:hAnsi="Arial Narrow"/>
        </w:rPr>
        <w:t xml:space="preserve"> Lee, Ohio State University </w:t>
      </w:r>
    </w:p>
    <w:p w14:paraId="4D596406" w14:textId="77777777" w:rsidR="00074CF7" w:rsidRPr="006800A1" w:rsidRDefault="00074CF7" w:rsidP="00074CF7">
      <w:pPr>
        <w:spacing w:line="276" w:lineRule="auto"/>
        <w:rPr>
          <w:rFonts w:ascii="Arial Narrow" w:hAnsi="Arial Narrow"/>
        </w:rPr>
      </w:pPr>
    </w:p>
    <w:p w14:paraId="795F26E6" w14:textId="77777777" w:rsidR="00074CF7" w:rsidRPr="006800A1" w:rsidRDefault="00074CF7" w:rsidP="00074CF7">
      <w:pPr>
        <w:tabs>
          <w:tab w:val="center" w:pos="4680"/>
        </w:tabs>
        <w:rPr>
          <w:rFonts w:ascii="Arial Narrow" w:hAnsi="Arial Narrow"/>
        </w:rPr>
      </w:pPr>
      <w:r w:rsidRPr="006800A1">
        <w:rPr>
          <w:rFonts w:ascii="Arial Narrow" w:hAnsi="Arial Narrow"/>
        </w:rPr>
        <w:t xml:space="preserve">1.     “ ‘Is my life a joke to you?’: Humor, Language, and Black Women’s Agency,” </w:t>
      </w:r>
      <w:proofErr w:type="spellStart"/>
      <w:r w:rsidRPr="006800A1">
        <w:rPr>
          <w:rFonts w:ascii="Arial Narrow" w:hAnsi="Arial Narrow"/>
        </w:rPr>
        <w:t>Tajanae</w:t>
      </w:r>
      <w:proofErr w:type="spellEnd"/>
      <w:r w:rsidRPr="006800A1">
        <w:rPr>
          <w:rFonts w:ascii="Arial Narrow" w:hAnsi="Arial Narrow"/>
        </w:rPr>
        <w:t xml:space="preserve"> L. Barnes, University of Nevada, Las Vegas </w:t>
      </w:r>
    </w:p>
    <w:p w14:paraId="3C8C1EC7" w14:textId="77777777" w:rsidR="00192C47" w:rsidRDefault="00074CF7" w:rsidP="00192C47">
      <w:pPr>
        <w:rPr>
          <w:rFonts w:ascii="Arial Narrow" w:hAnsi="Arial Narrow"/>
        </w:rPr>
      </w:pPr>
      <w:r w:rsidRPr="006800A1">
        <w:rPr>
          <w:rFonts w:ascii="Arial Narrow" w:hAnsi="Arial Narrow"/>
        </w:rPr>
        <w:t xml:space="preserve">2.     </w:t>
      </w:r>
      <w:r w:rsidR="00192C47">
        <w:rPr>
          <w:rFonts w:ascii="Arial Narrow" w:hAnsi="Arial Narrow"/>
          <w:i/>
          <w:iCs/>
        </w:rPr>
        <w:t>“</w:t>
      </w:r>
      <w:r w:rsidR="00192C47" w:rsidRPr="000668D1">
        <w:rPr>
          <w:rFonts w:ascii="Arial Narrow" w:hAnsi="Arial Narrow"/>
          <w:iCs/>
        </w:rPr>
        <w:t>Sci-Fi Black Mirror(s) and the Idea of Degenerative Satire</w:t>
      </w:r>
      <w:r w:rsidR="00192C47">
        <w:rPr>
          <w:rFonts w:ascii="Arial Narrow" w:hAnsi="Arial Narrow"/>
        </w:rPr>
        <w:t xml:space="preserve">,” James E. Caron, University of Hawai‘i at </w:t>
      </w:r>
      <w:proofErr w:type="spellStart"/>
      <w:r w:rsidR="00192C47">
        <w:rPr>
          <w:rFonts w:ascii="Arial Narrow" w:hAnsi="Arial Narrow"/>
          <w:color w:val="000000" w:themeColor="text1"/>
        </w:rPr>
        <w:t>M</w:t>
      </w:r>
      <w:r w:rsidR="00192C47">
        <w:rPr>
          <w:rStyle w:val="Emphasis"/>
          <w:rFonts w:ascii="Arial Narrow" w:hAnsi="Arial Narrow"/>
          <w:color w:val="000000" w:themeColor="text1"/>
          <w:shd w:val="clear" w:color="auto" w:fill="FFFFFF"/>
        </w:rPr>
        <w:t>ā</w:t>
      </w:r>
      <w:r w:rsidR="00192C47">
        <w:rPr>
          <w:rFonts w:ascii="Arial Narrow" w:hAnsi="Arial Narrow"/>
          <w:color w:val="000000" w:themeColor="text1"/>
        </w:rPr>
        <w:t>noa</w:t>
      </w:r>
      <w:proofErr w:type="spellEnd"/>
    </w:p>
    <w:p w14:paraId="694E3265" w14:textId="36DFA365" w:rsidR="00074CF7" w:rsidRPr="006800A1" w:rsidRDefault="00074CF7" w:rsidP="00192C47">
      <w:pPr>
        <w:rPr>
          <w:rFonts w:ascii="Arial Narrow" w:hAnsi="Arial Narrow"/>
        </w:rPr>
      </w:pPr>
      <w:r w:rsidRPr="006800A1">
        <w:rPr>
          <w:rFonts w:ascii="Arial Narrow" w:hAnsi="Arial Narrow"/>
        </w:rPr>
        <w:t xml:space="preserve">3.     </w:t>
      </w:r>
      <w:r w:rsidRPr="006800A1">
        <w:rPr>
          <w:rFonts w:ascii="Arial Narrow" w:hAnsi="Arial Narrow"/>
          <w:color w:val="000000"/>
        </w:rPr>
        <w:t>“Policing American Comic Outbreaks, 2010-2020,” Bruce Michelson, University of Illinois at Urbana-Champaign</w:t>
      </w:r>
    </w:p>
    <w:p w14:paraId="77F03A88" w14:textId="77777777" w:rsidR="00074CF7" w:rsidRPr="006800A1" w:rsidRDefault="00074CF7" w:rsidP="00074CF7">
      <w:pPr>
        <w:tabs>
          <w:tab w:val="center" w:pos="4680"/>
        </w:tabs>
        <w:rPr>
          <w:rStyle w:val="normaltextrun"/>
          <w:rFonts w:ascii="Arial Narrow" w:hAnsi="Arial Narrow"/>
        </w:rPr>
      </w:pPr>
      <w:r w:rsidRPr="006800A1">
        <w:rPr>
          <w:rFonts w:ascii="Arial Narrow" w:hAnsi="Arial Narrow"/>
        </w:rPr>
        <w:t xml:space="preserve">4.     </w:t>
      </w:r>
      <w:r w:rsidRPr="006800A1">
        <w:rPr>
          <w:rStyle w:val="normaltextrun"/>
          <w:rFonts w:ascii="Arial Narrow" w:hAnsi="Arial Narrow"/>
        </w:rPr>
        <w:t xml:space="preserve">“American Comedy and Humor for International Graduate Students: Why Allusions Matter,” Seth A. </w:t>
      </w:r>
      <w:proofErr w:type="spellStart"/>
      <w:r w:rsidRPr="006800A1">
        <w:rPr>
          <w:rStyle w:val="normaltextrun"/>
          <w:rFonts w:ascii="Arial Narrow" w:hAnsi="Arial Narrow"/>
        </w:rPr>
        <w:t>Streichler</w:t>
      </w:r>
      <w:proofErr w:type="spellEnd"/>
      <w:r w:rsidRPr="006800A1">
        <w:rPr>
          <w:rStyle w:val="normaltextrun"/>
          <w:rFonts w:ascii="Arial Narrow" w:hAnsi="Arial Narrow"/>
        </w:rPr>
        <w:t>, Stanford University</w:t>
      </w:r>
    </w:p>
    <w:p w14:paraId="38BDA68A" w14:textId="1BE5847C" w:rsidR="00074CF7" w:rsidRPr="00074CF7" w:rsidRDefault="00074CF7" w:rsidP="00074CF7">
      <w:pPr>
        <w:spacing w:before="100" w:beforeAutospacing="1" w:after="100" w:afterAutospacing="1" w:line="276" w:lineRule="auto"/>
        <w:rPr>
          <w:rFonts w:ascii="Arial Narrow" w:hAnsi="Arial Narrow"/>
          <w:color w:val="FF0000"/>
        </w:rPr>
      </w:pPr>
      <w:r w:rsidRPr="006800A1">
        <w:rPr>
          <w:rFonts w:ascii="Arial Narrow" w:hAnsi="Arial Narrow"/>
        </w:rPr>
        <w:t xml:space="preserve">A/V needs: screen and internet access </w:t>
      </w:r>
      <w:r>
        <w:rPr>
          <w:rFonts w:ascii="Arial Narrow" w:hAnsi="Arial Narrow"/>
          <w:color w:val="FF0000"/>
        </w:rPr>
        <w:t>[We cannot provide internet access.]</w:t>
      </w:r>
    </w:p>
    <w:p w14:paraId="6452490B" w14:textId="389C4C46" w:rsidR="000D5D40" w:rsidRPr="00F52256" w:rsidRDefault="00074CF7" w:rsidP="00F52256">
      <w:pPr>
        <w:spacing w:before="100" w:beforeAutospacing="1" w:after="100" w:afterAutospacing="1" w:line="276" w:lineRule="auto"/>
        <w:rPr>
          <w:rFonts w:ascii="Arial Narrow" w:hAnsi="Arial Narrow"/>
        </w:rPr>
      </w:pPr>
      <w:r>
        <w:rPr>
          <w:rFonts w:ascii="Arial Narrow" w:hAnsi="Arial Narrow"/>
        </w:rPr>
        <w:t>Requested slots: Friday or Saturday late morning or early afternoon</w:t>
      </w:r>
    </w:p>
    <w:p w14:paraId="1E64A377" w14:textId="77777777" w:rsidR="00F52256" w:rsidRPr="00F52256" w:rsidRDefault="009520D2" w:rsidP="00F52256">
      <w:pPr>
        <w:rPr>
          <w:rFonts w:ascii="Arial Narrow" w:hAnsi="Arial Narrow"/>
          <w:b/>
        </w:rPr>
      </w:pPr>
      <w:r w:rsidRPr="00D137E1">
        <w:rPr>
          <w:rFonts w:ascii="Arial Narrow" w:hAnsi="Arial Narrow"/>
          <w:b/>
        </w:rPr>
        <w:t xml:space="preserve">Session 18-C    </w:t>
      </w:r>
      <w:r w:rsidR="00F52256" w:rsidRPr="00F52256">
        <w:rPr>
          <w:rFonts w:ascii="Arial Narrow" w:hAnsi="Arial Narrow"/>
          <w:b/>
        </w:rPr>
        <w:t>Pauline E. Hopkins and Social Justice</w:t>
      </w:r>
    </w:p>
    <w:p w14:paraId="15DFD5BD" w14:textId="77777777" w:rsidR="00F52256" w:rsidRPr="00F52256" w:rsidRDefault="00F52256" w:rsidP="00F52256">
      <w:pPr>
        <w:rPr>
          <w:rFonts w:ascii="Arial Narrow" w:hAnsi="Arial Narrow"/>
        </w:rPr>
      </w:pPr>
      <w:r w:rsidRPr="00F52256">
        <w:rPr>
          <w:rFonts w:ascii="Arial Narrow" w:hAnsi="Arial Narrow"/>
        </w:rPr>
        <w:t>Organized by the Pauline E. Hopkins Society</w:t>
      </w:r>
    </w:p>
    <w:p w14:paraId="47176E67" w14:textId="77777777" w:rsidR="00F52256" w:rsidRPr="00F52256" w:rsidRDefault="00F52256" w:rsidP="00F52256">
      <w:pPr>
        <w:rPr>
          <w:rFonts w:ascii="Arial Narrow" w:hAnsi="Arial Narrow"/>
          <w:b/>
        </w:rPr>
      </w:pPr>
    </w:p>
    <w:p w14:paraId="68F34ED7" w14:textId="0B5452DC" w:rsidR="00F52256" w:rsidRDefault="00F52256" w:rsidP="00F52256">
      <w:pPr>
        <w:rPr>
          <w:rFonts w:ascii="Arial Narrow" w:hAnsi="Arial Narrow"/>
        </w:rPr>
      </w:pPr>
      <w:r w:rsidRPr="00F52256">
        <w:rPr>
          <w:rFonts w:ascii="Arial Narrow" w:hAnsi="Arial Narrow"/>
        </w:rPr>
        <w:t>Chair: John Cyril Barton, University of Missouri, Kansas City</w:t>
      </w:r>
    </w:p>
    <w:p w14:paraId="3CFB6F54" w14:textId="77777777" w:rsidR="00F52256" w:rsidRPr="00F52256" w:rsidRDefault="00F52256" w:rsidP="00F52256">
      <w:pPr>
        <w:rPr>
          <w:rFonts w:ascii="Arial Narrow" w:hAnsi="Arial Narrow"/>
        </w:rPr>
      </w:pPr>
    </w:p>
    <w:p w14:paraId="59247DBF" w14:textId="77777777" w:rsidR="00F52256" w:rsidRPr="00F52256" w:rsidRDefault="00F52256" w:rsidP="00F52256">
      <w:pPr>
        <w:rPr>
          <w:rFonts w:ascii="Arial Narrow" w:hAnsi="Arial Narrow"/>
        </w:rPr>
      </w:pPr>
      <w:r w:rsidRPr="00F52256">
        <w:rPr>
          <w:rFonts w:ascii="Arial Narrow" w:hAnsi="Arial Narrow"/>
        </w:rPr>
        <w:t>1.</w:t>
      </w:r>
      <w:r w:rsidRPr="00F52256">
        <w:rPr>
          <w:rFonts w:ascii="Arial Narrow" w:hAnsi="Arial Narrow"/>
        </w:rPr>
        <w:tab/>
        <w:t>“‘After Seeming Death’: Justice and the Making of Equivocal Bodies in Pauline Hopkins’s Of One Blood,” Hubert Cook, Connecticut College</w:t>
      </w:r>
    </w:p>
    <w:p w14:paraId="67F8FAF3" w14:textId="77777777" w:rsidR="00F52256" w:rsidRPr="00F52256" w:rsidRDefault="00F52256" w:rsidP="00F52256">
      <w:pPr>
        <w:rPr>
          <w:rFonts w:ascii="Arial Narrow" w:hAnsi="Arial Narrow"/>
        </w:rPr>
      </w:pPr>
      <w:r w:rsidRPr="00F52256">
        <w:rPr>
          <w:rFonts w:ascii="Arial Narrow" w:hAnsi="Arial Narrow"/>
        </w:rPr>
        <w:t>2.</w:t>
      </w:r>
      <w:r w:rsidRPr="00F52256">
        <w:rPr>
          <w:rFonts w:ascii="Arial Narrow" w:hAnsi="Arial Narrow"/>
        </w:rPr>
        <w:tab/>
        <w:t>“Creative Plagiarism as Folk Historiography in Pauline Hopkins’s Winona,” Emily Mulvihill, University of California, Riverside</w:t>
      </w:r>
    </w:p>
    <w:p w14:paraId="55C03210" w14:textId="77777777" w:rsidR="00F52256" w:rsidRPr="00F52256" w:rsidRDefault="00F52256" w:rsidP="00F52256">
      <w:pPr>
        <w:rPr>
          <w:rFonts w:ascii="Arial Narrow" w:hAnsi="Arial Narrow"/>
        </w:rPr>
      </w:pPr>
      <w:r w:rsidRPr="00F52256">
        <w:rPr>
          <w:rFonts w:ascii="Arial Narrow" w:hAnsi="Arial Narrow"/>
        </w:rPr>
        <w:t>3.</w:t>
      </w:r>
      <w:r w:rsidRPr="00F52256">
        <w:rPr>
          <w:rFonts w:ascii="Arial Narrow" w:hAnsi="Arial Narrow"/>
        </w:rPr>
        <w:tab/>
        <w:t>“‘Caste Prejudice, race pride, boundless wealth, scintillating intellects’:  Pauline Hopkins’s Response to Booker T. Washington in The Colored American and Of One Blood, Kelsey Flint-Martin, University of South Carolina</w:t>
      </w:r>
    </w:p>
    <w:p w14:paraId="494D7E55" w14:textId="677809E9" w:rsidR="00F52256" w:rsidRDefault="00F52256" w:rsidP="00F52256">
      <w:pPr>
        <w:rPr>
          <w:rFonts w:ascii="Arial Narrow" w:hAnsi="Arial Narrow"/>
        </w:rPr>
      </w:pPr>
      <w:r w:rsidRPr="00F52256">
        <w:rPr>
          <w:rFonts w:ascii="Arial Narrow" w:hAnsi="Arial Narrow"/>
        </w:rPr>
        <w:lastRenderedPageBreak/>
        <w:t xml:space="preserve">Respondent: John </w:t>
      </w:r>
      <w:proofErr w:type="spellStart"/>
      <w:r w:rsidRPr="00F52256">
        <w:rPr>
          <w:rFonts w:ascii="Arial Narrow" w:hAnsi="Arial Narrow"/>
        </w:rPr>
        <w:t>Gruesser</w:t>
      </w:r>
      <w:proofErr w:type="spellEnd"/>
      <w:r w:rsidRPr="00F52256">
        <w:rPr>
          <w:rFonts w:ascii="Arial Narrow" w:hAnsi="Arial Narrow"/>
        </w:rPr>
        <w:t xml:space="preserve">, Sr. Research Scholar, Sam Houston State University </w:t>
      </w:r>
    </w:p>
    <w:p w14:paraId="03210C43" w14:textId="77777777" w:rsidR="00F52256" w:rsidRPr="00F52256" w:rsidRDefault="00F52256" w:rsidP="00F52256">
      <w:pPr>
        <w:rPr>
          <w:rFonts w:ascii="Arial Narrow" w:hAnsi="Arial Narrow"/>
        </w:rPr>
      </w:pPr>
    </w:p>
    <w:p w14:paraId="3CF459A5" w14:textId="77777777" w:rsidR="00F52256" w:rsidRPr="00F52256" w:rsidRDefault="00F52256" w:rsidP="00F52256">
      <w:pPr>
        <w:rPr>
          <w:rFonts w:ascii="Arial Narrow" w:hAnsi="Arial Narrow"/>
        </w:rPr>
      </w:pPr>
      <w:r w:rsidRPr="00F52256">
        <w:rPr>
          <w:rFonts w:ascii="Arial Narrow" w:hAnsi="Arial Narrow"/>
        </w:rPr>
        <w:t>Audio-Visual Equipment: Projector required</w:t>
      </w:r>
    </w:p>
    <w:p w14:paraId="051FF5D2" w14:textId="77777777" w:rsidR="00F52256" w:rsidRPr="00F52256" w:rsidRDefault="00F52256" w:rsidP="00F52256">
      <w:pPr>
        <w:rPr>
          <w:rFonts w:ascii="Arial Narrow" w:hAnsi="Arial Narrow"/>
        </w:rPr>
      </w:pPr>
      <w:r w:rsidRPr="00F52256">
        <w:rPr>
          <w:rFonts w:ascii="Arial Narrow" w:hAnsi="Arial Narrow"/>
        </w:rPr>
        <w:t>Requested slot: Friday or Saturday afternoon</w:t>
      </w:r>
    </w:p>
    <w:p w14:paraId="1BC1072C" w14:textId="36263BD4" w:rsidR="000D5D40" w:rsidRPr="00F52256" w:rsidRDefault="00F52256" w:rsidP="00F52256">
      <w:pPr>
        <w:rPr>
          <w:rFonts w:ascii="Arial Narrow" w:hAnsi="Arial Narrow"/>
        </w:rPr>
      </w:pPr>
      <w:r w:rsidRPr="00F52256">
        <w:rPr>
          <w:rFonts w:ascii="Arial Narrow" w:hAnsi="Arial Narrow"/>
        </w:rPr>
        <w:t>Business Meeting Requested: immediately following panel if possible</w:t>
      </w:r>
    </w:p>
    <w:p w14:paraId="1EF41FA0" w14:textId="45319D15" w:rsidR="001409DC" w:rsidRPr="00D137E1" w:rsidRDefault="001409DC" w:rsidP="000D5D40">
      <w:pPr>
        <w:rPr>
          <w:rFonts w:ascii="Arial Narrow" w:hAnsi="Arial Narrow"/>
          <w:b/>
        </w:rPr>
      </w:pPr>
    </w:p>
    <w:p w14:paraId="51450E16" w14:textId="77777777" w:rsidR="00C1339B" w:rsidRPr="003176AA" w:rsidRDefault="00A03A90" w:rsidP="00C1339B">
      <w:pPr>
        <w:rPr>
          <w:rFonts w:ascii="ArialMT" w:hAnsi="ArialMT"/>
          <w:color w:val="000000"/>
          <w:sz w:val="21"/>
          <w:szCs w:val="21"/>
        </w:rPr>
      </w:pPr>
      <w:r w:rsidRPr="00D137E1">
        <w:rPr>
          <w:rFonts w:ascii="Arial Narrow" w:hAnsi="Arial Narrow"/>
          <w:b/>
        </w:rPr>
        <w:t>Session 18-D</w:t>
      </w:r>
      <w:r w:rsidR="00501DA0" w:rsidRPr="00D137E1">
        <w:rPr>
          <w:rFonts w:ascii="Arial Narrow" w:hAnsi="Arial Narrow"/>
          <w:b/>
        </w:rPr>
        <w:t xml:space="preserve">    </w:t>
      </w:r>
      <w:r w:rsidR="00C1339B" w:rsidRPr="003176AA">
        <w:rPr>
          <w:rFonts w:ascii="ArialMT" w:hAnsi="ArialMT"/>
          <w:color w:val="000000"/>
          <w:sz w:val="21"/>
          <w:szCs w:val="21"/>
        </w:rPr>
        <w:t>“The Elizabeth Bishop Phenomenon: Twenty-five Years Later"</w:t>
      </w:r>
    </w:p>
    <w:p w14:paraId="613A3B88" w14:textId="77777777" w:rsidR="00C1339B" w:rsidRDefault="00C1339B" w:rsidP="00C1339B">
      <w:pPr>
        <w:rPr>
          <w:rFonts w:ascii="ArialMT" w:hAnsi="ArialMT"/>
          <w:color w:val="000000"/>
          <w:sz w:val="21"/>
          <w:szCs w:val="21"/>
        </w:rPr>
      </w:pPr>
      <w:r w:rsidRPr="003176AA">
        <w:rPr>
          <w:rFonts w:ascii="ArialMT" w:hAnsi="ArialMT"/>
          <w:color w:val="000000"/>
          <w:sz w:val="21"/>
          <w:szCs w:val="21"/>
        </w:rPr>
        <w:t>Organized by the Elizabeth Bishop Society</w:t>
      </w:r>
    </w:p>
    <w:p w14:paraId="120AAC92" w14:textId="77777777" w:rsidR="00C1339B" w:rsidRPr="003176AA" w:rsidRDefault="00C1339B" w:rsidP="00C1339B">
      <w:pPr>
        <w:rPr>
          <w:rFonts w:ascii="ArialMT" w:hAnsi="ArialMT"/>
          <w:color w:val="000000"/>
          <w:sz w:val="21"/>
          <w:szCs w:val="21"/>
        </w:rPr>
      </w:pPr>
    </w:p>
    <w:p w14:paraId="3E8B208D" w14:textId="77777777" w:rsidR="00C1339B" w:rsidRPr="003176AA" w:rsidRDefault="00C1339B" w:rsidP="00C1339B">
      <w:pPr>
        <w:rPr>
          <w:rFonts w:ascii="ArialMT" w:hAnsi="ArialMT"/>
          <w:color w:val="000000"/>
          <w:sz w:val="21"/>
          <w:szCs w:val="21"/>
        </w:rPr>
      </w:pPr>
      <w:r w:rsidRPr="003176AA">
        <w:rPr>
          <w:rFonts w:ascii="ArialMT" w:hAnsi="ArialMT"/>
          <w:color w:val="000000"/>
          <w:sz w:val="21"/>
          <w:szCs w:val="21"/>
        </w:rPr>
        <w:t xml:space="preserve">Moderator: Scott </w:t>
      </w:r>
      <w:proofErr w:type="spellStart"/>
      <w:r w:rsidRPr="003176AA">
        <w:rPr>
          <w:rFonts w:ascii="ArialMT" w:hAnsi="ArialMT"/>
          <w:color w:val="000000"/>
          <w:sz w:val="21"/>
          <w:szCs w:val="21"/>
        </w:rPr>
        <w:t>Challener</w:t>
      </w:r>
      <w:proofErr w:type="spellEnd"/>
      <w:r w:rsidRPr="003176AA">
        <w:rPr>
          <w:rFonts w:ascii="ArialMT" w:hAnsi="ArialMT"/>
          <w:color w:val="000000"/>
          <w:sz w:val="21"/>
          <w:szCs w:val="21"/>
        </w:rPr>
        <w:t>, College of William and Mary</w:t>
      </w:r>
    </w:p>
    <w:p w14:paraId="7A6C8DF2" w14:textId="77777777" w:rsidR="00C1339B" w:rsidRDefault="00C1339B" w:rsidP="00C1339B">
      <w:pPr>
        <w:rPr>
          <w:rFonts w:ascii="ArialMT" w:hAnsi="ArialMT"/>
          <w:color w:val="000000"/>
          <w:sz w:val="21"/>
          <w:szCs w:val="21"/>
        </w:rPr>
      </w:pPr>
    </w:p>
    <w:p w14:paraId="318E7D1E" w14:textId="77777777" w:rsidR="00C1339B" w:rsidRPr="003176AA" w:rsidRDefault="00C1339B" w:rsidP="00C1339B">
      <w:pPr>
        <w:rPr>
          <w:rFonts w:ascii="ArialMT" w:hAnsi="ArialMT"/>
          <w:color w:val="000000"/>
          <w:sz w:val="21"/>
          <w:szCs w:val="21"/>
        </w:rPr>
      </w:pPr>
      <w:r w:rsidRPr="003176AA">
        <w:rPr>
          <w:rFonts w:ascii="ArialMT" w:hAnsi="ArialMT"/>
          <w:color w:val="000000"/>
          <w:sz w:val="21"/>
          <w:szCs w:val="21"/>
        </w:rPr>
        <w:t>Roundtable:</w:t>
      </w:r>
    </w:p>
    <w:p w14:paraId="4262B9A5" w14:textId="77777777" w:rsidR="00C1339B" w:rsidRDefault="00C1339B" w:rsidP="00C1339B">
      <w:pPr>
        <w:rPr>
          <w:rFonts w:ascii="ArialMT" w:hAnsi="ArialMT"/>
          <w:color w:val="000000"/>
          <w:sz w:val="21"/>
          <w:szCs w:val="21"/>
        </w:rPr>
      </w:pPr>
    </w:p>
    <w:p w14:paraId="6078CF4C" w14:textId="77777777" w:rsidR="00C1339B" w:rsidRDefault="00C1339B" w:rsidP="00C1339B">
      <w:pPr>
        <w:rPr>
          <w:rFonts w:ascii="ArialMT" w:hAnsi="ArialMT"/>
          <w:color w:val="000000"/>
          <w:sz w:val="21"/>
          <w:szCs w:val="21"/>
        </w:rPr>
      </w:pPr>
      <w:r w:rsidRPr="003176AA">
        <w:rPr>
          <w:rFonts w:ascii="ArialMT" w:hAnsi="ArialMT"/>
          <w:color w:val="000000"/>
          <w:sz w:val="21"/>
          <w:szCs w:val="21"/>
        </w:rPr>
        <w:t xml:space="preserve">1. Thomas </w:t>
      </w:r>
      <w:proofErr w:type="spellStart"/>
      <w:r w:rsidRPr="003176AA">
        <w:rPr>
          <w:rFonts w:ascii="ArialMT" w:hAnsi="ArialMT"/>
          <w:color w:val="000000"/>
          <w:sz w:val="21"/>
          <w:szCs w:val="21"/>
        </w:rPr>
        <w:t>Travisano</w:t>
      </w:r>
      <w:proofErr w:type="spellEnd"/>
      <w:r w:rsidRPr="003176AA">
        <w:rPr>
          <w:rFonts w:ascii="ArialMT" w:hAnsi="ArialMT"/>
          <w:color w:val="000000"/>
          <w:sz w:val="21"/>
          <w:szCs w:val="21"/>
        </w:rPr>
        <w:t>, Hartwick College</w:t>
      </w:r>
    </w:p>
    <w:p w14:paraId="15B58714" w14:textId="77777777" w:rsidR="00C1339B" w:rsidRPr="003176AA" w:rsidRDefault="00C1339B" w:rsidP="00C1339B">
      <w:pPr>
        <w:rPr>
          <w:rFonts w:ascii="ArialMT" w:hAnsi="ArialMT"/>
          <w:color w:val="000000"/>
          <w:sz w:val="21"/>
          <w:szCs w:val="21"/>
        </w:rPr>
      </w:pPr>
      <w:r>
        <w:rPr>
          <w:rFonts w:ascii="ArialMT" w:hAnsi="ArialMT"/>
          <w:color w:val="000000"/>
          <w:sz w:val="21"/>
          <w:szCs w:val="21"/>
        </w:rPr>
        <w:t>2</w:t>
      </w:r>
      <w:r w:rsidRPr="003176AA">
        <w:rPr>
          <w:rFonts w:ascii="ArialMT" w:hAnsi="ArialMT"/>
          <w:color w:val="000000"/>
          <w:sz w:val="21"/>
          <w:szCs w:val="21"/>
        </w:rPr>
        <w:t>. Arlo Haskell, Director of the Key West Literary Seminar</w:t>
      </w:r>
    </w:p>
    <w:p w14:paraId="700BD664" w14:textId="77777777" w:rsidR="00C1339B" w:rsidRPr="003176AA" w:rsidRDefault="00C1339B" w:rsidP="00C1339B">
      <w:pPr>
        <w:rPr>
          <w:rFonts w:ascii="ArialMT" w:hAnsi="ArialMT"/>
          <w:color w:val="000000"/>
          <w:sz w:val="21"/>
          <w:szCs w:val="21"/>
        </w:rPr>
      </w:pPr>
      <w:r>
        <w:rPr>
          <w:rFonts w:ascii="ArialMT" w:hAnsi="ArialMT"/>
          <w:color w:val="000000"/>
          <w:sz w:val="21"/>
          <w:szCs w:val="21"/>
        </w:rPr>
        <w:t>3</w:t>
      </w:r>
      <w:r w:rsidRPr="003176AA">
        <w:rPr>
          <w:rFonts w:ascii="ArialMT" w:hAnsi="ArialMT"/>
          <w:color w:val="000000"/>
          <w:sz w:val="21"/>
          <w:szCs w:val="21"/>
        </w:rPr>
        <w:t xml:space="preserve">. Bethany </w:t>
      </w:r>
      <w:proofErr w:type="spellStart"/>
      <w:r w:rsidRPr="003176AA">
        <w:rPr>
          <w:rFonts w:ascii="ArialMT" w:hAnsi="ArialMT"/>
          <w:color w:val="000000"/>
          <w:sz w:val="21"/>
          <w:szCs w:val="21"/>
        </w:rPr>
        <w:t>Hicok</w:t>
      </w:r>
      <w:proofErr w:type="spellEnd"/>
      <w:r w:rsidRPr="003176AA">
        <w:rPr>
          <w:rFonts w:ascii="ArialMT" w:hAnsi="ArialMT"/>
          <w:color w:val="000000"/>
          <w:sz w:val="21"/>
          <w:szCs w:val="21"/>
        </w:rPr>
        <w:t>, Williams College</w:t>
      </w:r>
    </w:p>
    <w:p w14:paraId="112CA926" w14:textId="77777777" w:rsidR="00C1339B" w:rsidRPr="003176AA" w:rsidRDefault="00C1339B" w:rsidP="00C1339B">
      <w:pPr>
        <w:rPr>
          <w:rFonts w:ascii="ArialMT" w:hAnsi="ArialMT"/>
          <w:color w:val="000000"/>
          <w:sz w:val="21"/>
          <w:szCs w:val="21"/>
        </w:rPr>
      </w:pPr>
      <w:r>
        <w:rPr>
          <w:rFonts w:ascii="ArialMT" w:hAnsi="ArialMT"/>
          <w:color w:val="000000"/>
          <w:sz w:val="21"/>
          <w:szCs w:val="21"/>
        </w:rPr>
        <w:t>4</w:t>
      </w:r>
      <w:r w:rsidRPr="003176AA">
        <w:rPr>
          <w:rFonts w:ascii="ArialMT" w:hAnsi="ArialMT"/>
          <w:color w:val="000000"/>
          <w:sz w:val="21"/>
          <w:szCs w:val="21"/>
        </w:rPr>
        <w:t>. Alyse Knorr, Regis University</w:t>
      </w:r>
    </w:p>
    <w:p w14:paraId="7961E327" w14:textId="77777777" w:rsidR="00C1339B" w:rsidRPr="003176AA" w:rsidRDefault="00C1339B" w:rsidP="00C1339B">
      <w:pPr>
        <w:rPr>
          <w:rFonts w:ascii="ArialMT" w:hAnsi="ArialMT"/>
          <w:color w:val="000000"/>
          <w:sz w:val="21"/>
          <w:szCs w:val="21"/>
        </w:rPr>
      </w:pPr>
      <w:r w:rsidRPr="003176AA">
        <w:rPr>
          <w:rFonts w:ascii="ArialMT" w:hAnsi="ArialMT"/>
          <w:color w:val="000000"/>
          <w:sz w:val="21"/>
          <w:szCs w:val="21"/>
        </w:rPr>
        <w:t xml:space="preserve">5. Kamran </w:t>
      </w:r>
      <w:proofErr w:type="spellStart"/>
      <w:r w:rsidRPr="003176AA">
        <w:rPr>
          <w:rFonts w:ascii="ArialMT" w:hAnsi="ArialMT"/>
          <w:color w:val="000000"/>
          <w:sz w:val="21"/>
          <w:szCs w:val="21"/>
        </w:rPr>
        <w:t>Javadizadeh</w:t>
      </w:r>
      <w:proofErr w:type="spellEnd"/>
      <w:r w:rsidRPr="003176AA">
        <w:rPr>
          <w:rFonts w:ascii="ArialMT" w:hAnsi="ArialMT"/>
          <w:color w:val="000000"/>
          <w:sz w:val="21"/>
          <w:szCs w:val="21"/>
        </w:rPr>
        <w:t>, Villanova University</w:t>
      </w:r>
    </w:p>
    <w:p w14:paraId="3B5452E4" w14:textId="77777777" w:rsidR="00C1339B" w:rsidRDefault="00C1339B" w:rsidP="00C1339B">
      <w:pPr>
        <w:rPr>
          <w:rFonts w:ascii="ArialMT" w:hAnsi="ArialMT"/>
          <w:color w:val="26282A"/>
          <w:sz w:val="21"/>
          <w:szCs w:val="21"/>
        </w:rPr>
      </w:pPr>
      <w:r w:rsidRPr="003176AA">
        <w:rPr>
          <w:rFonts w:ascii="ArialMT" w:hAnsi="ArialMT"/>
          <w:color w:val="26282A"/>
          <w:sz w:val="21"/>
          <w:szCs w:val="21"/>
        </w:rPr>
        <w:t>Audio-Visual Equipment required: </w:t>
      </w:r>
      <w:r w:rsidRPr="003E645C">
        <w:rPr>
          <w:rFonts w:ascii="ArialMT" w:hAnsi="ArialMT"/>
          <w:color w:val="26282A"/>
          <w:sz w:val="21"/>
          <w:szCs w:val="21"/>
        </w:rPr>
        <w:t>digital projector</w:t>
      </w:r>
    </w:p>
    <w:p w14:paraId="2CFCDB42" w14:textId="77777777" w:rsidR="00C1339B" w:rsidRDefault="00C1339B" w:rsidP="00C1339B">
      <w:pPr>
        <w:rPr>
          <w:rFonts w:ascii="ArialMT" w:hAnsi="ArialMT"/>
          <w:color w:val="26282A"/>
          <w:sz w:val="21"/>
          <w:szCs w:val="21"/>
        </w:rPr>
      </w:pPr>
    </w:p>
    <w:p w14:paraId="7B743210" w14:textId="77777777" w:rsidR="00C1339B" w:rsidRPr="00450AD0" w:rsidRDefault="00C1339B" w:rsidP="00C1339B">
      <w:pPr>
        <w:rPr>
          <w:rFonts w:ascii="ArialMT" w:hAnsi="ArialMT"/>
          <w:color w:val="000000"/>
          <w:sz w:val="21"/>
          <w:szCs w:val="21"/>
        </w:rPr>
      </w:pPr>
      <w:r>
        <w:rPr>
          <w:rFonts w:ascii="ArialMT" w:hAnsi="ArialMT"/>
          <w:color w:val="26282A"/>
          <w:sz w:val="21"/>
          <w:szCs w:val="21"/>
        </w:rPr>
        <w:t>Requested slot:</w:t>
      </w:r>
      <w:r w:rsidRPr="00450AD0">
        <w:rPr>
          <w:rFonts w:ascii="ArialMT" w:hAnsi="ArialMT"/>
          <w:color w:val="26282A"/>
          <w:sz w:val="21"/>
          <w:szCs w:val="21"/>
        </w:rPr>
        <w:t xml:space="preserve"> </w:t>
      </w:r>
      <w:r w:rsidRPr="00450AD0">
        <w:rPr>
          <w:rFonts w:ascii="ArialMT" w:hAnsi="ArialMT"/>
          <w:b/>
          <w:bCs/>
          <w:color w:val="26282A"/>
          <w:sz w:val="21"/>
          <w:szCs w:val="21"/>
        </w:rPr>
        <w:t>Saturday</w:t>
      </w:r>
      <w:r>
        <w:rPr>
          <w:rFonts w:ascii="ArialMT" w:hAnsi="ArialMT"/>
          <w:b/>
          <w:bCs/>
          <w:color w:val="26282A"/>
          <w:sz w:val="21"/>
          <w:szCs w:val="21"/>
        </w:rPr>
        <w:t xml:space="preserve"> morning or afternoon</w:t>
      </w:r>
      <w:r w:rsidRPr="00450AD0">
        <w:rPr>
          <w:rFonts w:ascii="ArialMT" w:hAnsi="ArialMT"/>
          <w:color w:val="26282A"/>
          <w:sz w:val="21"/>
          <w:szCs w:val="21"/>
        </w:rPr>
        <w:t xml:space="preserve">, given the travel needs of </w:t>
      </w:r>
      <w:r>
        <w:rPr>
          <w:rFonts w:ascii="ArialMT" w:hAnsi="ArialMT"/>
          <w:color w:val="26282A"/>
          <w:sz w:val="21"/>
          <w:szCs w:val="21"/>
        </w:rPr>
        <w:t>a</w:t>
      </w:r>
      <w:r w:rsidRPr="00450AD0">
        <w:rPr>
          <w:rFonts w:ascii="ArialMT" w:hAnsi="ArialMT"/>
          <w:color w:val="26282A"/>
          <w:sz w:val="21"/>
          <w:szCs w:val="21"/>
        </w:rPr>
        <w:t xml:space="preserve"> participant. We wish to avoid any overlap with Robert Lowell Society events.</w:t>
      </w:r>
    </w:p>
    <w:p w14:paraId="5DB48CB2" w14:textId="78998A1F" w:rsidR="00285A5E" w:rsidRPr="00D137E1" w:rsidRDefault="00285A5E" w:rsidP="0001222E">
      <w:pPr>
        <w:pStyle w:val="NormalWeb"/>
        <w:shd w:val="clear" w:color="auto" w:fill="FFFFFF"/>
        <w:spacing w:before="0" w:beforeAutospacing="0" w:after="240" w:afterAutospacing="0"/>
        <w:rPr>
          <w:rFonts w:ascii="Arial Narrow" w:hAnsi="Arial Narrow"/>
          <w:color w:val="333333"/>
        </w:rPr>
      </w:pPr>
    </w:p>
    <w:p w14:paraId="7B522A91" w14:textId="77777777" w:rsidR="00E532EC" w:rsidRPr="000B27C6" w:rsidRDefault="00320660" w:rsidP="00E532EC">
      <w:pPr>
        <w:rPr>
          <w:rFonts w:ascii="Arial Narrow" w:hAnsi="Arial Narrow"/>
        </w:rPr>
      </w:pPr>
      <w:r w:rsidRPr="00D137E1">
        <w:rPr>
          <w:rFonts w:ascii="Arial Narrow" w:hAnsi="Arial Narrow"/>
          <w:b/>
        </w:rPr>
        <w:t xml:space="preserve">Session 18-E   </w:t>
      </w:r>
      <w:r w:rsidR="00E532EC" w:rsidRPr="00E532EC">
        <w:rPr>
          <w:rFonts w:ascii="Arial Narrow" w:hAnsi="Arial Narrow"/>
        </w:rPr>
        <w:t>Visual Culture in American Literature</w:t>
      </w:r>
    </w:p>
    <w:p w14:paraId="1A37FDDB" w14:textId="68A2452A" w:rsidR="00E532EC" w:rsidRDefault="00E532EC" w:rsidP="00E532EC">
      <w:pPr>
        <w:rPr>
          <w:rFonts w:ascii="Arial Narrow" w:hAnsi="Arial Narrow"/>
        </w:rPr>
      </w:pPr>
      <w:r w:rsidRPr="000B27C6">
        <w:rPr>
          <w:rFonts w:ascii="Arial Narrow" w:hAnsi="Arial Narrow"/>
        </w:rPr>
        <w:t>Chair:</w:t>
      </w:r>
      <w:r>
        <w:rPr>
          <w:rFonts w:ascii="Arial Narrow" w:hAnsi="Arial Narrow"/>
        </w:rPr>
        <w:t xml:space="preserve"> TBA</w:t>
      </w:r>
    </w:p>
    <w:p w14:paraId="34445545" w14:textId="77777777" w:rsidR="00E532EC" w:rsidRPr="000B27C6" w:rsidRDefault="00E532EC" w:rsidP="00E532EC">
      <w:pPr>
        <w:rPr>
          <w:rFonts w:ascii="Arial Narrow" w:hAnsi="Arial Narrow"/>
        </w:rPr>
      </w:pPr>
    </w:p>
    <w:p w14:paraId="711273BA" w14:textId="77777777" w:rsidR="00E532EC" w:rsidRPr="000B27C6" w:rsidRDefault="00E532EC" w:rsidP="00E532EC">
      <w:pPr>
        <w:rPr>
          <w:rFonts w:ascii="Arial Narrow" w:hAnsi="Arial Narrow"/>
        </w:rPr>
      </w:pPr>
      <w:r w:rsidRPr="000B27C6">
        <w:rPr>
          <w:rFonts w:ascii="Arial Narrow" w:hAnsi="Arial Narrow"/>
        </w:rPr>
        <w:t>1.     “Mei-</w:t>
      </w:r>
      <w:proofErr w:type="spellStart"/>
      <w:r w:rsidRPr="000B27C6">
        <w:rPr>
          <w:rFonts w:ascii="Arial Narrow" w:hAnsi="Arial Narrow"/>
        </w:rPr>
        <w:t>mei</w:t>
      </w:r>
      <w:proofErr w:type="spellEnd"/>
      <w:r w:rsidRPr="000B27C6">
        <w:rPr>
          <w:rFonts w:ascii="Arial Narrow" w:hAnsi="Arial Narrow"/>
        </w:rPr>
        <w:t xml:space="preserve"> </w:t>
      </w:r>
      <w:proofErr w:type="spellStart"/>
      <w:r w:rsidRPr="000B27C6">
        <w:rPr>
          <w:rFonts w:ascii="Arial Narrow" w:hAnsi="Arial Narrow"/>
        </w:rPr>
        <w:t>Berssenbrugge’s</w:t>
      </w:r>
      <w:proofErr w:type="spellEnd"/>
      <w:r w:rsidRPr="000B27C6">
        <w:rPr>
          <w:rFonts w:ascii="Arial Narrow" w:hAnsi="Arial Narrow"/>
        </w:rPr>
        <w:t xml:space="preserve"> Artist Books with Kiki Smith: The ‘Hidden’ Body and Ecology in their Poetry-Art Collaborative Hybrids,” Laura Hinton, City College of New York</w:t>
      </w:r>
    </w:p>
    <w:p w14:paraId="6BEE971C" w14:textId="77777777" w:rsidR="00E532EC" w:rsidRPr="000B27C6" w:rsidRDefault="00E532EC" w:rsidP="00E532EC">
      <w:pPr>
        <w:rPr>
          <w:rFonts w:ascii="Arial Narrow" w:hAnsi="Arial Narrow"/>
        </w:rPr>
      </w:pPr>
      <w:r w:rsidRPr="000B27C6">
        <w:rPr>
          <w:rFonts w:ascii="Arial Narrow" w:hAnsi="Arial Narrow"/>
        </w:rPr>
        <w:t xml:space="preserve">2.     “Racial </w:t>
      </w:r>
      <w:proofErr w:type="spellStart"/>
      <w:r w:rsidRPr="000B27C6">
        <w:rPr>
          <w:rFonts w:ascii="Arial Narrow" w:hAnsi="Arial Narrow"/>
        </w:rPr>
        <w:t>Phantasmagorics</w:t>
      </w:r>
      <w:proofErr w:type="spellEnd"/>
      <w:r w:rsidRPr="000B27C6">
        <w:rPr>
          <w:rFonts w:ascii="Arial Narrow" w:hAnsi="Arial Narrow"/>
        </w:rPr>
        <w:t xml:space="preserve"> and Proto-</w:t>
      </w:r>
      <w:r w:rsidRPr="000B27C6">
        <w:rPr>
          <w:rFonts w:ascii="Arial Narrow" w:hAnsi="Arial Narrow"/>
          <w:i/>
        </w:rPr>
        <w:t>Noir</w:t>
      </w:r>
      <w:r w:rsidRPr="000B27C6">
        <w:rPr>
          <w:rFonts w:ascii="Arial Narrow" w:hAnsi="Arial Narrow"/>
        </w:rPr>
        <w:t xml:space="preserve"> Aesthetics in West’s </w:t>
      </w:r>
      <w:proofErr w:type="gramStart"/>
      <w:r w:rsidRPr="000B27C6">
        <w:rPr>
          <w:rFonts w:ascii="Arial Narrow" w:hAnsi="Arial Narrow"/>
          <w:i/>
        </w:rPr>
        <w:t>The</w:t>
      </w:r>
      <w:proofErr w:type="gramEnd"/>
      <w:r w:rsidRPr="000B27C6">
        <w:rPr>
          <w:rFonts w:ascii="Arial Narrow" w:hAnsi="Arial Narrow"/>
          <w:i/>
        </w:rPr>
        <w:t xml:space="preserve"> Day of the Locust</w:t>
      </w:r>
      <w:r w:rsidRPr="000B27C6">
        <w:rPr>
          <w:rFonts w:ascii="Arial Narrow" w:hAnsi="Arial Narrow"/>
        </w:rPr>
        <w:t xml:space="preserve">,” Michael </w:t>
      </w:r>
      <w:proofErr w:type="spellStart"/>
      <w:r w:rsidRPr="000B27C6">
        <w:rPr>
          <w:rFonts w:ascii="Arial Narrow" w:hAnsi="Arial Narrow"/>
        </w:rPr>
        <w:t>Mirabile</w:t>
      </w:r>
      <w:proofErr w:type="spellEnd"/>
      <w:r w:rsidRPr="000B27C6">
        <w:rPr>
          <w:rFonts w:ascii="Arial Narrow" w:hAnsi="Arial Narrow"/>
        </w:rPr>
        <w:t>, Lewis &amp; Clark College</w:t>
      </w:r>
    </w:p>
    <w:p w14:paraId="3B2806C8" w14:textId="77777777" w:rsidR="00E532EC" w:rsidRPr="000B27C6" w:rsidRDefault="00E532EC" w:rsidP="00E532EC">
      <w:pPr>
        <w:rPr>
          <w:rFonts w:ascii="Arial Narrow" w:hAnsi="Arial Narrow"/>
        </w:rPr>
      </w:pPr>
      <w:r w:rsidRPr="000B27C6">
        <w:rPr>
          <w:rFonts w:ascii="Arial Narrow" w:hAnsi="Arial Narrow"/>
        </w:rPr>
        <w:t xml:space="preserve">3.    “’There is something in this scene’: Tracking Beauty and the Sublime in </w:t>
      </w:r>
      <w:r w:rsidRPr="000B27C6">
        <w:rPr>
          <w:rFonts w:ascii="Arial Narrow" w:hAnsi="Arial Narrow"/>
          <w:i/>
        </w:rPr>
        <w:t>Two Men</w:t>
      </w:r>
      <w:r w:rsidRPr="000B27C6">
        <w:rPr>
          <w:rFonts w:ascii="Arial Narrow" w:hAnsi="Arial Narrow"/>
        </w:rPr>
        <w:t xml:space="preserve">, Elizabeth Stoddard and the Tradition of Landscape Painting,” </w:t>
      </w:r>
      <w:proofErr w:type="spellStart"/>
      <w:r w:rsidRPr="000B27C6">
        <w:rPr>
          <w:rFonts w:ascii="Arial Narrow" w:hAnsi="Arial Narrow"/>
        </w:rPr>
        <w:t>Jenessa</w:t>
      </w:r>
      <w:proofErr w:type="spellEnd"/>
      <w:r w:rsidRPr="000B27C6">
        <w:rPr>
          <w:rFonts w:ascii="Arial Narrow" w:hAnsi="Arial Narrow"/>
        </w:rPr>
        <w:t xml:space="preserve"> Kenway, University of Nevada, Las Vegas  </w:t>
      </w:r>
    </w:p>
    <w:p w14:paraId="0998F902" w14:textId="77777777" w:rsidR="00E532EC" w:rsidRPr="000B27C6" w:rsidRDefault="00E532EC" w:rsidP="00E532EC">
      <w:pPr>
        <w:rPr>
          <w:rFonts w:ascii="Arial Narrow" w:hAnsi="Arial Narrow"/>
        </w:rPr>
      </w:pPr>
      <w:r w:rsidRPr="000B27C6">
        <w:rPr>
          <w:rFonts w:ascii="Arial Narrow" w:hAnsi="Arial Narrow"/>
        </w:rPr>
        <w:t>4.    “Breaking the Illustrated Color Line,” Lashon A. Daley, University of California, Berkeley</w:t>
      </w:r>
    </w:p>
    <w:p w14:paraId="2559E841" w14:textId="77777777" w:rsidR="00E532EC" w:rsidRDefault="00E532EC" w:rsidP="00E532EC">
      <w:pPr>
        <w:rPr>
          <w:rFonts w:ascii="Arial Narrow" w:hAnsi="Arial Narrow"/>
        </w:rPr>
      </w:pPr>
    </w:p>
    <w:p w14:paraId="4411EB00" w14:textId="09ED08B3" w:rsidR="00015021" w:rsidRPr="00E532EC" w:rsidRDefault="00E532EC" w:rsidP="001409DC">
      <w:pPr>
        <w:rPr>
          <w:rFonts w:ascii="Arial Narrow" w:hAnsi="Arial Narrow"/>
        </w:rPr>
      </w:pPr>
      <w:r w:rsidRPr="000B27C6">
        <w:rPr>
          <w:rFonts w:ascii="Arial Narrow" w:hAnsi="Arial Narrow"/>
        </w:rPr>
        <w:t xml:space="preserve">Audio-Visual Equipment required: Yes  </w:t>
      </w:r>
    </w:p>
    <w:p w14:paraId="4370FA48" w14:textId="77777777" w:rsidR="00C03658" w:rsidRPr="00D137E1" w:rsidRDefault="00C03658" w:rsidP="001409DC">
      <w:pPr>
        <w:rPr>
          <w:rFonts w:ascii="Arial Narrow" w:hAnsi="Arial Narrow"/>
        </w:rPr>
      </w:pPr>
    </w:p>
    <w:p w14:paraId="5D30330E" w14:textId="0152B7B4" w:rsidR="007E1C8F" w:rsidRDefault="00A03A90" w:rsidP="007E1C8F">
      <w:pPr>
        <w:rPr>
          <w:rFonts w:ascii="Arial Narrow" w:hAnsi="Arial Narrow"/>
          <w:b/>
        </w:rPr>
      </w:pPr>
      <w:r w:rsidRPr="00D137E1">
        <w:rPr>
          <w:rFonts w:ascii="Arial Narrow" w:hAnsi="Arial Narrow"/>
          <w:b/>
        </w:rPr>
        <w:t>Session 18-</w:t>
      </w:r>
      <w:r w:rsidR="00320660" w:rsidRPr="00D137E1">
        <w:rPr>
          <w:rFonts w:ascii="Arial Narrow" w:hAnsi="Arial Narrow"/>
          <w:b/>
        </w:rPr>
        <w:t>F</w:t>
      </w:r>
      <w:r w:rsidR="003073EB" w:rsidRPr="00D137E1">
        <w:rPr>
          <w:rFonts w:ascii="Arial Narrow" w:hAnsi="Arial Narrow"/>
          <w:b/>
        </w:rPr>
        <w:t xml:space="preserve">   </w:t>
      </w:r>
      <w:r w:rsidR="007E1C8F" w:rsidRPr="007E1C8F">
        <w:rPr>
          <w:rFonts w:ascii="Arial Narrow" w:hAnsi="Arial Narrow"/>
          <w:b/>
        </w:rPr>
        <w:t>Crime Fiction</w:t>
      </w:r>
    </w:p>
    <w:p w14:paraId="5D5E2398" w14:textId="77777777" w:rsidR="007E1C8F" w:rsidRPr="000B27C6" w:rsidRDefault="007E1C8F" w:rsidP="007E1C8F">
      <w:pPr>
        <w:rPr>
          <w:rFonts w:ascii="Arial Narrow" w:hAnsi="Arial Narrow"/>
        </w:rPr>
      </w:pPr>
    </w:p>
    <w:p w14:paraId="1D237B80" w14:textId="4C8D086D" w:rsidR="007E1C8F" w:rsidRDefault="007E1C8F" w:rsidP="007E1C8F">
      <w:pPr>
        <w:rPr>
          <w:rFonts w:ascii="Arial Narrow" w:hAnsi="Arial Narrow"/>
        </w:rPr>
      </w:pPr>
      <w:r w:rsidRPr="000B27C6">
        <w:rPr>
          <w:rFonts w:ascii="Arial Narrow" w:hAnsi="Arial Narrow"/>
        </w:rPr>
        <w:t>Chair:</w:t>
      </w:r>
      <w:r>
        <w:rPr>
          <w:rFonts w:ascii="Arial Narrow" w:hAnsi="Arial Narrow"/>
        </w:rPr>
        <w:t xml:space="preserve"> TBA</w:t>
      </w:r>
    </w:p>
    <w:p w14:paraId="163ADCEF" w14:textId="77777777" w:rsidR="007E1C8F" w:rsidRPr="000B27C6" w:rsidRDefault="007E1C8F" w:rsidP="007E1C8F">
      <w:pPr>
        <w:rPr>
          <w:rFonts w:ascii="Arial Narrow" w:hAnsi="Arial Narrow"/>
        </w:rPr>
      </w:pPr>
    </w:p>
    <w:p w14:paraId="7545A80D" w14:textId="77777777" w:rsidR="007E1C8F" w:rsidRPr="000B27C6" w:rsidRDefault="007E1C8F" w:rsidP="007E1C8F">
      <w:pPr>
        <w:rPr>
          <w:rFonts w:ascii="Arial Narrow" w:hAnsi="Arial Narrow"/>
        </w:rPr>
      </w:pPr>
      <w:r w:rsidRPr="000B27C6">
        <w:rPr>
          <w:rFonts w:ascii="Arial Narrow" w:hAnsi="Arial Narrow"/>
        </w:rPr>
        <w:t>1.     “Travis McGee’s Great Crime,” Will Dawkins, Minneapolis College</w:t>
      </w:r>
    </w:p>
    <w:p w14:paraId="0C4CF0AA" w14:textId="77777777" w:rsidR="007E1C8F" w:rsidRPr="000B27C6" w:rsidRDefault="007E1C8F" w:rsidP="007E1C8F">
      <w:pPr>
        <w:rPr>
          <w:rFonts w:ascii="Arial Narrow" w:hAnsi="Arial Narrow"/>
        </w:rPr>
      </w:pPr>
      <w:r w:rsidRPr="000B27C6">
        <w:rPr>
          <w:rFonts w:ascii="Arial Narrow" w:hAnsi="Arial Narrow"/>
        </w:rPr>
        <w:t>2.     “Forensic Flaws: Bodily and Technological Knowledge in Rudolph Fisher’s Detective Fiction,” Claire M. Class, Washington University in St. Louis</w:t>
      </w:r>
    </w:p>
    <w:p w14:paraId="7EB959A2" w14:textId="77777777" w:rsidR="007E1C8F" w:rsidRPr="000B27C6" w:rsidRDefault="007E1C8F" w:rsidP="007E1C8F">
      <w:pPr>
        <w:rPr>
          <w:rFonts w:ascii="Arial Narrow" w:hAnsi="Arial Narrow"/>
        </w:rPr>
      </w:pPr>
      <w:r w:rsidRPr="000B27C6">
        <w:rPr>
          <w:rFonts w:ascii="Arial Narrow" w:hAnsi="Arial Narrow"/>
        </w:rPr>
        <w:t>3.     “”Fictionalizing Lizzie Borden: Edith Wharton, Mary E. Wilkins Freeman, and the Murderous Spinster,” Donna M. Campbell, Washington State University</w:t>
      </w:r>
    </w:p>
    <w:p w14:paraId="27B09EAE" w14:textId="77777777" w:rsidR="007E1C8F" w:rsidRPr="000B27C6" w:rsidRDefault="007E1C8F" w:rsidP="007E1C8F">
      <w:pPr>
        <w:rPr>
          <w:rFonts w:ascii="Arial Narrow" w:hAnsi="Arial Narrow"/>
        </w:rPr>
      </w:pPr>
      <w:r w:rsidRPr="000B27C6">
        <w:rPr>
          <w:rFonts w:ascii="Arial Narrow" w:hAnsi="Arial Narrow"/>
        </w:rPr>
        <w:t xml:space="preserve">4.     “Beastly Reflections: </w:t>
      </w:r>
      <w:r w:rsidRPr="000B27C6">
        <w:rPr>
          <w:rFonts w:ascii="Arial Narrow" w:hAnsi="Arial Narrow"/>
          <w:i/>
        </w:rPr>
        <w:t>The Talented Mr. Ripley</w:t>
      </w:r>
      <w:r w:rsidRPr="000B27C6">
        <w:rPr>
          <w:rFonts w:ascii="Arial Narrow" w:hAnsi="Arial Narrow"/>
        </w:rPr>
        <w:t xml:space="preserve"> and </w:t>
      </w:r>
      <w:r w:rsidRPr="000B27C6">
        <w:rPr>
          <w:rFonts w:ascii="Arial Narrow" w:hAnsi="Arial Narrow"/>
          <w:i/>
        </w:rPr>
        <w:t>Beast in View</w:t>
      </w:r>
      <w:r w:rsidRPr="000B27C6">
        <w:rPr>
          <w:rFonts w:ascii="Arial Narrow" w:hAnsi="Arial Narrow"/>
        </w:rPr>
        <w:t xml:space="preserve"> as Uncanny Doubles of the 1950s Noir Thriller,” Clare </w:t>
      </w:r>
      <w:proofErr w:type="spellStart"/>
      <w:r w:rsidRPr="000B27C6">
        <w:rPr>
          <w:rFonts w:ascii="Arial Narrow" w:hAnsi="Arial Narrow"/>
        </w:rPr>
        <w:t>Rolens</w:t>
      </w:r>
      <w:proofErr w:type="spellEnd"/>
      <w:r w:rsidRPr="000B27C6">
        <w:rPr>
          <w:rFonts w:ascii="Arial Narrow" w:hAnsi="Arial Narrow"/>
        </w:rPr>
        <w:t>, Palomar College</w:t>
      </w:r>
    </w:p>
    <w:p w14:paraId="767BF6EE" w14:textId="77777777" w:rsidR="007E1C8F" w:rsidRDefault="007E1C8F" w:rsidP="007E1C8F">
      <w:pPr>
        <w:rPr>
          <w:rFonts w:ascii="Arial Narrow" w:hAnsi="Arial Narrow"/>
        </w:rPr>
      </w:pPr>
    </w:p>
    <w:p w14:paraId="3DC43262" w14:textId="621FBBFE" w:rsidR="007E1C8F" w:rsidRPr="000B27C6" w:rsidRDefault="007E1C8F" w:rsidP="007E1C8F">
      <w:pPr>
        <w:rPr>
          <w:rFonts w:ascii="Arial Narrow" w:hAnsi="Arial Narrow"/>
        </w:rPr>
      </w:pPr>
      <w:r w:rsidRPr="000B27C6">
        <w:rPr>
          <w:rFonts w:ascii="Arial Narrow" w:hAnsi="Arial Narrow"/>
        </w:rPr>
        <w:lastRenderedPageBreak/>
        <w:t xml:space="preserve">Audio-Visual Equipment required: Yes  </w:t>
      </w:r>
    </w:p>
    <w:p w14:paraId="44ACC0E5" w14:textId="27EF7D50" w:rsidR="00A03A90" w:rsidRPr="00D137E1" w:rsidRDefault="00A03A90" w:rsidP="001409DC">
      <w:pPr>
        <w:rPr>
          <w:rFonts w:ascii="Arial Narrow" w:hAnsi="Arial Narrow"/>
          <w:b/>
        </w:rPr>
      </w:pPr>
    </w:p>
    <w:p w14:paraId="34B95E91" w14:textId="72E2BB54" w:rsidR="00AD2688" w:rsidRPr="00D137E1" w:rsidRDefault="00A03A90" w:rsidP="0001222E">
      <w:pPr>
        <w:rPr>
          <w:rFonts w:ascii="Arial Narrow" w:hAnsi="Arial Narrow"/>
        </w:rPr>
      </w:pPr>
      <w:r w:rsidRPr="00D137E1">
        <w:rPr>
          <w:rFonts w:ascii="Arial Narrow" w:hAnsi="Arial Narrow"/>
          <w:b/>
        </w:rPr>
        <w:t>Session 18-</w:t>
      </w:r>
      <w:r w:rsidR="00F16772" w:rsidRPr="00D137E1">
        <w:rPr>
          <w:rFonts w:ascii="Arial Narrow" w:hAnsi="Arial Narrow"/>
          <w:b/>
        </w:rPr>
        <w:t>G</w:t>
      </w:r>
      <w:r w:rsidR="00AD2688" w:rsidRPr="00D137E1">
        <w:rPr>
          <w:rFonts w:ascii="Arial Narrow" w:hAnsi="Arial Narrow"/>
        </w:rPr>
        <w:t xml:space="preserve"> </w:t>
      </w:r>
      <w:r w:rsidR="00557EB2" w:rsidRPr="00557EB2">
        <w:rPr>
          <w:rFonts w:ascii="Arial Narrow" w:hAnsi="Arial Narrow"/>
          <w:b/>
        </w:rPr>
        <w:t>Available</w:t>
      </w:r>
    </w:p>
    <w:p w14:paraId="36F37365" w14:textId="09E87DC4" w:rsidR="000A44F0" w:rsidRPr="00D137E1" w:rsidRDefault="000A44F0" w:rsidP="000A44F0">
      <w:pPr>
        <w:rPr>
          <w:rFonts w:ascii="Arial Narrow" w:hAnsi="Arial Narrow"/>
        </w:rPr>
      </w:pPr>
    </w:p>
    <w:p w14:paraId="0EF00B61" w14:textId="77777777" w:rsidR="006D1D1B" w:rsidRDefault="00F95427" w:rsidP="006D1D1B">
      <w:pPr>
        <w:textAlignment w:val="baseline"/>
        <w:rPr>
          <w:rFonts w:ascii="Arial Narrow" w:hAnsi="Arial Narrow"/>
          <w:bCs/>
          <w:color w:val="000000"/>
        </w:rPr>
      </w:pPr>
      <w:r w:rsidRPr="00D137E1">
        <w:rPr>
          <w:rFonts w:ascii="Arial Narrow" w:hAnsi="Arial Narrow"/>
          <w:b/>
        </w:rPr>
        <w:t>Session 18-</w:t>
      </w:r>
      <w:r w:rsidR="00320660" w:rsidRPr="00D137E1">
        <w:rPr>
          <w:rFonts w:ascii="Arial Narrow" w:hAnsi="Arial Narrow"/>
          <w:b/>
        </w:rPr>
        <w:t>H</w:t>
      </w:r>
      <w:r w:rsidRPr="00D137E1">
        <w:rPr>
          <w:rFonts w:ascii="Arial Narrow" w:hAnsi="Arial Narrow"/>
          <w:b/>
        </w:rPr>
        <w:t xml:space="preserve">   </w:t>
      </w:r>
      <w:r w:rsidR="006D1D1B" w:rsidRPr="002B3204">
        <w:rPr>
          <w:rFonts w:ascii="Arial Narrow" w:hAnsi="Arial Narrow"/>
          <w:bCs/>
          <w:color w:val="000000"/>
        </w:rPr>
        <w:t>Teaching Alcott: Alcott in Proximity to Other American Realists, Regionalists, Romantics</w:t>
      </w:r>
    </w:p>
    <w:p w14:paraId="29F14E73" w14:textId="77777777" w:rsidR="006D1D1B" w:rsidRDefault="006D1D1B" w:rsidP="006D1D1B">
      <w:pPr>
        <w:textAlignment w:val="baseline"/>
        <w:rPr>
          <w:rFonts w:ascii="Arial Narrow" w:hAnsi="Arial Narrow"/>
          <w:bCs/>
          <w:color w:val="000000"/>
        </w:rPr>
      </w:pPr>
      <w:r>
        <w:rPr>
          <w:rFonts w:ascii="Arial Narrow" w:hAnsi="Arial Narrow"/>
          <w:bCs/>
          <w:color w:val="000000"/>
        </w:rPr>
        <w:t>Roundtable organized by the Louisa May Alcott Society</w:t>
      </w:r>
    </w:p>
    <w:p w14:paraId="295B4CD3" w14:textId="77777777" w:rsidR="006D1D1B" w:rsidRDefault="006D1D1B" w:rsidP="006D1D1B">
      <w:pPr>
        <w:textAlignment w:val="baseline"/>
        <w:rPr>
          <w:rFonts w:ascii="Arial Narrow" w:hAnsi="Arial Narrow"/>
          <w:bCs/>
          <w:color w:val="000000"/>
        </w:rPr>
      </w:pPr>
    </w:p>
    <w:p w14:paraId="2E9EF339" w14:textId="77777777" w:rsidR="006D1D1B" w:rsidRPr="002B3204" w:rsidRDefault="006D1D1B" w:rsidP="006D1D1B">
      <w:pPr>
        <w:textAlignment w:val="baseline"/>
        <w:rPr>
          <w:rFonts w:ascii="Arial Narrow" w:hAnsi="Arial Narrow"/>
          <w:color w:val="000000"/>
          <w:bdr w:val="none" w:sz="0" w:space="0" w:color="auto" w:frame="1"/>
        </w:rPr>
      </w:pPr>
      <w:r>
        <w:rPr>
          <w:rFonts w:ascii="Arial Narrow" w:hAnsi="Arial Narrow"/>
          <w:bCs/>
          <w:color w:val="000000"/>
        </w:rPr>
        <w:t xml:space="preserve">Moderator: Gregory </w:t>
      </w:r>
      <w:proofErr w:type="spellStart"/>
      <w:r>
        <w:rPr>
          <w:rFonts w:ascii="Arial Narrow" w:hAnsi="Arial Narrow"/>
          <w:bCs/>
          <w:color w:val="000000"/>
        </w:rPr>
        <w:t>Eiselein</w:t>
      </w:r>
      <w:proofErr w:type="spellEnd"/>
      <w:r>
        <w:rPr>
          <w:rFonts w:ascii="Arial Narrow" w:hAnsi="Arial Narrow"/>
          <w:bCs/>
          <w:color w:val="000000"/>
        </w:rPr>
        <w:t>, Kansas State University</w:t>
      </w:r>
    </w:p>
    <w:p w14:paraId="22E5B0DE" w14:textId="77777777" w:rsidR="006D1D1B" w:rsidRPr="002B3204" w:rsidRDefault="006D1D1B" w:rsidP="006D1D1B">
      <w:pPr>
        <w:textAlignment w:val="baseline"/>
        <w:rPr>
          <w:rFonts w:ascii="Arial Narrow" w:hAnsi="Arial Narrow"/>
          <w:color w:val="000000"/>
          <w:bdr w:val="none" w:sz="0" w:space="0" w:color="auto" w:frame="1"/>
        </w:rPr>
      </w:pPr>
    </w:p>
    <w:p w14:paraId="60BF0259" w14:textId="77777777" w:rsidR="006D1D1B" w:rsidRPr="002B3204" w:rsidRDefault="006D1D1B" w:rsidP="006D1D1B">
      <w:pPr>
        <w:textAlignment w:val="baseline"/>
        <w:rPr>
          <w:rFonts w:ascii="Arial Narrow" w:hAnsi="Arial Narrow"/>
          <w:color w:val="000000"/>
        </w:rPr>
      </w:pPr>
      <w:r>
        <w:rPr>
          <w:rFonts w:ascii="Arial Narrow" w:hAnsi="Arial Narrow"/>
          <w:color w:val="000000"/>
          <w:bdr w:val="none" w:sz="0" w:space="0" w:color="auto" w:frame="1"/>
        </w:rPr>
        <w:t xml:space="preserve">1.     </w:t>
      </w:r>
      <w:r w:rsidRPr="002B3204">
        <w:rPr>
          <w:rFonts w:ascii="Arial Narrow" w:hAnsi="Arial Narrow"/>
          <w:color w:val="000000"/>
          <w:bdr w:val="none" w:sz="0" w:space="0" w:color="auto" w:frame="1"/>
        </w:rPr>
        <w:t>"Women in the Nineteenth Century: Revising Moods and Revisiting Margaret Fuller</w:t>
      </w:r>
      <w:r>
        <w:rPr>
          <w:rFonts w:ascii="Arial Narrow" w:hAnsi="Arial Narrow"/>
          <w:color w:val="000000"/>
          <w:bdr w:val="none" w:sz="0" w:space="0" w:color="auto" w:frame="1"/>
        </w:rPr>
        <w:t>,</w:t>
      </w:r>
      <w:r w:rsidRPr="002B3204">
        <w:rPr>
          <w:rFonts w:ascii="Arial Narrow" w:hAnsi="Arial Narrow"/>
          <w:color w:val="000000"/>
          <w:bdr w:val="none" w:sz="0" w:space="0" w:color="auto" w:frame="1"/>
        </w:rPr>
        <w:t xml:space="preserve">" </w:t>
      </w:r>
      <w:r>
        <w:rPr>
          <w:rFonts w:ascii="Arial Narrow" w:hAnsi="Arial Narrow"/>
          <w:color w:val="000000"/>
          <w:bdr w:val="none" w:sz="0" w:space="0" w:color="auto" w:frame="1"/>
        </w:rPr>
        <w:t xml:space="preserve">John J. </w:t>
      </w:r>
      <w:proofErr w:type="spellStart"/>
      <w:r>
        <w:rPr>
          <w:rFonts w:ascii="Arial Narrow" w:hAnsi="Arial Narrow"/>
          <w:color w:val="000000"/>
          <w:bdr w:val="none" w:sz="0" w:space="0" w:color="auto" w:frame="1"/>
        </w:rPr>
        <w:t>Kucich</w:t>
      </w:r>
      <w:proofErr w:type="spellEnd"/>
      <w:r>
        <w:rPr>
          <w:rFonts w:ascii="Arial Narrow" w:hAnsi="Arial Narrow"/>
          <w:color w:val="000000"/>
          <w:bdr w:val="none" w:sz="0" w:space="0" w:color="auto" w:frame="1"/>
        </w:rPr>
        <w:t>, Bridgewater State University</w:t>
      </w:r>
    </w:p>
    <w:p w14:paraId="1AC9F809" w14:textId="77777777" w:rsidR="006D1D1B" w:rsidRPr="002B3204" w:rsidRDefault="006D1D1B" w:rsidP="006D1D1B">
      <w:pPr>
        <w:textAlignment w:val="baseline"/>
        <w:rPr>
          <w:rFonts w:ascii="Arial Narrow" w:hAnsi="Arial Narrow"/>
          <w:color w:val="000000"/>
        </w:rPr>
      </w:pPr>
      <w:r w:rsidRPr="002B3204">
        <w:rPr>
          <w:rFonts w:ascii="Arial Narrow" w:hAnsi="Arial Narrow"/>
          <w:color w:val="000000"/>
          <w:bdr w:val="none" w:sz="0" w:space="0" w:color="auto" w:frame="1"/>
        </w:rPr>
        <w:br/>
      </w:r>
      <w:r>
        <w:rPr>
          <w:rFonts w:ascii="Arial Narrow" w:hAnsi="Arial Narrow"/>
          <w:color w:val="000000"/>
        </w:rPr>
        <w:t xml:space="preserve">2.     </w:t>
      </w:r>
      <w:r w:rsidRPr="002B3204">
        <w:rPr>
          <w:rFonts w:ascii="Arial Narrow" w:hAnsi="Arial Narrow"/>
          <w:color w:val="000000"/>
          <w:bdr w:val="none" w:sz="0" w:space="0" w:color="auto" w:frame="1"/>
        </w:rPr>
        <w:t>"Teaching Alcott and Stowe: The Literary Activism of Regional Writing</w:t>
      </w:r>
      <w:r>
        <w:rPr>
          <w:rFonts w:ascii="Arial Narrow" w:hAnsi="Arial Narrow"/>
          <w:color w:val="000000"/>
          <w:bdr w:val="none" w:sz="0" w:space="0" w:color="auto" w:frame="1"/>
        </w:rPr>
        <w:t>,</w:t>
      </w:r>
      <w:r w:rsidRPr="002B3204">
        <w:rPr>
          <w:rFonts w:ascii="Arial Narrow" w:hAnsi="Arial Narrow"/>
          <w:color w:val="000000"/>
          <w:bdr w:val="none" w:sz="0" w:space="0" w:color="auto" w:frame="1"/>
        </w:rPr>
        <w:t xml:space="preserve">" </w:t>
      </w:r>
      <w:proofErr w:type="spellStart"/>
      <w:r>
        <w:rPr>
          <w:rFonts w:ascii="Arial Narrow" w:hAnsi="Arial Narrow"/>
          <w:color w:val="000000"/>
          <w:bdr w:val="none" w:sz="0" w:space="0" w:color="auto" w:frame="1"/>
        </w:rPr>
        <w:t>Elif</w:t>
      </w:r>
      <w:proofErr w:type="spellEnd"/>
      <w:r>
        <w:rPr>
          <w:rFonts w:ascii="Arial Narrow" w:hAnsi="Arial Narrow"/>
          <w:color w:val="000000"/>
          <w:bdr w:val="none" w:sz="0" w:space="0" w:color="auto" w:frame="1"/>
        </w:rPr>
        <w:t xml:space="preserve"> Armbruster, Suffolk University</w:t>
      </w:r>
    </w:p>
    <w:p w14:paraId="513D33BB" w14:textId="77777777" w:rsidR="006D1D1B" w:rsidRPr="002B3204" w:rsidRDefault="006D1D1B" w:rsidP="006D1D1B">
      <w:pPr>
        <w:textAlignment w:val="baseline"/>
        <w:rPr>
          <w:rFonts w:ascii="Arial Narrow" w:hAnsi="Arial Narrow"/>
          <w:color w:val="000000"/>
        </w:rPr>
      </w:pPr>
      <w:r w:rsidRPr="002B3204">
        <w:rPr>
          <w:rFonts w:ascii="Arial Narrow" w:hAnsi="Arial Narrow"/>
          <w:color w:val="000000"/>
          <w:bdr w:val="none" w:sz="0" w:space="0" w:color="auto" w:frame="1"/>
        </w:rPr>
        <w:br/>
      </w:r>
      <w:r>
        <w:rPr>
          <w:rFonts w:ascii="Arial Narrow" w:hAnsi="Arial Narrow"/>
          <w:color w:val="000000"/>
        </w:rPr>
        <w:t xml:space="preserve">3.     </w:t>
      </w:r>
      <w:r w:rsidRPr="002B3204">
        <w:rPr>
          <w:rFonts w:ascii="Arial Narrow" w:hAnsi="Arial Narrow"/>
          <w:color w:val="000000"/>
          <w:bdr w:val="none" w:sz="0" w:space="0" w:color="auto" w:frame="1"/>
        </w:rPr>
        <w:t>"Intersectional Identities in Alcott and Her Contemporaries</w:t>
      </w:r>
      <w:r>
        <w:rPr>
          <w:rFonts w:ascii="Arial Narrow" w:hAnsi="Arial Narrow"/>
          <w:color w:val="000000"/>
          <w:bdr w:val="none" w:sz="0" w:space="0" w:color="auto" w:frame="1"/>
        </w:rPr>
        <w:t>,</w:t>
      </w:r>
      <w:r w:rsidRPr="002B3204">
        <w:rPr>
          <w:rFonts w:ascii="Arial Narrow" w:hAnsi="Arial Narrow"/>
          <w:color w:val="000000"/>
          <w:bdr w:val="none" w:sz="0" w:space="0" w:color="auto" w:frame="1"/>
        </w:rPr>
        <w:t xml:space="preserve">" </w:t>
      </w:r>
      <w:r>
        <w:rPr>
          <w:rFonts w:ascii="Arial Narrow" w:hAnsi="Arial Narrow"/>
          <w:color w:val="000000"/>
          <w:bdr w:val="none" w:sz="0" w:space="0" w:color="auto" w:frame="1"/>
        </w:rPr>
        <w:t xml:space="preserve">Jennifer L. </w:t>
      </w:r>
      <w:proofErr w:type="spellStart"/>
      <w:r>
        <w:rPr>
          <w:rFonts w:ascii="Arial Narrow" w:hAnsi="Arial Narrow"/>
          <w:color w:val="000000"/>
          <w:bdr w:val="none" w:sz="0" w:space="0" w:color="auto" w:frame="1"/>
        </w:rPr>
        <w:t>Putzi</w:t>
      </w:r>
      <w:proofErr w:type="spellEnd"/>
      <w:r>
        <w:rPr>
          <w:rFonts w:ascii="Arial Narrow" w:hAnsi="Arial Narrow"/>
          <w:color w:val="000000"/>
          <w:bdr w:val="none" w:sz="0" w:space="0" w:color="auto" w:frame="1"/>
        </w:rPr>
        <w:t>, College of William &amp; Mary</w:t>
      </w:r>
    </w:p>
    <w:p w14:paraId="33F66B32" w14:textId="77777777" w:rsidR="006D1D1B" w:rsidRPr="002B3204" w:rsidRDefault="006D1D1B" w:rsidP="006D1D1B">
      <w:pPr>
        <w:textAlignment w:val="baseline"/>
        <w:rPr>
          <w:rFonts w:ascii="Arial Narrow" w:hAnsi="Arial Narrow"/>
          <w:color w:val="000000"/>
        </w:rPr>
      </w:pPr>
      <w:r w:rsidRPr="002B3204">
        <w:rPr>
          <w:rFonts w:ascii="Arial Narrow" w:hAnsi="Arial Narrow"/>
          <w:color w:val="000000"/>
          <w:bdr w:val="none" w:sz="0" w:space="0" w:color="auto" w:frame="1"/>
        </w:rPr>
        <w:br/>
      </w:r>
      <w:r>
        <w:rPr>
          <w:rFonts w:ascii="Arial Narrow" w:hAnsi="Arial Narrow"/>
          <w:color w:val="000000"/>
        </w:rPr>
        <w:t xml:space="preserve">4.     </w:t>
      </w:r>
      <w:r w:rsidRPr="002B3204">
        <w:rPr>
          <w:rFonts w:ascii="Arial Narrow" w:hAnsi="Arial Narrow"/>
          <w:color w:val="000000"/>
          <w:bdr w:val="none" w:sz="0" w:space="0" w:color="auto" w:frame="1"/>
        </w:rPr>
        <w:t>"Alcott, James, and Ps</w:t>
      </w:r>
      <w:r>
        <w:rPr>
          <w:rFonts w:ascii="Arial Narrow" w:hAnsi="Arial Narrow"/>
          <w:color w:val="000000"/>
          <w:bdr w:val="none" w:sz="0" w:space="0" w:color="auto" w:frame="1"/>
        </w:rPr>
        <w:t>ychological Realism," Christine Doyle, Central Connecticut State University</w:t>
      </w:r>
    </w:p>
    <w:p w14:paraId="0F7B23F9" w14:textId="77777777" w:rsidR="006D1D1B" w:rsidRPr="002B3204" w:rsidRDefault="006D1D1B" w:rsidP="006D1D1B">
      <w:pPr>
        <w:textAlignment w:val="baseline"/>
        <w:rPr>
          <w:rFonts w:ascii="Arial Narrow" w:hAnsi="Arial Narrow"/>
          <w:color w:val="000000"/>
        </w:rPr>
      </w:pPr>
      <w:r w:rsidRPr="002B3204">
        <w:rPr>
          <w:rFonts w:ascii="Arial Narrow" w:hAnsi="Arial Narrow"/>
          <w:color w:val="000000"/>
          <w:bdr w:val="none" w:sz="0" w:space="0" w:color="auto" w:frame="1"/>
        </w:rPr>
        <w:br/>
      </w:r>
      <w:r>
        <w:rPr>
          <w:rFonts w:ascii="Arial Narrow" w:hAnsi="Arial Narrow"/>
          <w:color w:val="000000"/>
          <w:bdr w:val="none" w:sz="0" w:space="0" w:color="auto" w:frame="1"/>
          <w:shd w:val="clear" w:color="auto" w:fill="FFFFFF"/>
        </w:rPr>
        <w:t xml:space="preserve">5.     </w:t>
      </w:r>
      <w:r w:rsidRPr="002B3204">
        <w:rPr>
          <w:rFonts w:ascii="Arial Narrow" w:hAnsi="Arial Narrow"/>
          <w:color w:val="000000"/>
          <w:bdr w:val="none" w:sz="0" w:space="0" w:color="auto" w:frame="1"/>
          <w:shd w:val="clear" w:color="auto" w:fill="FFFFFF"/>
        </w:rPr>
        <w:t>"Sentimental Realism: </w:t>
      </w:r>
      <w:r w:rsidRPr="002B3204">
        <w:rPr>
          <w:rFonts w:ascii="Arial Narrow" w:hAnsi="Arial Narrow"/>
          <w:i/>
          <w:iCs/>
          <w:color w:val="000000"/>
          <w:bdr w:val="none" w:sz="0" w:space="0" w:color="auto" w:frame="1"/>
          <w:shd w:val="clear" w:color="auto" w:fill="FFFFFF"/>
        </w:rPr>
        <w:t>Little Women</w:t>
      </w:r>
      <w:r w:rsidRPr="002B3204">
        <w:rPr>
          <w:rFonts w:ascii="Arial Narrow" w:hAnsi="Arial Narrow"/>
          <w:color w:val="000000"/>
          <w:bdr w:val="none" w:sz="0" w:space="0" w:color="auto" w:frame="1"/>
          <w:shd w:val="clear" w:color="auto" w:fill="FFFFFF"/>
        </w:rPr>
        <w:t>, </w:t>
      </w:r>
      <w:r w:rsidRPr="002B3204">
        <w:rPr>
          <w:rFonts w:ascii="Arial Narrow" w:hAnsi="Arial Narrow"/>
          <w:i/>
          <w:iCs/>
          <w:color w:val="000000"/>
          <w:bdr w:val="none" w:sz="0" w:space="0" w:color="auto" w:frame="1"/>
          <w:shd w:val="clear" w:color="auto" w:fill="FFFFFF"/>
        </w:rPr>
        <w:t>The Red Badge of Courage</w:t>
      </w:r>
      <w:r w:rsidRPr="002B3204">
        <w:rPr>
          <w:rFonts w:ascii="Arial Narrow" w:hAnsi="Arial Narrow"/>
          <w:color w:val="000000"/>
          <w:bdr w:val="none" w:sz="0" w:space="0" w:color="auto" w:frame="1"/>
          <w:shd w:val="clear" w:color="auto" w:fill="FFFFFF"/>
        </w:rPr>
        <w:t>, and P</w:t>
      </w:r>
      <w:r>
        <w:rPr>
          <w:rFonts w:ascii="Arial Narrow" w:hAnsi="Arial Narrow"/>
          <w:color w:val="000000"/>
          <w:bdr w:val="none" w:sz="0" w:space="0" w:color="auto" w:frame="1"/>
          <w:shd w:val="clear" w:color="auto" w:fill="FFFFFF"/>
        </w:rPr>
        <w:t xml:space="preserve">ostbellum Contexts," Kristen </w:t>
      </w:r>
      <w:proofErr w:type="spellStart"/>
      <w:r>
        <w:rPr>
          <w:rFonts w:ascii="Arial Narrow" w:hAnsi="Arial Narrow"/>
          <w:color w:val="000000"/>
          <w:bdr w:val="none" w:sz="0" w:space="0" w:color="auto" w:frame="1"/>
          <w:shd w:val="clear" w:color="auto" w:fill="FFFFFF"/>
        </w:rPr>
        <w:t>Proehl</w:t>
      </w:r>
      <w:proofErr w:type="spellEnd"/>
      <w:r>
        <w:rPr>
          <w:rFonts w:ascii="Arial Narrow" w:hAnsi="Arial Narrow"/>
          <w:color w:val="000000"/>
          <w:bdr w:val="none" w:sz="0" w:space="0" w:color="auto" w:frame="1"/>
          <w:shd w:val="clear" w:color="auto" w:fill="FFFFFF"/>
        </w:rPr>
        <w:t>, SUNY-The College at Brockport</w:t>
      </w:r>
    </w:p>
    <w:p w14:paraId="021FD3E3" w14:textId="77777777" w:rsidR="006D1D1B" w:rsidRDefault="006D1D1B" w:rsidP="006D1D1B">
      <w:pPr>
        <w:rPr>
          <w:rFonts w:ascii="Arial Narrow" w:hAnsi="Arial Narrow"/>
        </w:rPr>
      </w:pPr>
    </w:p>
    <w:p w14:paraId="1A10696F" w14:textId="77777777" w:rsidR="006D1D1B" w:rsidRDefault="006D1D1B" w:rsidP="006D1D1B">
      <w:pPr>
        <w:rPr>
          <w:rFonts w:ascii="Arial Narrow" w:hAnsi="Arial Narrow"/>
        </w:rPr>
      </w:pPr>
      <w:r>
        <w:rPr>
          <w:rFonts w:ascii="Arial Narrow" w:hAnsi="Arial Narrow"/>
        </w:rPr>
        <w:t>Audio-Visual Equipment required: none</w:t>
      </w:r>
    </w:p>
    <w:p w14:paraId="02A98320" w14:textId="77777777" w:rsidR="006D1D1B" w:rsidRDefault="006D1D1B" w:rsidP="006D1D1B">
      <w:pPr>
        <w:rPr>
          <w:rFonts w:ascii="Arial Narrow" w:hAnsi="Arial Narrow"/>
        </w:rPr>
      </w:pPr>
    </w:p>
    <w:p w14:paraId="3C1804CB" w14:textId="77777777" w:rsidR="006D1D1B" w:rsidRDefault="006D1D1B" w:rsidP="006D1D1B">
      <w:pPr>
        <w:rPr>
          <w:rFonts w:ascii="Arial Narrow" w:hAnsi="Arial Narrow"/>
        </w:rPr>
      </w:pPr>
      <w:r>
        <w:rPr>
          <w:rFonts w:ascii="Arial Narrow" w:hAnsi="Arial Narrow"/>
        </w:rPr>
        <w:t>Requested slot: Friday or Saturday, according to ALA’s needs (but preferably not at the same time as the Emerson panels)</w:t>
      </w:r>
    </w:p>
    <w:p w14:paraId="168A9157" w14:textId="525F4FF8" w:rsidR="008E7CC2" w:rsidRDefault="008E7CC2" w:rsidP="0001222E">
      <w:pPr>
        <w:rPr>
          <w:rFonts w:ascii="Arial Narrow" w:hAnsi="Arial Narrow"/>
          <w:b/>
        </w:rPr>
      </w:pPr>
    </w:p>
    <w:p w14:paraId="2D8BC0D3" w14:textId="77777777" w:rsidR="006D1D1B" w:rsidRPr="00D137E1" w:rsidRDefault="006D1D1B" w:rsidP="0001222E">
      <w:pPr>
        <w:rPr>
          <w:rFonts w:ascii="Arial Narrow" w:hAnsi="Arial Narrow"/>
          <w:sz w:val="36"/>
          <w:szCs w:val="36"/>
        </w:rPr>
      </w:pPr>
    </w:p>
    <w:p w14:paraId="3D474206" w14:textId="77777777" w:rsidR="00923272" w:rsidRPr="00343FCA" w:rsidRDefault="00320660" w:rsidP="00923272">
      <w:pPr>
        <w:rPr>
          <w:rFonts w:ascii="Arial Narrow" w:hAnsi="Arial Narrow" w:cs="Arial"/>
          <w:color w:val="000000"/>
          <w:sz w:val="22"/>
          <w:szCs w:val="22"/>
        </w:rPr>
      </w:pPr>
      <w:r w:rsidRPr="00D137E1">
        <w:rPr>
          <w:rFonts w:ascii="Arial Narrow" w:hAnsi="Arial Narrow"/>
          <w:b/>
        </w:rPr>
        <w:t xml:space="preserve">Session 18-I    </w:t>
      </w:r>
      <w:r w:rsidR="00923272" w:rsidRPr="00343FCA">
        <w:rPr>
          <w:rFonts w:ascii="Arial Narrow" w:hAnsi="Arial Narrow" w:cs="Arial"/>
          <w:color w:val="000000"/>
          <w:sz w:val="22"/>
          <w:szCs w:val="22"/>
        </w:rPr>
        <w:t>Whither Von</w:t>
      </w:r>
      <w:r w:rsidR="00923272">
        <w:rPr>
          <w:rFonts w:ascii="Arial Narrow" w:hAnsi="Arial Narrow" w:cs="Arial"/>
          <w:color w:val="000000"/>
          <w:sz w:val="22"/>
          <w:szCs w:val="22"/>
        </w:rPr>
        <w:t>negut Scholarship?</w:t>
      </w:r>
      <w:r w:rsidR="00923272">
        <w:rPr>
          <w:rFonts w:ascii="Arial Narrow" w:hAnsi="Arial Narrow" w:cs="Arial"/>
          <w:color w:val="000000"/>
          <w:sz w:val="22"/>
          <w:szCs w:val="22"/>
        </w:rPr>
        <w:br/>
        <w:t>Chair: Julia Lindsay, University of Georgia</w:t>
      </w:r>
      <w:r w:rsidR="00923272" w:rsidRPr="00343FCA">
        <w:rPr>
          <w:rFonts w:ascii="Arial Narrow" w:hAnsi="Arial Narrow" w:cs="Arial"/>
          <w:color w:val="000000"/>
          <w:sz w:val="22"/>
          <w:szCs w:val="22"/>
        </w:rPr>
        <w:br/>
      </w:r>
      <w:r w:rsidR="00923272" w:rsidRPr="00343FCA">
        <w:rPr>
          <w:rFonts w:ascii="Arial Narrow" w:hAnsi="Arial Narrow" w:cs="Arial"/>
          <w:color w:val="000000"/>
          <w:sz w:val="22"/>
          <w:szCs w:val="22"/>
        </w:rPr>
        <w:br/>
        <w:t>1.</w:t>
      </w:r>
      <w:r w:rsidR="00923272" w:rsidRPr="00343FCA">
        <w:rPr>
          <w:rFonts w:ascii="Arial Narrow" w:hAnsi="Arial Narrow" w:cs="Arial"/>
          <w:color w:val="000000"/>
          <w:sz w:val="22"/>
          <w:szCs w:val="22"/>
        </w:rPr>
        <w:tab/>
        <w:t>"Americanness, Masculinity, and Religion: </w:t>
      </w:r>
      <w:r w:rsidR="00923272" w:rsidRPr="00343FCA">
        <w:rPr>
          <w:rFonts w:ascii="Arial Narrow" w:hAnsi="Arial Narrow" w:cs="Arial"/>
          <w:i/>
          <w:iCs/>
          <w:color w:val="000000"/>
          <w:sz w:val="22"/>
          <w:szCs w:val="22"/>
        </w:rPr>
        <w:t>Breakfast of Champions</w:t>
      </w:r>
      <w:r w:rsidR="00923272" w:rsidRPr="00343FCA">
        <w:rPr>
          <w:rFonts w:ascii="Arial Narrow" w:hAnsi="Arial Narrow" w:cs="Arial"/>
          <w:color w:val="000000"/>
          <w:sz w:val="22"/>
          <w:szCs w:val="22"/>
        </w:rPr>
        <w:t> in Writing about Lit Courses,” Nicole Lowman University at Buffalo</w:t>
      </w:r>
      <w:r w:rsidR="00923272" w:rsidRPr="00343FCA">
        <w:rPr>
          <w:rFonts w:ascii="Arial Narrow" w:hAnsi="Arial Narrow" w:cs="Arial"/>
          <w:color w:val="000000"/>
          <w:sz w:val="22"/>
          <w:szCs w:val="22"/>
        </w:rPr>
        <w:br/>
        <w:t>2.</w:t>
      </w:r>
      <w:r w:rsidR="00923272" w:rsidRPr="00343FCA">
        <w:rPr>
          <w:rFonts w:ascii="Arial Narrow" w:hAnsi="Arial Narrow" w:cs="Arial"/>
          <w:color w:val="000000"/>
          <w:sz w:val="22"/>
          <w:szCs w:val="22"/>
        </w:rPr>
        <w:tab/>
        <w:t>“</w:t>
      </w:r>
      <w:proofErr w:type="spellStart"/>
      <w:r w:rsidR="00923272" w:rsidRPr="00343FCA">
        <w:rPr>
          <w:rFonts w:ascii="Arial Narrow" w:hAnsi="Arial Narrow" w:cs="Arial"/>
          <w:color w:val="000000"/>
          <w:sz w:val="22"/>
          <w:szCs w:val="22"/>
        </w:rPr>
        <w:t>Rumfoord’s</w:t>
      </w:r>
      <w:proofErr w:type="spellEnd"/>
      <w:r w:rsidR="00923272" w:rsidRPr="00343FCA">
        <w:rPr>
          <w:rFonts w:ascii="Arial Narrow" w:hAnsi="Arial Narrow" w:cs="Arial"/>
          <w:color w:val="000000"/>
          <w:sz w:val="22"/>
          <w:szCs w:val="22"/>
        </w:rPr>
        <w:t xml:space="preserve"> Revenge,” </w:t>
      </w:r>
      <w:proofErr w:type="spellStart"/>
      <w:r w:rsidR="00923272" w:rsidRPr="00343FCA">
        <w:rPr>
          <w:rFonts w:ascii="Arial Narrow" w:hAnsi="Arial Narrow" w:cs="Arial"/>
          <w:color w:val="000000"/>
          <w:sz w:val="22"/>
          <w:szCs w:val="22"/>
        </w:rPr>
        <w:t>Celena</w:t>
      </w:r>
      <w:proofErr w:type="spellEnd"/>
      <w:r w:rsidR="00923272" w:rsidRPr="00343FCA">
        <w:rPr>
          <w:rFonts w:ascii="Arial Narrow" w:hAnsi="Arial Narrow" w:cs="Arial"/>
          <w:color w:val="000000"/>
          <w:sz w:val="22"/>
          <w:szCs w:val="22"/>
        </w:rPr>
        <w:t xml:space="preserve"> Orion, Northern Arizona University</w:t>
      </w:r>
      <w:r w:rsidR="00923272" w:rsidRPr="00343FCA">
        <w:rPr>
          <w:rFonts w:ascii="Arial Narrow" w:hAnsi="Arial Narrow" w:cs="Arial"/>
          <w:color w:val="000000"/>
          <w:sz w:val="22"/>
          <w:szCs w:val="22"/>
        </w:rPr>
        <w:br/>
        <w:t>3.</w:t>
      </w:r>
      <w:r w:rsidR="00923272" w:rsidRPr="00343FCA">
        <w:rPr>
          <w:rFonts w:ascii="Arial Narrow" w:hAnsi="Arial Narrow" w:cs="Arial"/>
          <w:color w:val="000000"/>
          <w:sz w:val="22"/>
          <w:szCs w:val="22"/>
        </w:rPr>
        <w:tab/>
        <w:t xml:space="preserve">“Vonnegut and the Archive,” Zachary </w:t>
      </w:r>
      <w:proofErr w:type="spellStart"/>
      <w:r w:rsidR="00923272" w:rsidRPr="00343FCA">
        <w:rPr>
          <w:rFonts w:ascii="Arial Narrow" w:hAnsi="Arial Narrow" w:cs="Arial"/>
          <w:color w:val="000000"/>
          <w:sz w:val="22"/>
          <w:szCs w:val="22"/>
        </w:rPr>
        <w:t>Perdieu</w:t>
      </w:r>
      <w:proofErr w:type="spellEnd"/>
      <w:r w:rsidR="00923272" w:rsidRPr="00343FCA">
        <w:rPr>
          <w:rFonts w:ascii="Arial Narrow" w:hAnsi="Arial Narrow" w:cs="Arial"/>
          <w:color w:val="000000"/>
          <w:sz w:val="22"/>
          <w:szCs w:val="22"/>
        </w:rPr>
        <w:t>, University of Georgia</w:t>
      </w:r>
    </w:p>
    <w:p w14:paraId="71BCC1CF" w14:textId="77777777" w:rsidR="00923272" w:rsidRPr="00343FCA" w:rsidRDefault="00923272" w:rsidP="00923272">
      <w:pPr>
        <w:rPr>
          <w:rFonts w:ascii="Arial Narrow" w:hAnsi="Arial Narrow" w:cs="Arial"/>
          <w:color w:val="000000"/>
          <w:sz w:val="22"/>
          <w:szCs w:val="22"/>
        </w:rPr>
      </w:pPr>
    </w:p>
    <w:p w14:paraId="71641609" w14:textId="77777777" w:rsidR="00923272" w:rsidRPr="00343FCA" w:rsidRDefault="00923272" w:rsidP="00923272">
      <w:pPr>
        <w:rPr>
          <w:rFonts w:ascii="Arial Narrow" w:hAnsi="Arial Narrow" w:cs="Arial"/>
          <w:color w:val="000000"/>
          <w:sz w:val="22"/>
          <w:szCs w:val="22"/>
        </w:rPr>
      </w:pPr>
      <w:r w:rsidRPr="00343FCA">
        <w:rPr>
          <w:rFonts w:ascii="Arial Narrow" w:hAnsi="Arial Narrow" w:cs="Arial"/>
          <w:color w:val="000000"/>
          <w:sz w:val="22"/>
          <w:szCs w:val="22"/>
        </w:rPr>
        <w:t>Audio-Visual Equipment required: None</w:t>
      </w:r>
    </w:p>
    <w:p w14:paraId="27AE5095" w14:textId="18E0E0B1" w:rsidR="00923272" w:rsidRPr="00343FCA" w:rsidRDefault="00923272" w:rsidP="00923272">
      <w:pPr>
        <w:rPr>
          <w:rFonts w:ascii="Arial Narrow" w:hAnsi="Arial Narrow" w:cs="Arial"/>
          <w:color w:val="000000"/>
          <w:sz w:val="22"/>
          <w:szCs w:val="22"/>
        </w:rPr>
      </w:pPr>
      <w:r w:rsidRPr="00343FCA">
        <w:rPr>
          <w:rFonts w:ascii="Arial Narrow" w:hAnsi="Arial Narrow" w:cs="Arial"/>
          <w:color w:val="000000"/>
          <w:sz w:val="22"/>
          <w:szCs w:val="22"/>
        </w:rPr>
        <w:t>Requested sl</w:t>
      </w:r>
      <w:r>
        <w:rPr>
          <w:rFonts w:ascii="Arial Narrow" w:hAnsi="Arial Narrow" w:cs="Arial"/>
          <w:color w:val="000000"/>
          <w:sz w:val="22"/>
          <w:szCs w:val="22"/>
        </w:rPr>
        <w:t>ots: Friday or Saturday midday</w:t>
      </w:r>
    </w:p>
    <w:p w14:paraId="65561A9A" w14:textId="77777777" w:rsidR="00923272" w:rsidRPr="00343FCA" w:rsidRDefault="00923272" w:rsidP="00923272">
      <w:pPr>
        <w:rPr>
          <w:rFonts w:ascii="Arial Narrow" w:hAnsi="Arial Narrow" w:cs="Arial"/>
          <w:color w:val="000000"/>
          <w:sz w:val="22"/>
          <w:szCs w:val="22"/>
        </w:rPr>
      </w:pPr>
      <w:r w:rsidRPr="00343FCA">
        <w:rPr>
          <w:rFonts w:ascii="Arial Narrow" w:hAnsi="Arial Narrow" w:cs="Arial"/>
          <w:color w:val="000000"/>
          <w:sz w:val="22"/>
          <w:szCs w:val="22"/>
        </w:rPr>
        <w:t>Business Meeting Requested: immediately following panel if possible</w:t>
      </w:r>
    </w:p>
    <w:p w14:paraId="1D787FA7" w14:textId="5F26A7A4" w:rsidR="001409DC" w:rsidRPr="00D137E1" w:rsidRDefault="001409DC" w:rsidP="001409DC">
      <w:pPr>
        <w:shd w:val="clear" w:color="auto" w:fill="FFFFFF"/>
        <w:spacing w:after="240"/>
        <w:contextualSpacing/>
        <w:textAlignment w:val="baseline"/>
        <w:rPr>
          <w:rFonts w:ascii="Arial Narrow" w:hAnsi="Arial Narrow"/>
        </w:rPr>
      </w:pPr>
    </w:p>
    <w:p w14:paraId="5E6C0D50" w14:textId="52F24449" w:rsidR="00AA1505" w:rsidRPr="00D137E1" w:rsidRDefault="00947C78" w:rsidP="0001222E">
      <w:pPr>
        <w:rPr>
          <w:rFonts w:ascii="Arial Narrow" w:hAnsi="Arial Narrow"/>
        </w:rPr>
      </w:pPr>
      <w:r w:rsidRPr="00D137E1">
        <w:rPr>
          <w:rFonts w:ascii="Arial Narrow" w:hAnsi="Arial Narrow"/>
          <w:b/>
        </w:rPr>
        <w:t>Session 18-</w:t>
      </w:r>
      <w:r w:rsidR="00D5545C" w:rsidRPr="00D137E1">
        <w:rPr>
          <w:rFonts w:ascii="Arial Narrow" w:hAnsi="Arial Narrow"/>
          <w:b/>
        </w:rPr>
        <w:t>J</w:t>
      </w:r>
      <w:r w:rsidRPr="00D137E1">
        <w:rPr>
          <w:rFonts w:ascii="Arial Narrow" w:hAnsi="Arial Narrow"/>
          <w:b/>
        </w:rPr>
        <w:t xml:space="preserve">    </w:t>
      </w:r>
      <w:r w:rsidR="00557EB2" w:rsidRPr="00D137E1">
        <w:rPr>
          <w:rFonts w:ascii="Arial Narrow" w:hAnsi="Arial Narrow"/>
          <w:b/>
        </w:rPr>
        <w:t xml:space="preserve">Business Meeting: </w:t>
      </w:r>
      <w:r w:rsidR="00557EB2">
        <w:rPr>
          <w:rFonts w:ascii="Arial Narrow" w:hAnsi="Arial Narrow"/>
          <w:b/>
        </w:rPr>
        <w:t>Postwar Area Literature Group</w:t>
      </w:r>
    </w:p>
    <w:p w14:paraId="19F0C650" w14:textId="77777777" w:rsidR="006B29E0" w:rsidRPr="00D137E1" w:rsidRDefault="006B29E0" w:rsidP="006B29E0">
      <w:pPr>
        <w:rPr>
          <w:rFonts w:ascii="Arial Narrow" w:hAnsi="Arial Narrow"/>
        </w:rPr>
      </w:pPr>
    </w:p>
    <w:p w14:paraId="75A9E552" w14:textId="77777777" w:rsidR="007C740B" w:rsidRPr="00D137E1" w:rsidRDefault="007C740B" w:rsidP="0065356D">
      <w:pPr>
        <w:rPr>
          <w:rFonts w:ascii="Arial Narrow" w:hAnsi="Arial Narrow"/>
          <w:b/>
        </w:rPr>
      </w:pPr>
    </w:p>
    <w:p w14:paraId="11CF64D1" w14:textId="55FFDCC9" w:rsidR="00FB5C04" w:rsidRPr="00D137E1" w:rsidRDefault="00D97D45" w:rsidP="00FB5C04">
      <w:pPr>
        <w:jc w:val="center"/>
        <w:rPr>
          <w:rFonts w:ascii="Arial Narrow" w:hAnsi="Arial Narrow"/>
          <w:b/>
          <w:sz w:val="28"/>
          <w:szCs w:val="28"/>
        </w:rPr>
      </w:pPr>
      <w:r>
        <w:rPr>
          <w:rFonts w:ascii="Arial Narrow" w:hAnsi="Arial Narrow"/>
          <w:b/>
          <w:sz w:val="28"/>
          <w:szCs w:val="28"/>
        </w:rPr>
        <w:t>Saturday, May 23, 2020</w:t>
      </w:r>
    </w:p>
    <w:p w14:paraId="5C5B5A4D" w14:textId="6F495F82" w:rsidR="0065356D" w:rsidRPr="00D137E1" w:rsidRDefault="00FB5C04" w:rsidP="00FB5C04">
      <w:pPr>
        <w:jc w:val="center"/>
        <w:rPr>
          <w:rFonts w:ascii="Arial Narrow" w:hAnsi="Arial Narrow"/>
          <w:b/>
          <w:sz w:val="28"/>
          <w:szCs w:val="28"/>
        </w:rPr>
      </w:pPr>
      <w:r w:rsidRPr="00D137E1">
        <w:rPr>
          <w:rFonts w:ascii="Arial Narrow" w:hAnsi="Arial Narrow"/>
          <w:b/>
          <w:sz w:val="28"/>
          <w:szCs w:val="28"/>
        </w:rPr>
        <w:t>2:</w:t>
      </w:r>
      <w:r w:rsidR="009C717C" w:rsidRPr="00D137E1">
        <w:rPr>
          <w:rFonts w:ascii="Arial Narrow" w:hAnsi="Arial Narrow"/>
          <w:b/>
          <w:sz w:val="28"/>
          <w:szCs w:val="28"/>
        </w:rPr>
        <w:t>10</w:t>
      </w:r>
      <w:r w:rsidRPr="00D137E1">
        <w:rPr>
          <w:rFonts w:ascii="Arial Narrow" w:hAnsi="Arial Narrow"/>
          <w:b/>
          <w:sz w:val="28"/>
          <w:szCs w:val="28"/>
        </w:rPr>
        <w:t xml:space="preserve">– </w:t>
      </w:r>
      <w:r w:rsidR="002C1E6F" w:rsidRPr="00D137E1">
        <w:rPr>
          <w:rFonts w:ascii="Arial Narrow" w:hAnsi="Arial Narrow"/>
          <w:b/>
          <w:sz w:val="28"/>
          <w:szCs w:val="28"/>
        </w:rPr>
        <w:t>3</w:t>
      </w:r>
      <w:r w:rsidRPr="00D137E1">
        <w:rPr>
          <w:rFonts w:ascii="Arial Narrow" w:hAnsi="Arial Narrow"/>
          <w:b/>
          <w:sz w:val="28"/>
          <w:szCs w:val="28"/>
        </w:rPr>
        <w:t>:</w:t>
      </w:r>
      <w:r w:rsidR="009C717C" w:rsidRPr="00D137E1">
        <w:rPr>
          <w:rFonts w:ascii="Arial Narrow" w:hAnsi="Arial Narrow"/>
          <w:b/>
          <w:sz w:val="28"/>
          <w:szCs w:val="28"/>
        </w:rPr>
        <w:t>3</w:t>
      </w:r>
      <w:r w:rsidRPr="00D137E1">
        <w:rPr>
          <w:rFonts w:ascii="Arial Narrow" w:hAnsi="Arial Narrow"/>
          <w:b/>
          <w:sz w:val="28"/>
          <w:szCs w:val="28"/>
        </w:rPr>
        <w:t>0 pm</w:t>
      </w:r>
    </w:p>
    <w:p w14:paraId="37A4148A" w14:textId="77777777" w:rsidR="00FB5C04" w:rsidRPr="00D137E1" w:rsidRDefault="00FB5C04" w:rsidP="00FB5C04">
      <w:pPr>
        <w:jc w:val="center"/>
        <w:rPr>
          <w:rFonts w:ascii="Arial Narrow" w:hAnsi="Arial Narrow"/>
          <w:b/>
          <w:sz w:val="28"/>
          <w:szCs w:val="28"/>
        </w:rPr>
      </w:pPr>
    </w:p>
    <w:p w14:paraId="435F1CD9" w14:textId="77777777" w:rsidR="001D3560" w:rsidRPr="007A2065" w:rsidRDefault="005E4F54" w:rsidP="001D3560">
      <w:pPr>
        <w:rPr>
          <w:rFonts w:ascii="Arial Narrow" w:hAnsi="Arial Narrow" w:cs="Arial"/>
        </w:rPr>
      </w:pPr>
      <w:r w:rsidRPr="00D137E1">
        <w:rPr>
          <w:rFonts w:ascii="Arial Narrow" w:hAnsi="Arial Narrow"/>
          <w:b/>
        </w:rPr>
        <w:t xml:space="preserve">Session 19-A    </w:t>
      </w:r>
      <w:proofErr w:type="gramStart"/>
      <w:r w:rsidR="001D3560" w:rsidRPr="007A2065">
        <w:rPr>
          <w:rFonts w:ascii="Arial Narrow" w:hAnsi="Arial Narrow" w:cs="Arial"/>
        </w:rPr>
        <w:t>The</w:t>
      </w:r>
      <w:proofErr w:type="gramEnd"/>
      <w:r w:rsidR="001D3560" w:rsidRPr="007A2065">
        <w:rPr>
          <w:rFonts w:ascii="Arial Narrow" w:hAnsi="Arial Narrow" w:cs="Arial"/>
        </w:rPr>
        <w:t xml:space="preserve"> Author Society in the 21</w:t>
      </w:r>
      <w:r w:rsidR="001D3560" w:rsidRPr="007A2065">
        <w:rPr>
          <w:rFonts w:ascii="Arial Narrow" w:hAnsi="Arial Narrow" w:cs="Arial"/>
          <w:vertAlign w:val="superscript"/>
        </w:rPr>
        <w:t>st</w:t>
      </w:r>
      <w:r w:rsidR="001D3560" w:rsidRPr="007A2065">
        <w:rPr>
          <w:rFonts w:ascii="Arial Narrow" w:hAnsi="Arial Narrow" w:cs="Arial"/>
        </w:rPr>
        <w:t xml:space="preserve"> Century</w:t>
      </w:r>
    </w:p>
    <w:p w14:paraId="32E2996F" w14:textId="77777777" w:rsidR="001D3560" w:rsidRPr="007A2065" w:rsidRDefault="001D3560" w:rsidP="001D3560">
      <w:pPr>
        <w:rPr>
          <w:rFonts w:ascii="Arial Narrow" w:hAnsi="Arial Narrow" w:cs="Arial"/>
        </w:rPr>
      </w:pPr>
      <w:r w:rsidRPr="007A2065">
        <w:rPr>
          <w:rFonts w:ascii="Arial Narrow" w:hAnsi="Arial Narrow" w:cs="Arial"/>
        </w:rPr>
        <w:t>Organized by the Thoreau Society</w:t>
      </w:r>
    </w:p>
    <w:p w14:paraId="3A2500AE" w14:textId="77777777" w:rsidR="001D3560" w:rsidRPr="007A2065" w:rsidRDefault="001D3560" w:rsidP="001D3560">
      <w:pPr>
        <w:rPr>
          <w:rFonts w:ascii="Arial Narrow" w:hAnsi="Arial Narrow" w:cs="Arial"/>
        </w:rPr>
      </w:pPr>
    </w:p>
    <w:p w14:paraId="3897E662" w14:textId="77777777" w:rsidR="001D3560" w:rsidRPr="007A2065" w:rsidRDefault="001D3560" w:rsidP="001D3560">
      <w:pPr>
        <w:rPr>
          <w:rFonts w:ascii="Arial Narrow" w:hAnsi="Arial Narrow" w:cs="Arial"/>
        </w:rPr>
      </w:pPr>
      <w:r w:rsidRPr="007A2065">
        <w:rPr>
          <w:rFonts w:ascii="Arial Narrow" w:hAnsi="Arial Narrow" w:cs="Arial"/>
        </w:rPr>
        <w:t xml:space="preserve">Chair: John J. </w:t>
      </w:r>
      <w:proofErr w:type="spellStart"/>
      <w:r w:rsidRPr="007A2065">
        <w:rPr>
          <w:rFonts w:ascii="Arial Narrow" w:hAnsi="Arial Narrow" w:cs="Arial"/>
        </w:rPr>
        <w:t>Kucich</w:t>
      </w:r>
      <w:proofErr w:type="spellEnd"/>
      <w:r w:rsidRPr="007A2065">
        <w:rPr>
          <w:rFonts w:ascii="Arial Narrow" w:hAnsi="Arial Narrow" w:cs="Arial"/>
        </w:rPr>
        <w:t>, Bridgewater State University</w:t>
      </w:r>
    </w:p>
    <w:p w14:paraId="366E08E8" w14:textId="77777777" w:rsidR="001D3560" w:rsidRPr="007A2065" w:rsidRDefault="001D3560" w:rsidP="001D3560">
      <w:pPr>
        <w:rPr>
          <w:rFonts w:ascii="Arial Narrow" w:hAnsi="Arial Narrow" w:cs="Arial"/>
        </w:rPr>
      </w:pPr>
    </w:p>
    <w:p w14:paraId="365874D0" w14:textId="77777777" w:rsidR="001D3560" w:rsidRPr="007A2065" w:rsidRDefault="001D3560" w:rsidP="00E05536">
      <w:pPr>
        <w:pStyle w:val="ListParagraph"/>
        <w:numPr>
          <w:ilvl w:val="0"/>
          <w:numId w:val="24"/>
        </w:numPr>
        <w:spacing w:after="0" w:line="240" w:lineRule="auto"/>
        <w:ind w:left="360"/>
        <w:rPr>
          <w:rFonts w:ascii="Arial Narrow" w:eastAsia="Times New Roman" w:hAnsi="Arial Narrow" w:cs="Arial"/>
        </w:rPr>
      </w:pPr>
      <w:r w:rsidRPr="007A2065">
        <w:rPr>
          <w:rFonts w:ascii="Arial Narrow" w:eastAsia="Times New Roman" w:hAnsi="Arial Narrow" w:cs="Arial"/>
        </w:rPr>
        <w:t xml:space="preserve">Bonnie </w:t>
      </w:r>
      <w:proofErr w:type="spellStart"/>
      <w:r w:rsidRPr="007A2065">
        <w:rPr>
          <w:rFonts w:ascii="Arial Narrow" w:eastAsia="Times New Roman" w:hAnsi="Arial Narrow" w:cs="Arial"/>
        </w:rPr>
        <w:t>Carr</w:t>
      </w:r>
      <w:proofErr w:type="spellEnd"/>
      <w:r w:rsidRPr="007A2065">
        <w:rPr>
          <w:rFonts w:ascii="Arial Narrow" w:eastAsia="Times New Roman" w:hAnsi="Arial Narrow" w:cs="Arial"/>
        </w:rPr>
        <w:t xml:space="preserve"> O’Neill, Emerson Society, Mississippi State</w:t>
      </w:r>
    </w:p>
    <w:p w14:paraId="7A8622CE" w14:textId="77777777" w:rsidR="001D3560" w:rsidRPr="007A2065" w:rsidRDefault="001D3560" w:rsidP="001D3560">
      <w:pPr>
        <w:pStyle w:val="ListParagraph"/>
        <w:ind w:left="360"/>
        <w:rPr>
          <w:rFonts w:ascii="Arial Narrow" w:eastAsia="Times New Roman" w:hAnsi="Arial Narrow" w:cs="Arial"/>
        </w:rPr>
      </w:pPr>
    </w:p>
    <w:p w14:paraId="06F23179" w14:textId="77777777" w:rsidR="001D3560" w:rsidRPr="007A2065" w:rsidRDefault="001D3560" w:rsidP="00E05536">
      <w:pPr>
        <w:pStyle w:val="ListParagraph"/>
        <w:numPr>
          <w:ilvl w:val="0"/>
          <w:numId w:val="24"/>
        </w:numPr>
        <w:spacing w:after="0" w:line="240" w:lineRule="auto"/>
        <w:ind w:left="360"/>
        <w:rPr>
          <w:rFonts w:ascii="Arial Narrow" w:eastAsia="Times New Roman" w:hAnsi="Arial Narrow" w:cs="Arial"/>
        </w:rPr>
      </w:pPr>
      <w:r w:rsidRPr="007A2065">
        <w:rPr>
          <w:rFonts w:ascii="Arial Narrow" w:eastAsia="Times New Roman" w:hAnsi="Arial Narrow" w:cs="Arial"/>
        </w:rPr>
        <w:t>Marlowe Daley-</w:t>
      </w:r>
      <w:proofErr w:type="spellStart"/>
      <w:r w:rsidRPr="007A2065">
        <w:rPr>
          <w:rFonts w:ascii="Arial Narrow" w:eastAsia="Times New Roman" w:hAnsi="Arial Narrow" w:cs="Arial"/>
        </w:rPr>
        <w:t>Galeano</w:t>
      </w:r>
      <w:proofErr w:type="spellEnd"/>
      <w:r w:rsidRPr="007A2065">
        <w:rPr>
          <w:rFonts w:ascii="Arial Narrow" w:eastAsia="Times New Roman" w:hAnsi="Arial Narrow" w:cs="Arial"/>
        </w:rPr>
        <w:t>, Alcott Society, Lewis-Clark State College</w:t>
      </w:r>
    </w:p>
    <w:p w14:paraId="1460B385" w14:textId="77777777" w:rsidR="001D3560" w:rsidRPr="007A2065" w:rsidRDefault="001D3560" w:rsidP="001D3560">
      <w:pPr>
        <w:rPr>
          <w:rFonts w:ascii="Arial Narrow" w:hAnsi="Arial Narrow" w:cs="Arial"/>
        </w:rPr>
      </w:pPr>
    </w:p>
    <w:p w14:paraId="5CD3B082" w14:textId="77777777" w:rsidR="001D3560" w:rsidRPr="007A2065" w:rsidRDefault="001D3560" w:rsidP="00E05536">
      <w:pPr>
        <w:pStyle w:val="ListParagraph"/>
        <w:numPr>
          <w:ilvl w:val="0"/>
          <w:numId w:val="24"/>
        </w:numPr>
        <w:spacing w:after="0" w:line="240" w:lineRule="auto"/>
        <w:ind w:left="360"/>
        <w:rPr>
          <w:rFonts w:ascii="Arial Narrow" w:eastAsia="Times New Roman" w:hAnsi="Arial Narrow" w:cs="Arial"/>
        </w:rPr>
      </w:pPr>
      <w:r w:rsidRPr="007A2065">
        <w:rPr>
          <w:rFonts w:ascii="Arial Narrow" w:eastAsia="Times New Roman" w:hAnsi="Arial Narrow" w:cs="Arial"/>
        </w:rPr>
        <w:t>Noelle Baker, Fuller Society, Independent Scholar</w:t>
      </w:r>
    </w:p>
    <w:p w14:paraId="40275819" w14:textId="77777777" w:rsidR="001D3560" w:rsidRPr="007A2065" w:rsidRDefault="001D3560" w:rsidP="001D3560">
      <w:pPr>
        <w:rPr>
          <w:rFonts w:ascii="Arial Narrow" w:hAnsi="Arial Narrow" w:cs="Arial"/>
        </w:rPr>
      </w:pPr>
    </w:p>
    <w:p w14:paraId="406B8E00" w14:textId="77777777" w:rsidR="001D3560" w:rsidRPr="007A2065" w:rsidRDefault="001D3560" w:rsidP="00E05536">
      <w:pPr>
        <w:pStyle w:val="ListParagraph"/>
        <w:numPr>
          <w:ilvl w:val="0"/>
          <w:numId w:val="24"/>
        </w:numPr>
        <w:spacing w:after="0" w:line="240" w:lineRule="auto"/>
        <w:ind w:left="360"/>
        <w:rPr>
          <w:rFonts w:ascii="Arial Narrow" w:eastAsia="Times New Roman" w:hAnsi="Arial Narrow" w:cs="Arial"/>
        </w:rPr>
      </w:pPr>
      <w:r w:rsidRPr="007A2065">
        <w:rPr>
          <w:rFonts w:ascii="Arial Narrow" w:eastAsia="Times New Roman" w:hAnsi="Arial Narrow" w:cs="Arial"/>
        </w:rPr>
        <w:t xml:space="preserve">Karen </w:t>
      </w:r>
      <w:proofErr w:type="spellStart"/>
      <w:r w:rsidRPr="007A2065">
        <w:rPr>
          <w:rFonts w:ascii="Arial Narrow" w:eastAsia="Times New Roman" w:hAnsi="Arial Narrow" w:cs="Arial"/>
        </w:rPr>
        <w:t>Kilcup</w:t>
      </w:r>
      <w:proofErr w:type="spellEnd"/>
      <w:r w:rsidRPr="007A2065">
        <w:rPr>
          <w:rFonts w:ascii="Arial Narrow" w:eastAsia="Times New Roman" w:hAnsi="Arial Narrow" w:cs="Arial"/>
        </w:rPr>
        <w:t>, Lydia Maria Child Society, University of North Carolina, Greensboro</w:t>
      </w:r>
    </w:p>
    <w:p w14:paraId="79336472" w14:textId="77777777" w:rsidR="001D3560" w:rsidRPr="007A2065" w:rsidRDefault="001D3560" w:rsidP="001D3560">
      <w:pPr>
        <w:rPr>
          <w:rFonts w:ascii="Arial Narrow" w:hAnsi="Arial Narrow" w:cs="Arial"/>
        </w:rPr>
      </w:pPr>
    </w:p>
    <w:p w14:paraId="43A1706F" w14:textId="77777777" w:rsidR="001D3560" w:rsidRPr="007A2065" w:rsidRDefault="001D3560" w:rsidP="00E05536">
      <w:pPr>
        <w:pStyle w:val="ListParagraph"/>
        <w:numPr>
          <w:ilvl w:val="0"/>
          <w:numId w:val="24"/>
        </w:numPr>
        <w:spacing w:after="0" w:line="240" w:lineRule="auto"/>
        <w:ind w:left="360"/>
        <w:rPr>
          <w:rFonts w:ascii="Arial Narrow" w:eastAsia="Times New Roman" w:hAnsi="Arial Narrow" w:cs="Arial"/>
        </w:rPr>
      </w:pPr>
      <w:r w:rsidRPr="007A2065">
        <w:rPr>
          <w:rFonts w:ascii="Arial Narrow" w:eastAsia="Times New Roman" w:hAnsi="Arial Narrow" w:cs="Arial"/>
        </w:rPr>
        <w:t xml:space="preserve">John J. </w:t>
      </w:r>
      <w:proofErr w:type="spellStart"/>
      <w:r w:rsidRPr="007A2065">
        <w:rPr>
          <w:rFonts w:ascii="Arial Narrow" w:eastAsia="Times New Roman" w:hAnsi="Arial Narrow" w:cs="Arial"/>
        </w:rPr>
        <w:t>Kucich</w:t>
      </w:r>
      <w:proofErr w:type="spellEnd"/>
      <w:r w:rsidRPr="007A2065">
        <w:rPr>
          <w:rFonts w:ascii="Arial Narrow" w:eastAsia="Times New Roman" w:hAnsi="Arial Narrow" w:cs="Arial"/>
        </w:rPr>
        <w:t>, Thoreau Society, Bridgewater State University</w:t>
      </w:r>
    </w:p>
    <w:p w14:paraId="23633874" w14:textId="77777777" w:rsidR="001D3560" w:rsidRPr="007A2065" w:rsidRDefault="001D3560" w:rsidP="001D3560">
      <w:pPr>
        <w:rPr>
          <w:rFonts w:ascii="Arial Narrow" w:hAnsi="Arial Narrow" w:cs="Arial"/>
        </w:rPr>
      </w:pPr>
    </w:p>
    <w:p w14:paraId="307983B9" w14:textId="77777777" w:rsidR="001D3560" w:rsidRPr="007A2065" w:rsidRDefault="001D3560" w:rsidP="001D3560">
      <w:pPr>
        <w:rPr>
          <w:rFonts w:ascii="Arial Narrow" w:hAnsi="Arial Narrow" w:cs="Arial"/>
          <w:color w:val="000000"/>
        </w:rPr>
      </w:pPr>
      <w:r w:rsidRPr="007A2065">
        <w:rPr>
          <w:rFonts w:ascii="Arial Narrow" w:hAnsi="Arial Narrow" w:cs="Arial"/>
          <w:color w:val="000000"/>
        </w:rPr>
        <w:t>Audio-Visual Required: Projector and laptop connection</w:t>
      </w:r>
    </w:p>
    <w:p w14:paraId="40BF11EB" w14:textId="77777777" w:rsidR="001D3560" w:rsidRPr="007A2065" w:rsidRDefault="001D3560" w:rsidP="001D3560">
      <w:pPr>
        <w:rPr>
          <w:rFonts w:ascii="Arial Narrow" w:hAnsi="Arial Narrow" w:cs="Arial"/>
          <w:color w:val="000000"/>
        </w:rPr>
      </w:pPr>
    </w:p>
    <w:p w14:paraId="758AADBA" w14:textId="49366968" w:rsidR="00F70EA5" w:rsidRPr="004C1CC7" w:rsidRDefault="001D3560" w:rsidP="0001222E">
      <w:pPr>
        <w:rPr>
          <w:rFonts w:ascii="Arial Narrow" w:hAnsi="Arial Narrow" w:cs="Arial"/>
          <w:color w:val="000000"/>
        </w:rPr>
      </w:pPr>
      <w:r w:rsidRPr="007A2065">
        <w:rPr>
          <w:rFonts w:ascii="Arial Narrow" w:hAnsi="Arial Narrow" w:cs="Arial"/>
          <w:color w:val="000000"/>
        </w:rPr>
        <w:t>Requested Time Slot: Saturday afternoon</w:t>
      </w:r>
    </w:p>
    <w:p w14:paraId="55561216" w14:textId="77777777" w:rsidR="0001222E" w:rsidRPr="00D137E1" w:rsidRDefault="0001222E" w:rsidP="0001222E">
      <w:pPr>
        <w:rPr>
          <w:rFonts w:ascii="Arial Narrow" w:hAnsi="Arial Narrow"/>
          <w:color w:val="000000"/>
        </w:rPr>
      </w:pPr>
    </w:p>
    <w:p w14:paraId="70798014" w14:textId="77777777" w:rsidR="00170A42" w:rsidRPr="00BB098C" w:rsidRDefault="00A03A90" w:rsidP="00170A42">
      <w:pPr>
        <w:rPr>
          <w:color w:val="000000"/>
        </w:rPr>
      </w:pPr>
      <w:r w:rsidRPr="00D137E1">
        <w:rPr>
          <w:rFonts w:ascii="Arial Narrow" w:hAnsi="Arial Narrow"/>
          <w:b/>
        </w:rPr>
        <w:t>Session 19-B</w:t>
      </w:r>
      <w:r w:rsidR="00356653" w:rsidRPr="00D137E1">
        <w:rPr>
          <w:rFonts w:ascii="Arial Narrow" w:hAnsi="Arial Narrow"/>
          <w:b/>
        </w:rPr>
        <w:t xml:space="preserve">    </w:t>
      </w:r>
      <w:r w:rsidR="00170A42" w:rsidRPr="00BB098C">
        <w:rPr>
          <w:rFonts w:ascii="Arial Narrow" w:hAnsi="Arial Narrow"/>
          <w:color w:val="000000"/>
        </w:rPr>
        <w:t>Legacy: Civil War Monuments and Memorials</w:t>
      </w:r>
    </w:p>
    <w:p w14:paraId="0033616D" w14:textId="77777777" w:rsidR="00170A42" w:rsidRPr="00BB098C" w:rsidRDefault="00170A42" w:rsidP="00170A42">
      <w:pPr>
        <w:rPr>
          <w:color w:val="000000"/>
        </w:rPr>
      </w:pPr>
      <w:r w:rsidRPr="00BB098C">
        <w:rPr>
          <w:rFonts w:ascii="Arial Narrow" w:hAnsi="Arial Narrow"/>
          <w:color w:val="000000"/>
        </w:rPr>
        <w:t>Organized by the Civil War Caucus</w:t>
      </w:r>
    </w:p>
    <w:p w14:paraId="4E2D4446" w14:textId="77777777" w:rsidR="00170A42" w:rsidRPr="00BB098C" w:rsidRDefault="00170A42" w:rsidP="00170A42">
      <w:pPr>
        <w:rPr>
          <w:color w:val="000000"/>
        </w:rPr>
      </w:pPr>
      <w:r w:rsidRPr="00BB098C">
        <w:rPr>
          <w:rFonts w:ascii="Arial Narrow" w:hAnsi="Arial Narrow"/>
          <w:color w:val="000000"/>
        </w:rPr>
        <w:t>Chair: Jane E. Schultz, Indiana University-Purdue University Indianapolis</w:t>
      </w:r>
    </w:p>
    <w:p w14:paraId="39A11BAE" w14:textId="77777777" w:rsidR="00170A42" w:rsidRPr="00BB098C" w:rsidRDefault="00170A42" w:rsidP="00170A42">
      <w:pPr>
        <w:rPr>
          <w:color w:val="000000"/>
        </w:rPr>
      </w:pPr>
      <w:r w:rsidRPr="00BB098C">
        <w:rPr>
          <w:color w:val="000000"/>
        </w:rPr>
        <w:t> </w:t>
      </w:r>
    </w:p>
    <w:p w14:paraId="74AFB9CD" w14:textId="77777777" w:rsidR="00170A42" w:rsidRPr="00BB098C" w:rsidRDefault="00170A42" w:rsidP="00170A42">
      <w:pPr>
        <w:rPr>
          <w:color w:val="000000"/>
        </w:rPr>
      </w:pPr>
      <w:r w:rsidRPr="00BB098C">
        <w:rPr>
          <w:rFonts w:ascii="Arial Narrow" w:hAnsi="Arial Narrow"/>
          <w:color w:val="000000"/>
        </w:rPr>
        <w:t>1.     "The Returns of 'Any Person': The Editing of John Washington's Diary," Blake Bronson-Bartlett, Mark Twain Papers</w:t>
      </w:r>
    </w:p>
    <w:p w14:paraId="1477D447" w14:textId="77777777" w:rsidR="00170A42" w:rsidRPr="00BB098C" w:rsidRDefault="00170A42" w:rsidP="00170A42">
      <w:pPr>
        <w:rPr>
          <w:color w:val="000000"/>
        </w:rPr>
      </w:pPr>
      <w:r w:rsidRPr="00BB098C">
        <w:rPr>
          <w:rFonts w:ascii="Arial Narrow" w:hAnsi="Arial Narrow"/>
          <w:color w:val="000000"/>
        </w:rPr>
        <w:t> </w:t>
      </w:r>
    </w:p>
    <w:p w14:paraId="5417635C" w14:textId="77777777" w:rsidR="00170A42" w:rsidRPr="00BB098C" w:rsidRDefault="00170A42" w:rsidP="00170A42">
      <w:pPr>
        <w:rPr>
          <w:color w:val="000000"/>
        </w:rPr>
      </w:pPr>
      <w:r w:rsidRPr="00BB098C">
        <w:rPr>
          <w:rFonts w:ascii="Arial Narrow" w:hAnsi="Arial Narrow"/>
          <w:color w:val="000000"/>
        </w:rPr>
        <w:t xml:space="preserve">2.     “Philadelphia </w:t>
      </w:r>
      <w:proofErr w:type="spellStart"/>
      <w:r w:rsidRPr="00BB098C">
        <w:rPr>
          <w:rFonts w:ascii="Arial Narrow" w:hAnsi="Arial Narrow"/>
          <w:color w:val="000000"/>
        </w:rPr>
        <w:t>Dépôt</w:t>
      </w:r>
      <w:proofErr w:type="spellEnd"/>
      <w:r w:rsidRPr="00BB098C">
        <w:rPr>
          <w:rFonts w:ascii="Arial Narrow" w:hAnsi="Arial Narrow"/>
          <w:color w:val="000000"/>
        </w:rPr>
        <w:t xml:space="preserve">, Exhibition Culture, and the Centennial Celebrations of 1876,” Kathleen </w:t>
      </w:r>
      <w:proofErr w:type="spellStart"/>
      <w:r w:rsidRPr="00BB098C">
        <w:rPr>
          <w:rFonts w:ascii="Arial Narrow" w:hAnsi="Arial Narrow"/>
          <w:color w:val="000000"/>
        </w:rPr>
        <w:t>Diffley</w:t>
      </w:r>
      <w:proofErr w:type="spellEnd"/>
      <w:r w:rsidRPr="00BB098C">
        <w:rPr>
          <w:rFonts w:ascii="Arial Narrow" w:hAnsi="Arial Narrow"/>
          <w:color w:val="000000"/>
        </w:rPr>
        <w:t>, University of Iowa</w:t>
      </w:r>
    </w:p>
    <w:p w14:paraId="204BA9C6" w14:textId="77777777" w:rsidR="00170A42" w:rsidRPr="00BB098C" w:rsidRDefault="00170A42" w:rsidP="00170A42">
      <w:pPr>
        <w:rPr>
          <w:color w:val="000000"/>
        </w:rPr>
      </w:pPr>
      <w:r w:rsidRPr="00BB098C">
        <w:rPr>
          <w:rFonts w:ascii="Arial Narrow" w:hAnsi="Arial Narrow"/>
          <w:color w:val="000000"/>
          <w:sz w:val="22"/>
        </w:rPr>
        <w:t> </w:t>
      </w:r>
    </w:p>
    <w:p w14:paraId="11BCD33F" w14:textId="77777777" w:rsidR="00170A42" w:rsidRPr="00BB098C" w:rsidRDefault="00170A42" w:rsidP="00170A42">
      <w:pPr>
        <w:rPr>
          <w:color w:val="000000"/>
        </w:rPr>
      </w:pPr>
      <w:r w:rsidRPr="00BB098C">
        <w:rPr>
          <w:rFonts w:ascii="Arial Narrow" w:hAnsi="Arial Narrow"/>
          <w:color w:val="000000"/>
        </w:rPr>
        <w:t>3.     “Blacksmithing the Nation: Lincoln, Labor, and the New South,” Sidonia Serafini, University of Georgia</w:t>
      </w:r>
    </w:p>
    <w:p w14:paraId="1400C1D9" w14:textId="77777777" w:rsidR="00170A42" w:rsidRPr="00BB098C" w:rsidRDefault="00170A42" w:rsidP="00170A42">
      <w:pPr>
        <w:rPr>
          <w:color w:val="000000"/>
        </w:rPr>
      </w:pPr>
      <w:r w:rsidRPr="00BB098C">
        <w:rPr>
          <w:rFonts w:ascii="Arial Narrow" w:hAnsi="Arial Narrow"/>
          <w:color w:val="000000"/>
          <w:sz w:val="22"/>
        </w:rPr>
        <w:t> </w:t>
      </w:r>
    </w:p>
    <w:p w14:paraId="7C1970E1" w14:textId="77777777" w:rsidR="00170A42" w:rsidRPr="00BB098C" w:rsidRDefault="00170A42" w:rsidP="00170A42">
      <w:pPr>
        <w:rPr>
          <w:color w:val="000000"/>
        </w:rPr>
      </w:pPr>
      <w:r w:rsidRPr="00BB098C">
        <w:rPr>
          <w:rFonts w:ascii="Arial Narrow" w:hAnsi="Arial Narrow"/>
          <w:color w:val="000000"/>
        </w:rPr>
        <w:t>4.     “</w:t>
      </w:r>
      <w:proofErr w:type="spellStart"/>
      <w:r w:rsidRPr="00BB098C">
        <w:rPr>
          <w:rFonts w:ascii="Arial Narrow" w:hAnsi="Arial Narrow"/>
          <w:color w:val="000000"/>
        </w:rPr>
        <w:t>Intermedial</w:t>
      </w:r>
      <w:proofErr w:type="spellEnd"/>
      <w:r w:rsidRPr="00BB098C">
        <w:rPr>
          <w:rFonts w:ascii="Arial Narrow" w:hAnsi="Arial Narrow"/>
          <w:color w:val="000000"/>
        </w:rPr>
        <w:t xml:space="preserve"> Memories: Commemorating the </w:t>
      </w:r>
      <w:proofErr w:type="spellStart"/>
      <w:r w:rsidRPr="00BB098C">
        <w:rPr>
          <w:rFonts w:ascii="Arial Narrow" w:hAnsi="Arial Narrow"/>
          <w:color w:val="000000"/>
        </w:rPr>
        <w:t>Materialities</w:t>
      </w:r>
      <w:proofErr w:type="spellEnd"/>
      <w:r w:rsidRPr="00BB098C">
        <w:rPr>
          <w:rFonts w:ascii="Arial Narrow" w:hAnsi="Arial Narrow"/>
          <w:color w:val="000000"/>
        </w:rPr>
        <w:t xml:space="preserve"> of Print and War,” James Berkey, Penn State Brandywine  </w:t>
      </w:r>
    </w:p>
    <w:p w14:paraId="770C59C7" w14:textId="77777777" w:rsidR="00170A42" w:rsidRPr="00BB098C" w:rsidRDefault="00170A42" w:rsidP="00170A42">
      <w:pPr>
        <w:rPr>
          <w:color w:val="000000"/>
        </w:rPr>
      </w:pPr>
      <w:r w:rsidRPr="00BB098C">
        <w:rPr>
          <w:rFonts w:ascii="Arial Narrow" w:hAnsi="Arial Narrow"/>
          <w:color w:val="000000"/>
        </w:rPr>
        <w:t> </w:t>
      </w:r>
    </w:p>
    <w:p w14:paraId="2FDD12D1" w14:textId="77777777" w:rsidR="00170A42" w:rsidRPr="00BB098C" w:rsidRDefault="00170A42" w:rsidP="00170A42">
      <w:pPr>
        <w:rPr>
          <w:color w:val="000000"/>
        </w:rPr>
      </w:pPr>
      <w:r w:rsidRPr="00BB098C">
        <w:rPr>
          <w:rFonts w:ascii="Arial Narrow" w:hAnsi="Arial Narrow"/>
          <w:color w:val="000000"/>
        </w:rPr>
        <w:t>5.     “Britain Recalls the Civil War,” Christopher Hanlon, Arizona State University</w:t>
      </w:r>
    </w:p>
    <w:p w14:paraId="4F27A894" w14:textId="77777777" w:rsidR="00170A42" w:rsidRPr="00BB098C" w:rsidRDefault="00170A42" w:rsidP="00170A42">
      <w:pPr>
        <w:rPr>
          <w:color w:val="000000"/>
        </w:rPr>
      </w:pPr>
      <w:r w:rsidRPr="00BB098C">
        <w:rPr>
          <w:rFonts w:ascii="Arial Narrow" w:hAnsi="Arial Narrow"/>
          <w:color w:val="000000"/>
        </w:rPr>
        <w:t> </w:t>
      </w:r>
    </w:p>
    <w:p w14:paraId="3F7B08A3" w14:textId="77777777" w:rsidR="00170A42" w:rsidRPr="00BB098C" w:rsidRDefault="00170A42" w:rsidP="00170A42">
      <w:pPr>
        <w:rPr>
          <w:color w:val="000000"/>
        </w:rPr>
      </w:pPr>
      <w:r w:rsidRPr="00BB098C">
        <w:rPr>
          <w:rFonts w:ascii="Arial Narrow" w:hAnsi="Arial Narrow"/>
          <w:color w:val="000000"/>
        </w:rPr>
        <w:t>Audio-Visual Equipment required: LCD projector</w:t>
      </w:r>
    </w:p>
    <w:p w14:paraId="6E072B01" w14:textId="77777777" w:rsidR="00170A42" w:rsidRPr="00BB098C" w:rsidRDefault="00170A42" w:rsidP="00170A42">
      <w:pPr>
        <w:rPr>
          <w:color w:val="000000"/>
        </w:rPr>
      </w:pPr>
    </w:p>
    <w:p w14:paraId="2409C4BE" w14:textId="77777777" w:rsidR="00170A42" w:rsidRPr="00BB098C" w:rsidRDefault="00170A42" w:rsidP="00170A42">
      <w:pPr>
        <w:rPr>
          <w:color w:val="000000"/>
        </w:rPr>
      </w:pPr>
      <w:r w:rsidRPr="00BB098C">
        <w:rPr>
          <w:rFonts w:ascii="Arial Narrow" w:hAnsi="Arial Narrow"/>
          <w:color w:val="000000"/>
        </w:rPr>
        <w:t>Requested slot: Saturday afternoon anytime (One panelist cannot arrive until Friday evening.)</w:t>
      </w:r>
    </w:p>
    <w:p w14:paraId="45B3EE1F" w14:textId="2274FD53" w:rsidR="005D7535" w:rsidRPr="00D137E1" w:rsidRDefault="005D7535" w:rsidP="0001222E">
      <w:pPr>
        <w:pStyle w:val="NormalWeb"/>
        <w:shd w:val="clear" w:color="auto" w:fill="FFFFFF"/>
        <w:spacing w:before="0" w:beforeAutospacing="0" w:after="0" w:afterAutospacing="0"/>
        <w:rPr>
          <w:rFonts w:ascii="Arial Narrow" w:hAnsi="Arial Narrow"/>
          <w:i/>
        </w:rPr>
      </w:pPr>
    </w:p>
    <w:p w14:paraId="22C2EB10" w14:textId="77777777" w:rsidR="0021147F" w:rsidRPr="00D137E1" w:rsidRDefault="0021147F" w:rsidP="00FB5C04">
      <w:pPr>
        <w:rPr>
          <w:rFonts w:ascii="Arial Narrow" w:hAnsi="Arial Narrow"/>
          <w:b/>
        </w:rPr>
      </w:pPr>
    </w:p>
    <w:p w14:paraId="47C854E9" w14:textId="77777777" w:rsidR="00637351" w:rsidRDefault="00A03A90" w:rsidP="00637351">
      <w:pPr>
        <w:shd w:val="clear" w:color="auto" w:fill="FFFFFF"/>
        <w:rPr>
          <w:rFonts w:ascii="Arial Narrow" w:hAnsi="Arial Narrow" w:cs="Arial"/>
          <w:color w:val="222222"/>
        </w:rPr>
      </w:pPr>
      <w:r w:rsidRPr="00D137E1">
        <w:rPr>
          <w:rFonts w:ascii="Arial Narrow" w:hAnsi="Arial Narrow"/>
          <w:b/>
        </w:rPr>
        <w:t>Session 19-C</w:t>
      </w:r>
      <w:r w:rsidR="005E73BE" w:rsidRPr="00D137E1">
        <w:rPr>
          <w:rFonts w:ascii="Arial Narrow" w:hAnsi="Arial Narrow"/>
          <w:b/>
        </w:rPr>
        <w:t xml:space="preserve">  </w:t>
      </w:r>
      <w:r w:rsidR="00637351">
        <w:rPr>
          <w:rFonts w:ascii="Arial Narrow" w:hAnsi="Arial Narrow" w:cs="Arial"/>
          <w:color w:val="222222"/>
        </w:rPr>
        <w:t>Social Justice Pedagogy Round Table</w:t>
      </w:r>
    </w:p>
    <w:p w14:paraId="6B6E43D6" w14:textId="77777777" w:rsidR="00637351" w:rsidRDefault="00637351" w:rsidP="00637351">
      <w:pPr>
        <w:shd w:val="clear" w:color="auto" w:fill="FFFFFF"/>
        <w:rPr>
          <w:rFonts w:ascii="Arial Narrow" w:hAnsi="Arial Narrow" w:cs="Arial"/>
          <w:color w:val="222222"/>
        </w:rPr>
      </w:pPr>
      <w:r>
        <w:rPr>
          <w:rFonts w:ascii="Arial Narrow" w:hAnsi="Arial Narrow" w:cs="Arial"/>
          <w:color w:val="222222"/>
        </w:rPr>
        <w:t>Organized by the Lydia Maria Child Society</w:t>
      </w:r>
    </w:p>
    <w:p w14:paraId="002D56BE" w14:textId="77777777" w:rsidR="00637351" w:rsidRDefault="00637351" w:rsidP="00637351">
      <w:pPr>
        <w:shd w:val="clear" w:color="auto" w:fill="FFFFFF"/>
        <w:rPr>
          <w:rFonts w:ascii="Arial Narrow" w:hAnsi="Arial Narrow" w:cs="Arial"/>
          <w:color w:val="222222"/>
        </w:rPr>
      </w:pPr>
    </w:p>
    <w:p w14:paraId="66655D03" w14:textId="77777777" w:rsidR="00637351" w:rsidRDefault="00637351" w:rsidP="00637351">
      <w:pPr>
        <w:shd w:val="clear" w:color="auto" w:fill="FFFFFF"/>
        <w:rPr>
          <w:rFonts w:ascii="Arial Narrow" w:hAnsi="Arial Narrow" w:cs="Arial"/>
          <w:color w:val="222222"/>
        </w:rPr>
      </w:pPr>
      <w:r>
        <w:rPr>
          <w:rFonts w:ascii="Arial Narrow" w:hAnsi="Arial Narrow" w:cs="Arial"/>
          <w:color w:val="222222"/>
        </w:rPr>
        <w:t>Moderator:  Sandra Burr, Northern Michigan University</w:t>
      </w:r>
    </w:p>
    <w:p w14:paraId="59AE1973" w14:textId="77777777" w:rsidR="00637351" w:rsidRPr="00E62DA6" w:rsidRDefault="00637351" w:rsidP="00637351">
      <w:pPr>
        <w:shd w:val="clear" w:color="auto" w:fill="FFFFFF"/>
        <w:rPr>
          <w:rFonts w:ascii="Arial Narrow" w:hAnsi="Arial Narrow" w:cs="Arial"/>
          <w:color w:val="222222"/>
        </w:rPr>
      </w:pPr>
    </w:p>
    <w:p w14:paraId="07134572" w14:textId="77777777" w:rsidR="00637351" w:rsidRPr="00933738" w:rsidRDefault="00637351" w:rsidP="00637351">
      <w:pPr>
        <w:shd w:val="clear" w:color="auto" w:fill="FFFFFF"/>
        <w:rPr>
          <w:rFonts w:ascii="Arial Narrow" w:hAnsi="Arial Narrow" w:cs="Arial"/>
          <w:color w:val="222222"/>
        </w:rPr>
      </w:pPr>
      <w:r>
        <w:rPr>
          <w:rFonts w:ascii="Arial Narrow" w:hAnsi="Arial Narrow" w:cs="Arial"/>
          <w:color w:val="222222"/>
        </w:rPr>
        <w:lastRenderedPageBreak/>
        <w:t xml:space="preserve">1.     </w:t>
      </w:r>
      <w:r w:rsidRPr="00933738">
        <w:rPr>
          <w:rFonts w:ascii="Arial Narrow" w:hAnsi="Arial Narrow" w:cs="Arial"/>
          <w:color w:val="222222"/>
        </w:rPr>
        <w:t xml:space="preserve">"Nineteenth-Century American Literature and a Social Justice Walking Tour of Campus," Randi Lynn </w:t>
      </w:r>
      <w:proofErr w:type="spellStart"/>
      <w:r w:rsidRPr="00933738">
        <w:rPr>
          <w:rFonts w:ascii="Arial Narrow" w:hAnsi="Arial Narrow" w:cs="Arial"/>
          <w:color w:val="222222"/>
        </w:rPr>
        <w:t>Tanglen</w:t>
      </w:r>
      <w:proofErr w:type="spellEnd"/>
      <w:r w:rsidRPr="00933738">
        <w:rPr>
          <w:rFonts w:ascii="Arial Narrow" w:hAnsi="Arial Narrow" w:cs="Arial"/>
          <w:color w:val="222222"/>
        </w:rPr>
        <w:t>, Austin College</w:t>
      </w:r>
    </w:p>
    <w:p w14:paraId="095BD2C6" w14:textId="77777777" w:rsidR="00637351" w:rsidRPr="00E62DA6" w:rsidRDefault="00637351" w:rsidP="00637351">
      <w:pPr>
        <w:shd w:val="clear" w:color="auto" w:fill="FFFFFF"/>
        <w:rPr>
          <w:rFonts w:ascii="Arial Narrow" w:hAnsi="Arial Narrow" w:cs="Arial"/>
          <w:color w:val="222222"/>
        </w:rPr>
      </w:pPr>
      <w:r>
        <w:rPr>
          <w:rFonts w:ascii="Arial Narrow" w:hAnsi="Arial Narrow" w:cs="Arial"/>
          <w:color w:val="222222"/>
        </w:rPr>
        <w:t xml:space="preserve">2.     </w:t>
      </w:r>
      <w:r w:rsidRPr="00E62DA6">
        <w:rPr>
          <w:rFonts w:ascii="Arial Narrow" w:hAnsi="Arial Narrow" w:cs="Arial"/>
          <w:color w:val="222222"/>
        </w:rPr>
        <w:t>"Teaching Settlers We're Settlers," Michael Everton, Simon Fraser University</w:t>
      </w:r>
    </w:p>
    <w:p w14:paraId="22B1BDCA" w14:textId="77777777" w:rsidR="00637351" w:rsidRPr="00E62DA6" w:rsidRDefault="00637351" w:rsidP="00637351">
      <w:pPr>
        <w:shd w:val="clear" w:color="auto" w:fill="FFFFFF"/>
        <w:rPr>
          <w:rFonts w:ascii="Arial Narrow" w:hAnsi="Arial Narrow" w:cs="Arial"/>
          <w:color w:val="222222"/>
        </w:rPr>
      </w:pPr>
    </w:p>
    <w:p w14:paraId="17CAA947" w14:textId="77777777" w:rsidR="00637351" w:rsidRDefault="00637351" w:rsidP="00637351">
      <w:pPr>
        <w:shd w:val="clear" w:color="auto" w:fill="FFFFFF"/>
        <w:rPr>
          <w:rFonts w:ascii="Arial Narrow" w:hAnsi="Arial Narrow" w:cs="Arial"/>
          <w:color w:val="222222"/>
        </w:rPr>
      </w:pPr>
      <w:r>
        <w:rPr>
          <w:rFonts w:ascii="Arial Narrow" w:hAnsi="Arial Narrow" w:cs="Arial"/>
          <w:color w:val="222222"/>
        </w:rPr>
        <w:t xml:space="preserve">Audio-Visual Equipment Required:  </w:t>
      </w:r>
      <w:r w:rsidRPr="00E62DA6">
        <w:rPr>
          <w:rFonts w:ascii="Arial Narrow" w:hAnsi="Arial Narrow" w:cs="Arial"/>
          <w:color w:val="222222"/>
        </w:rPr>
        <w:t>Laptop connection for projection</w:t>
      </w:r>
    </w:p>
    <w:p w14:paraId="54CCD9CA" w14:textId="77777777" w:rsidR="00637351" w:rsidRDefault="00637351" w:rsidP="00637351">
      <w:pPr>
        <w:shd w:val="clear" w:color="auto" w:fill="FFFFFF"/>
        <w:rPr>
          <w:rFonts w:ascii="Arial Narrow" w:hAnsi="Arial Narrow" w:cs="Arial"/>
          <w:color w:val="222222"/>
        </w:rPr>
      </w:pPr>
    </w:p>
    <w:p w14:paraId="51CC01C8" w14:textId="77777777" w:rsidR="00637351" w:rsidRDefault="00637351" w:rsidP="00637351">
      <w:pPr>
        <w:shd w:val="clear" w:color="auto" w:fill="FFFFFF"/>
        <w:rPr>
          <w:rFonts w:ascii="Arial Narrow" w:hAnsi="Arial Narrow" w:cs="Arial"/>
          <w:color w:val="222222"/>
        </w:rPr>
      </w:pPr>
      <w:r>
        <w:rPr>
          <w:rFonts w:ascii="Arial Narrow" w:hAnsi="Arial Narrow" w:cs="Arial"/>
          <w:color w:val="222222"/>
        </w:rPr>
        <w:t>Requested Slot:  Friday or Saturday</w:t>
      </w:r>
    </w:p>
    <w:p w14:paraId="1A6D48F9" w14:textId="77777777" w:rsidR="00637351" w:rsidRDefault="00637351" w:rsidP="00637351">
      <w:pPr>
        <w:shd w:val="clear" w:color="auto" w:fill="FFFFFF"/>
        <w:rPr>
          <w:rFonts w:ascii="Arial Narrow" w:hAnsi="Arial Narrow" w:cs="Arial"/>
          <w:color w:val="222222"/>
        </w:rPr>
      </w:pPr>
    </w:p>
    <w:p w14:paraId="6D9540D6" w14:textId="77777777" w:rsidR="00637351" w:rsidRDefault="00637351" w:rsidP="00637351">
      <w:pPr>
        <w:shd w:val="clear" w:color="auto" w:fill="FFFFFF"/>
        <w:rPr>
          <w:rFonts w:ascii="Arial Narrow" w:hAnsi="Arial Narrow" w:cs="Arial"/>
          <w:color w:val="222222"/>
        </w:rPr>
      </w:pPr>
      <w:r>
        <w:rPr>
          <w:rFonts w:ascii="Arial Narrow" w:hAnsi="Arial Narrow" w:cs="Arial"/>
          <w:color w:val="222222"/>
        </w:rPr>
        <w:t>Business Meeting Requested: Following our panels, if possible</w:t>
      </w:r>
    </w:p>
    <w:p w14:paraId="38FDBACF" w14:textId="2814C60F" w:rsidR="00C1339B" w:rsidRDefault="006503A6" w:rsidP="00C1339B">
      <w:pPr>
        <w:rPr>
          <w:rFonts w:ascii="ArialMT" w:hAnsi="ArialMT"/>
          <w:color w:val="26282A"/>
          <w:sz w:val="21"/>
          <w:szCs w:val="21"/>
        </w:rPr>
      </w:pPr>
      <w:r w:rsidRPr="00D137E1">
        <w:rPr>
          <w:rFonts w:ascii="Arial Narrow" w:hAnsi="Arial Narrow"/>
        </w:rPr>
        <w:br/>
      </w:r>
      <w:r w:rsidR="00A03A90" w:rsidRPr="00D137E1">
        <w:rPr>
          <w:rFonts w:ascii="Arial Narrow" w:hAnsi="Arial Narrow"/>
          <w:b/>
        </w:rPr>
        <w:t>Session 19-D</w:t>
      </w:r>
      <w:r w:rsidR="00FF321C" w:rsidRPr="00D137E1">
        <w:rPr>
          <w:rFonts w:ascii="Arial Narrow" w:hAnsi="Arial Narrow"/>
          <w:b/>
        </w:rPr>
        <w:t xml:space="preserve">    </w:t>
      </w:r>
      <w:r w:rsidR="00C1339B" w:rsidRPr="003176AA">
        <w:rPr>
          <w:rFonts w:ascii="ArialMT" w:hAnsi="ArialMT"/>
          <w:color w:val="26282A"/>
          <w:sz w:val="21"/>
          <w:szCs w:val="21"/>
        </w:rPr>
        <w:t>"One Art: Elizabeth Bishop and Friendship"</w:t>
      </w:r>
      <w:r w:rsidR="00C1339B" w:rsidRPr="003176AA">
        <w:rPr>
          <w:rFonts w:ascii="ArialMT" w:hAnsi="ArialMT"/>
          <w:color w:val="000000"/>
          <w:sz w:val="21"/>
          <w:szCs w:val="21"/>
        </w:rPr>
        <w:br/>
      </w:r>
      <w:r w:rsidR="00C1339B" w:rsidRPr="003176AA">
        <w:rPr>
          <w:rFonts w:ascii="ArialMT" w:hAnsi="ArialMT"/>
          <w:color w:val="26282A"/>
          <w:sz w:val="21"/>
          <w:szCs w:val="21"/>
        </w:rPr>
        <w:t>Organized by the Elizabeth Bishop Society</w:t>
      </w:r>
      <w:r w:rsidR="00C1339B" w:rsidRPr="003176AA">
        <w:rPr>
          <w:rFonts w:ascii="ArialMT" w:hAnsi="ArialMT"/>
          <w:color w:val="000000"/>
          <w:sz w:val="21"/>
          <w:szCs w:val="21"/>
        </w:rPr>
        <w:br/>
      </w:r>
      <w:r w:rsidR="00C1339B" w:rsidRPr="003176AA">
        <w:rPr>
          <w:rFonts w:ascii="ArialMT" w:hAnsi="ArialMT"/>
          <w:color w:val="26282A"/>
          <w:sz w:val="21"/>
          <w:szCs w:val="21"/>
        </w:rPr>
        <w:br/>
        <w:t xml:space="preserve">Chair: Thomas </w:t>
      </w:r>
      <w:proofErr w:type="spellStart"/>
      <w:r w:rsidR="00C1339B" w:rsidRPr="003176AA">
        <w:rPr>
          <w:rFonts w:ascii="ArialMT" w:hAnsi="ArialMT"/>
          <w:color w:val="26282A"/>
          <w:sz w:val="21"/>
          <w:szCs w:val="21"/>
        </w:rPr>
        <w:t>Travisano</w:t>
      </w:r>
      <w:proofErr w:type="spellEnd"/>
      <w:r w:rsidR="00C1339B" w:rsidRPr="003176AA">
        <w:rPr>
          <w:rFonts w:ascii="ArialMT" w:hAnsi="ArialMT"/>
          <w:color w:val="26282A"/>
          <w:sz w:val="21"/>
          <w:szCs w:val="21"/>
        </w:rPr>
        <w:t>, Hartwick College</w:t>
      </w:r>
    </w:p>
    <w:p w14:paraId="78F47AC7" w14:textId="77777777" w:rsidR="00C1339B" w:rsidRDefault="00C1339B" w:rsidP="00C1339B">
      <w:pPr>
        <w:rPr>
          <w:rFonts w:ascii="ArialMT" w:hAnsi="ArialMT"/>
          <w:color w:val="26282A"/>
          <w:sz w:val="21"/>
          <w:szCs w:val="21"/>
        </w:rPr>
      </w:pPr>
      <w:r w:rsidRPr="003176AA">
        <w:rPr>
          <w:rFonts w:ascii="ArialMT" w:hAnsi="ArialMT"/>
          <w:color w:val="26282A"/>
          <w:sz w:val="21"/>
          <w:szCs w:val="21"/>
        </w:rPr>
        <w:br/>
        <w:t>1. “Elizabeth Bishop and Rhoda Wheeler Sheehan,” Fiona Sheehan, Independent Scholar</w:t>
      </w:r>
      <w:r w:rsidRPr="003176AA">
        <w:rPr>
          <w:rFonts w:ascii="ArialMT" w:hAnsi="ArialMT"/>
          <w:color w:val="26282A"/>
          <w:sz w:val="21"/>
          <w:szCs w:val="21"/>
        </w:rPr>
        <w:br/>
        <w:t xml:space="preserve">2. “Elizabeth Bishop with Pablo Neruda and Marianne Moore,” Scott </w:t>
      </w:r>
      <w:proofErr w:type="spellStart"/>
      <w:r w:rsidRPr="003176AA">
        <w:rPr>
          <w:rFonts w:ascii="ArialMT" w:hAnsi="ArialMT"/>
          <w:color w:val="26282A"/>
          <w:sz w:val="21"/>
          <w:szCs w:val="21"/>
        </w:rPr>
        <w:t>Challener</w:t>
      </w:r>
      <w:proofErr w:type="spellEnd"/>
      <w:r w:rsidRPr="003176AA">
        <w:rPr>
          <w:rFonts w:ascii="ArialMT" w:hAnsi="ArialMT"/>
          <w:color w:val="26282A"/>
          <w:sz w:val="21"/>
          <w:szCs w:val="21"/>
        </w:rPr>
        <w:t>, College of William and Mary</w:t>
      </w:r>
      <w:r w:rsidRPr="003176AA">
        <w:rPr>
          <w:rFonts w:ascii="ArialMT" w:hAnsi="ArialMT"/>
          <w:color w:val="26282A"/>
          <w:sz w:val="21"/>
          <w:szCs w:val="21"/>
        </w:rPr>
        <w:br/>
        <w:t xml:space="preserve">3. “Elizabeth Bishop with Anny Baumann and </w:t>
      </w:r>
      <w:proofErr w:type="spellStart"/>
      <w:r w:rsidRPr="003176AA">
        <w:rPr>
          <w:rFonts w:ascii="ArialMT" w:hAnsi="ArialMT"/>
          <w:color w:val="26282A"/>
          <w:sz w:val="21"/>
          <w:szCs w:val="21"/>
        </w:rPr>
        <w:t>Dorothee</w:t>
      </w:r>
      <w:proofErr w:type="spellEnd"/>
      <w:r w:rsidRPr="003176AA">
        <w:rPr>
          <w:rFonts w:ascii="ArialMT" w:hAnsi="ArialMT"/>
          <w:color w:val="26282A"/>
          <w:sz w:val="21"/>
          <w:szCs w:val="21"/>
        </w:rPr>
        <w:t xml:space="preserve"> Bowie,” David </w:t>
      </w:r>
      <w:proofErr w:type="spellStart"/>
      <w:r w:rsidRPr="003176AA">
        <w:rPr>
          <w:rFonts w:ascii="ArialMT" w:hAnsi="ArialMT"/>
          <w:color w:val="26282A"/>
          <w:sz w:val="21"/>
          <w:szCs w:val="21"/>
        </w:rPr>
        <w:t>Hoak</w:t>
      </w:r>
      <w:proofErr w:type="spellEnd"/>
      <w:r w:rsidRPr="003176AA">
        <w:rPr>
          <w:rFonts w:ascii="ArialMT" w:hAnsi="ArialMT"/>
          <w:color w:val="26282A"/>
          <w:sz w:val="21"/>
          <w:szCs w:val="21"/>
        </w:rPr>
        <w:t>, Independent Scholar</w:t>
      </w:r>
      <w:r w:rsidRPr="003176AA">
        <w:rPr>
          <w:rFonts w:ascii="ArialMT" w:hAnsi="ArialMT"/>
          <w:color w:val="000000"/>
          <w:sz w:val="21"/>
          <w:szCs w:val="21"/>
        </w:rPr>
        <w:br/>
      </w:r>
      <w:r w:rsidRPr="003176AA">
        <w:rPr>
          <w:rFonts w:ascii="ArialMT" w:hAnsi="ArialMT"/>
          <w:color w:val="26282A"/>
          <w:sz w:val="21"/>
          <w:szCs w:val="21"/>
        </w:rPr>
        <w:br/>
        <w:t>Audio-Visual Equipment required</w:t>
      </w:r>
      <w:r>
        <w:rPr>
          <w:rFonts w:ascii="ArialMT" w:hAnsi="ArialMT"/>
          <w:color w:val="26282A"/>
          <w:sz w:val="21"/>
          <w:szCs w:val="21"/>
        </w:rPr>
        <w:t>: digital projector</w:t>
      </w:r>
    </w:p>
    <w:p w14:paraId="56170D7E" w14:textId="77777777" w:rsidR="00C1339B" w:rsidRDefault="00C1339B" w:rsidP="00C1339B">
      <w:pPr>
        <w:rPr>
          <w:rFonts w:ascii="ArialMT" w:hAnsi="ArialMT"/>
          <w:color w:val="26282A"/>
          <w:sz w:val="21"/>
          <w:szCs w:val="21"/>
        </w:rPr>
      </w:pPr>
    </w:p>
    <w:p w14:paraId="4D6D7583" w14:textId="77777777" w:rsidR="00C1339B" w:rsidRDefault="00C1339B" w:rsidP="00C1339B">
      <w:pPr>
        <w:rPr>
          <w:rFonts w:ascii="ArialMT" w:hAnsi="ArialMT"/>
          <w:b/>
          <w:bCs/>
          <w:color w:val="000000"/>
          <w:sz w:val="21"/>
          <w:szCs w:val="21"/>
        </w:rPr>
      </w:pPr>
      <w:r w:rsidRPr="003176AA">
        <w:rPr>
          <w:rFonts w:ascii="ArialMT" w:hAnsi="ArialMT"/>
          <w:color w:val="000000"/>
          <w:sz w:val="21"/>
          <w:szCs w:val="21"/>
        </w:rPr>
        <w:t>Requested slot: </w:t>
      </w:r>
      <w:r w:rsidRPr="003176AA">
        <w:rPr>
          <w:rFonts w:ascii="ArialMT" w:hAnsi="ArialMT"/>
          <w:b/>
          <w:bCs/>
          <w:color w:val="000000"/>
          <w:sz w:val="21"/>
          <w:szCs w:val="21"/>
        </w:rPr>
        <w:t xml:space="preserve"> Saturday</w:t>
      </w:r>
      <w:r>
        <w:rPr>
          <w:rFonts w:ascii="ArialMT" w:hAnsi="ArialMT"/>
          <w:b/>
          <w:bCs/>
          <w:color w:val="000000"/>
          <w:sz w:val="21"/>
          <w:szCs w:val="21"/>
        </w:rPr>
        <w:t xml:space="preserve"> morning or afternoon.</w:t>
      </w:r>
      <w:r w:rsidRPr="003176AA">
        <w:rPr>
          <w:rFonts w:ascii="ArialMT" w:hAnsi="ArialMT"/>
          <w:b/>
          <w:bCs/>
          <w:color w:val="000000"/>
          <w:sz w:val="21"/>
          <w:szCs w:val="21"/>
        </w:rPr>
        <w:t xml:space="preserve"> </w:t>
      </w:r>
      <w:r>
        <w:rPr>
          <w:rFonts w:ascii="ArialMT" w:hAnsi="ArialMT"/>
          <w:b/>
          <w:bCs/>
          <w:color w:val="000000"/>
          <w:sz w:val="21"/>
          <w:szCs w:val="21"/>
        </w:rPr>
        <w:t>Please</w:t>
      </w:r>
      <w:r w:rsidRPr="003176AA">
        <w:rPr>
          <w:rFonts w:ascii="ArialMT" w:hAnsi="ArialMT"/>
          <w:b/>
          <w:bCs/>
          <w:color w:val="000000"/>
          <w:sz w:val="21"/>
          <w:szCs w:val="21"/>
        </w:rPr>
        <w:t xml:space="preserve"> avoid overlap with Robert Lowell Society events.</w:t>
      </w:r>
    </w:p>
    <w:p w14:paraId="058D145B" w14:textId="0520DBC2" w:rsidR="003018AB" w:rsidRDefault="003018AB" w:rsidP="0001222E">
      <w:pPr>
        <w:pStyle w:val="NormalWeb"/>
        <w:shd w:val="clear" w:color="auto" w:fill="FFFFFF"/>
        <w:spacing w:before="0" w:beforeAutospacing="0" w:after="0" w:afterAutospacing="0"/>
        <w:rPr>
          <w:rFonts w:ascii="Arial Narrow" w:hAnsi="Arial Narrow"/>
          <w:b/>
        </w:rPr>
      </w:pPr>
    </w:p>
    <w:p w14:paraId="03A3B880" w14:textId="77777777" w:rsidR="0027619C" w:rsidRPr="00D137E1" w:rsidRDefault="0027619C" w:rsidP="0001222E">
      <w:pPr>
        <w:pStyle w:val="NormalWeb"/>
        <w:shd w:val="clear" w:color="auto" w:fill="FFFFFF"/>
        <w:spacing w:before="0" w:beforeAutospacing="0" w:after="0" w:afterAutospacing="0"/>
        <w:rPr>
          <w:rFonts w:ascii="Arial Narrow" w:hAnsi="Arial Narrow" w:cs="Helvetica"/>
          <w:bCs/>
        </w:rPr>
      </w:pPr>
    </w:p>
    <w:p w14:paraId="29C5603F" w14:textId="77777777" w:rsidR="00652047" w:rsidRPr="00652047" w:rsidRDefault="00A03A90" w:rsidP="00652047">
      <w:pPr>
        <w:rPr>
          <w:rFonts w:ascii="Calibri" w:eastAsia="Calibri" w:hAnsi="Calibri" w:cs="Calibri"/>
          <w:sz w:val="22"/>
          <w:szCs w:val="22"/>
        </w:rPr>
      </w:pPr>
      <w:r w:rsidRPr="00D137E1">
        <w:rPr>
          <w:rFonts w:ascii="Arial Narrow" w:hAnsi="Arial Narrow"/>
          <w:b/>
        </w:rPr>
        <w:t>Session 19-</w:t>
      </w:r>
      <w:r w:rsidR="009935C0" w:rsidRPr="00D137E1">
        <w:rPr>
          <w:rFonts w:ascii="Arial Narrow" w:hAnsi="Arial Narrow"/>
          <w:b/>
        </w:rPr>
        <w:t xml:space="preserve">E    </w:t>
      </w:r>
      <w:r w:rsidR="00652047" w:rsidRPr="00652047">
        <w:rPr>
          <w:rFonts w:ascii="Arial" w:eastAsia="Calibri" w:hAnsi="Arial" w:cs="Arial"/>
          <w:color w:val="000000"/>
          <w:sz w:val="22"/>
          <w:szCs w:val="22"/>
        </w:rPr>
        <w:t>Roundtable: Digital Humanities in the American Literature Classroom</w:t>
      </w:r>
    </w:p>
    <w:p w14:paraId="140A2376" w14:textId="77777777" w:rsidR="00652047" w:rsidRPr="00652047" w:rsidRDefault="00652047" w:rsidP="00652047">
      <w:pPr>
        <w:rPr>
          <w:rFonts w:ascii="Calibri" w:eastAsia="Calibri" w:hAnsi="Calibri" w:cs="Calibri"/>
          <w:sz w:val="22"/>
          <w:szCs w:val="22"/>
        </w:rPr>
      </w:pPr>
      <w:r w:rsidRPr="00652047">
        <w:rPr>
          <w:rFonts w:ascii="Arial" w:eastAsia="Calibri" w:hAnsi="Arial" w:cs="Arial"/>
          <w:color w:val="000000"/>
          <w:sz w:val="22"/>
          <w:szCs w:val="22"/>
        </w:rPr>
        <w:t>Organized by the Digital Americanists society</w:t>
      </w:r>
    </w:p>
    <w:p w14:paraId="63FF1FC9" w14:textId="77777777" w:rsidR="00652047" w:rsidRPr="00652047" w:rsidRDefault="00652047" w:rsidP="00652047">
      <w:pPr>
        <w:rPr>
          <w:rFonts w:ascii="Calibri" w:eastAsia="Calibri" w:hAnsi="Calibri" w:cs="Calibri"/>
          <w:sz w:val="22"/>
          <w:szCs w:val="22"/>
        </w:rPr>
      </w:pPr>
      <w:r w:rsidRPr="00652047">
        <w:rPr>
          <w:rFonts w:ascii="Arial" w:eastAsia="Calibri" w:hAnsi="Arial" w:cs="Arial"/>
          <w:color w:val="500050"/>
        </w:rPr>
        <w:t> </w:t>
      </w:r>
    </w:p>
    <w:p w14:paraId="4D734B85" w14:textId="77777777" w:rsidR="00652047" w:rsidRPr="00652047" w:rsidRDefault="00652047" w:rsidP="00652047">
      <w:pPr>
        <w:rPr>
          <w:rFonts w:ascii="Calibri" w:eastAsia="Calibri" w:hAnsi="Calibri" w:cs="Calibri"/>
          <w:sz w:val="22"/>
          <w:szCs w:val="22"/>
        </w:rPr>
      </w:pPr>
      <w:r w:rsidRPr="00652047">
        <w:rPr>
          <w:rFonts w:ascii="Arial" w:eastAsia="Calibri" w:hAnsi="Arial" w:cs="Arial"/>
          <w:color w:val="000000"/>
          <w:sz w:val="22"/>
          <w:szCs w:val="22"/>
        </w:rPr>
        <w:t xml:space="preserve">Moderator: Stefan </w:t>
      </w:r>
      <w:proofErr w:type="spellStart"/>
      <w:r w:rsidRPr="00652047">
        <w:rPr>
          <w:rFonts w:ascii="Arial" w:eastAsia="Calibri" w:hAnsi="Arial" w:cs="Arial"/>
          <w:color w:val="000000"/>
          <w:sz w:val="22"/>
          <w:szCs w:val="22"/>
        </w:rPr>
        <w:t>Schöberlein</w:t>
      </w:r>
      <w:proofErr w:type="spellEnd"/>
      <w:r w:rsidRPr="00652047">
        <w:rPr>
          <w:rFonts w:ascii="Arial" w:eastAsia="Calibri" w:hAnsi="Arial" w:cs="Arial"/>
          <w:color w:val="000000"/>
          <w:sz w:val="22"/>
          <w:szCs w:val="22"/>
        </w:rPr>
        <w:t>, Marshall University</w:t>
      </w:r>
    </w:p>
    <w:p w14:paraId="5B24FD90" w14:textId="77777777" w:rsidR="00652047" w:rsidRPr="00652047" w:rsidRDefault="00652047" w:rsidP="00652047">
      <w:pPr>
        <w:rPr>
          <w:rFonts w:ascii="Calibri" w:eastAsia="Calibri" w:hAnsi="Calibri" w:cs="Calibri"/>
          <w:sz w:val="22"/>
          <w:szCs w:val="22"/>
        </w:rPr>
      </w:pPr>
      <w:r w:rsidRPr="00652047">
        <w:rPr>
          <w:rFonts w:ascii="Arial" w:eastAsia="Calibri" w:hAnsi="Arial" w:cs="Arial"/>
          <w:color w:val="500050"/>
        </w:rPr>
        <w:t> </w:t>
      </w:r>
    </w:p>
    <w:p w14:paraId="35206BC2" w14:textId="77777777" w:rsidR="00652047" w:rsidRPr="00652047" w:rsidRDefault="00652047" w:rsidP="00652047">
      <w:pPr>
        <w:rPr>
          <w:rFonts w:ascii="Calibri" w:eastAsia="Calibri" w:hAnsi="Calibri" w:cs="Calibri"/>
          <w:sz w:val="22"/>
          <w:szCs w:val="22"/>
        </w:rPr>
      </w:pPr>
      <w:r w:rsidRPr="00652047">
        <w:rPr>
          <w:rFonts w:ascii="Arial" w:eastAsia="Calibri" w:hAnsi="Arial" w:cs="Arial"/>
          <w:color w:val="000000"/>
          <w:sz w:val="22"/>
          <w:szCs w:val="22"/>
        </w:rPr>
        <w:t>Participants</w:t>
      </w:r>
    </w:p>
    <w:p w14:paraId="37D2C147" w14:textId="77777777" w:rsidR="00652047" w:rsidRPr="00652047" w:rsidRDefault="00652047" w:rsidP="00652047">
      <w:pPr>
        <w:rPr>
          <w:rFonts w:ascii="Calibri" w:eastAsia="Calibri" w:hAnsi="Calibri" w:cs="Calibri"/>
          <w:sz w:val="22"/>
          <w:szCs w:val="22"/>
        </w:rPr>
      </w:pPr>
      <w:r w:rsidRPr="00652047">
        <w:rPr>
          <w:rFonts w:ascii="Arial" w:eastAsia="Calibri" w:hAnsi="Arial" w:cs="Arial"/>
          <w:color w:val="000000"/>
          <w:sz w:val="22"/>
          <w:szCs w:val="22"/>
        </w:rPr>
        <w:t>1. Jen-chou Liu, University of Minnesota</w:t>
      </w:r>
    </w:p>
    <w:p w14:paraId="2B4D856E" w14:textId="77777777" w:rsidR="00652047" w:rsidRPr="00652047" w:rsidRDefault="00652047" w:rsidP="00652047">
      <w:pPr>
        <w:rPr>
          <w:rFonts w:ascii="Calibri" w:eastAsia="Calibri" w:hAnsi="Calibri" w:cs="Calibri"/>
          <w:sz w:val="22"/>
          <w:szCs w:val="22"/>
        </w:rPr>
      </w:pPr>
      <w:r w:rsidRPr="00652047">
        <w:rPr>
          <w:rFonts w:ascii="Arial" w:eastAsia="Calibri" w:hAnsi="Arial" w:cs="Arial"/>
          <w:color w:val="000000"/>
          <w:sz w:val="22"/>
          <w:szCs w:val="22"/>
        </w:rPr>
        <w:t xml:space="preserve">2. Jessica </w:t>
      </w:r>
      <w:proofErr w:type="spellStart"/>
      <w:r w:rsidRPr="00652047">
        <w:rPr>
          <w:rFonts w:ascii="Arial" w:eastAsia="Calibri" w:hAnsi="Arial" w:cs="Arial"/>
          <w:color w:val="000000"/>
          <w:sz w:val="22"/>
          <w:szCs w:val="22"/>
        </w:rPr>
        <w:t>DeSpain</w:t>
      </w:r>
      <w:proofErr w:type="spellEnd"/>
      <w:r w:rsidRPr="00652047">
        <w:rPr>
          <w:rFonts w:ascii="Arial" w:eastAsia="Calibri" w:hAnsi="Arial" w:cs="Arial"/>
          <w:color w:val="000000"/>
          <w:sz w:val="22"/>
          <w:szCs w:val="22"/>
        </w:rPr>
        <w:t>, Southern Illinois University Edwardsville, and Jennifer Travis, St. John's University</w:t>
      </w:r>
    </w:p>
    <w:p w14:paraId="58048F1F" w14:textId="77777777" w:rsidR="00652047" w:rsidRPr="00652047" w:rsidRDefault="00652047" w:rsidP="00652047">
      <w:pPr>
        <w:rPr>
          <w:rFonts w:ascii="Calibri" w:eastAsia="Calibri" w:hAnsi="Calibri" w:cs="Calibri"/>
          <w:sz w:val="22"/>
          <w:szCs w:val="22"/>
        </w:rPr>
      </w:pPr>
      <w:r w:rsidRPr="00652047">
        <w:rPr>
          <w:rFonts w:ascii="Arial" w:eastAsia="Calibri" w:hAnsi="Arial" w:cs="Arial"/>
          <w:color w:val="000000"/>
          <w:sz w:val="22"/>
          <w:szCs w:val="22"/>
        </w:rPr>
        <w:t>3. Ashley Reed, Virginia Tech</w:t>
      </w:r>
    </w:p>
    <w:p w14:paraId="41F38103" w14:textId="77777777" w:rsidR="00652047" w:rsidRPr="00652047" w:rsidRDefault="00652047" w:rsidP="00652047">
      <w:pPr>
        <w:rPr>
          <w:rFonts w:ascii="Calibri" w:eastAsia="Calibri" w:hAnsi="Calibri" w:cs="Calibri"/>
          <w:sz w:val="22"/>
          <w:szCs w:val="22"/>
        </w:rPr>
      </w:pPr>
      <w:r w:rsidRPr="00652047">
        <w:rPr>
          <w:rFonts w:ascii="Arial" w:eastAsia="Calibri" w:hAnsi="Arial" w:cs="Arial"/>
          <w:color w:val="000000"/>
          <w:sz w:val="22"/>
          <w:szCs w:val="22"/>
        </w:rPr>
        <w:t xml:space="preserve">4. Catherine </w:t>
      </w:r>
      <w:proofErr w:type="spellStart"/>
      <w:r w:rsidRPr="00652047">
        <w:rPr>
          <w:rFonts w:ascii="Arial" w:eastAsia="Calibri" w:hAnsi="Arial" w:cs="Arial"/>
          <w:color w:val="000000"/>
          <w:sz w:val="22"/>
          <w:szCs w:val="22"/>
        </w:rPr>
        <w:t>Waitinas</w:t>
      </w:r>
      <w:proofErr w:type="spellEnd"/>
      <w:r w:rsidRPr="00652047">
        <w:rPr>
          <w:rFonts w:ascii="Arial" w:eastAsia="Calibri" w:hAnsi="Arial" w:cs="Arial"/>
          <w:color w:val="000000"/>
          <w:sz w:val="22"/>
          <w:szCs w:val="22"/>
        </w:rPr>
        <w:t>, California Polytechnic State University</w:t>
      </w:r>
    </w:p>
    <w:p w14:paraId="35A92762" w14:textId="77777777" w:rsidR="00652047" w:rsidRPr="00652047" w:rsidRDefault="00652047" w:rsidP="00652047">
      <w:pPr>
        <w:rPr>
          <w:rFonts w:ascii="Calibri" w:eastAsia="Calibri" w:hAnsi="Calibri" w:cs="Calibri"/>
          <w:sz w:val="22"/>
          <w:szCs w:val="22"/>
        </w:rPr>
      </w:pPr>
      <w:r w:rsidRPr="00652047">
        <w:rPr>
          <w:rFonts w:ascii="Arial" w:eastAsia="Calibri" w:hAnsi="Arial" w:cs="Arial"/>
          <w:color w:val="500050"/>
        </w:rPr>
        <w:t> </w:t>
      </w:r>
    </w:p>
    <w:p w14:paraId="3558A588" w14:textId="77777777" w:rsidR="00652047" w:rsidRPr="00652047" w:rsidRDefault="00652047" w:rsidP="00652047">
      <w:pPr>
        <w:rPr>
          <w:rFonts w:ascii="Calibri" w:eastAsia="Calibri" w:hAnsi="Calibri" w:cs="Calibri"/>
          <w:sz w:val="22"/>
          <w:szCs w:val="22"/>
        </w:rPr>
      </w:pPr>
      <w:r w:rsidRPr="00652047">
        <w:rPr>
          <w:rFonts w:ascii="Arial" w:eastAsia="Calibri" w:hAnsi="Arial" w:cs="Arial"/>
          <w:color w:val="000000"/>
          <w:sz w:val="22"/>
          <w:szCs w:val="22"/>
        </w:rPr>
        <w:t>Audio-Visual Equipment required: Digital Projector/Screen for PowerPoint presentations; HDMI and mini-HDMI.</w:t>
      </w:r>
    </w:p>
    <w:p w14:paraId="24D31E76" w14:textId="77777777" w:rsidR="00652047" w:rsidRPr="00652047" w:rsidRDefault="00652047" w:rsidP="00652047">
      <w:pPr>
        <w:rPr>
          <w:rFonts w:ascii="Calibri" w:eastAsia="Calibri" w:hAnsi="Calibri" w:cs="Calibri"/>
          <w:sz w:val="22"/>
          <w:szCs w:val="22"/>
        </w:rPr>
      </w:pPr>
      <w:r w:rsidRPr="00652047">
        <w:rPr>
          <w:rFonts w:ascii="Arial" w:eastAsia="Calibri" w:hAnsi="Arial" w:cs="Arial"/>
          <w:color w:val="500050"/>
        </w:rPr>
        <w:t> </w:t>
      </w:r>
    </w:p>
    <w:p w14:paraId="5244565B" w14:textId="77777777" w:rsidR="00652047" w:rsidRPr="00652047" w:rsidRDefault="00652047" w:rsidP="00652047">
      <w:pPr>
        <w:rPr>
          <w:rFonts w:ascii="Calibri" w:eastAsia="Calibri" w:hAnsi="Calibri" w:cs="Calibri"/>
          <w:sz w:val="22"/>
          <w:szCs w:val="22"/>
        </w:rPr>
      </w:pPr>
      <w:r w:rsidRPr="00652047">
        <w:rPr>
          <w:rFonts w:ascii="Arial" w:eastAsia="Calibri" w:hAnsi="Arial" w:cs="Arial"/>
          <w:color w:val="000000"/>
          <w:sz w:val="22"/>
          <w:szCs w:val="22"/>
        </w:rPr>
        <w:t xml:space="preserve">Requested slot: Ideally Saturday. Presenters/moderators are also active in Whitman Studies Association and Sedgwick Society panels. Please avoid overlap with these. Please note that Stefan </w:t>
      </w:r>
      <w:proofErr w:type="spellStart"/>
      <w:r w:rsidRPr="00652047">
        <w:rPr>
          <w:rFonts w:ascii="Arial" w:eastAsia="Calibri" w:hAnsi="Arial" w:cs="Arial"/>
          <w:color w:val="000000"/>
          <w:sz w:val="22"/>
          <w:szCs w:val="22"/>
        </w:rPr>
        <w:t>Schöberlein</w:t>
      </w:r>
      <w:proofErr w:type="spellEnd"/>
      <w:r w:rsidRPr="00652047">
        <w:rPr>
          <w:rFonts w:ascii="Arial" w:eastAsia="Calibri" w:hAnsi="Arial" w:cs="Arial"/>
          <w:color w:val="000000"/>
          <w:sz w:val="22"/>
          <w:szCs w:val="22"/>
        </w:rPr>
        <w:t xml:space="preserve"> has submitted an individual proposal</w:t>
      </w:r>
    </w:p>
    <w:p w14:paraId="698C2AA6" w14:textId="799FC673" w:rsidR="006825E8" w:rsidRPr="002C1C06" w:rsidRDefault="006825E8" w:rsidP="006825E8">
      <w:pPr>
        <w:rPr>
          <w:rFonts w:ascii="Calibri" w:eastAsia="Calibri" w:hAnsi="Calibri" w:cs="Calibri"/>
          <w:sz w:val="22"/>
          <w:szCs w:val="22"/>
        </w:rPr>
      </w:pPr>
    </w:p>
    <w:p w14:paraId="434CBDFE" w14:textId="77777777" w:rsidR="00895610" w:rsidRPr="00D137E1" w:rsidRDefault="00895610" w:rsidP="00895610">
      <w:pPr>
        <w:rPr>
          <w:rFonts w:ascii="Arial Narrow" w:hAnsi="Arial Narrow" w:cs="Arial"/>
        </w:rPr>
      </w:pPr>
    </w:p>
    <w:p w14:paraId="7CF920D7" w14:textId="77777777" w:rsidR="008E1F2E" w:rsidRDefault="00A03A90" w:rsidP="008E1F2E">
      <w:pPr>
        <w:rPr>
          <w:rFonts w:ascii="Arial Narrow" w:hAnsi="Arial Narrow"/>
        </w:rPr>
      </w:pPr>
      <w:r w:rsidRPr="00D137E1">
        <w:rPr>
          <w:rFonts w:ascii="Arial Narrow" w:hAnsi="Arial Narrow"/>
          <w:b/>
        </w:rPr>
        <w:t>Session 19-</w:t>
      </w:r>
      <w:r w:rsidR="0085611C" w:rsidRPr="00D137E1">
        <w:rPr>
          <w:rFonts w:ascii="Arial Narrow" w:hAnsi="Arial Narrow"/>
          <w:b/>
        </w:rPr>
        <w:t>F</w:t>
      </w:r>
      <w:r w:rsidR="00027EAE" w:rsidRPr="00D137E1">
        <w:rPr>
          <w:rFonts w:ascii="Arial Narrow" w:hAnsi="Arial Narrow"/>
          <w:b/>
        </w:rPr>
        <w:t xml:space="preserve">   </w:t>
      </w:r>
      <w:r w:rsidR="008E1F2E">
        <w:rPr>
          <w:rFonts w:ascii="Arial Narrow" w:hAnsi="Arial Narrow"/>
        </w:rPr>
        <w:t>Transfiguring Borders: Ethnic and National Interrogations of Asian America</w:t>
      </w:r>
    </w:p>
    <w:p w14:paraId="7C6DC9D8" w14:textId="77777777" w:rsidR="008E1F2E" w:rsidRDefault="008E1F2E" w:rsidP="008E1F2E">
      <w:pPr>
        <w:rPr>
          <w:rFonts w:ascii="Arial Narrow" w:hAnsi="Arial Narrow"/>
        </w:rPr>
      </w:pPr>
      <w:r>
        <w:rPr>
          <w:rFonts w:ascii="Arial Narrow" w:hAnsi="Arial Narrow"/>
        </w:rPr>
        <w:t>Organized by the Circle for Asian American Literary Studies (CAALS)</w:t>
      </w:r>
    </w:p>
    <w:p w14:paraId="1AE5597C" w14:textId="77777777" w:rsidR="008E1F2E" w:rsidRDefault="008E1F2E" w:rsidP="008E1F2E">
      <w:pPr>
        <w:rPr>
          <w:rFonts w:ascii="Arial Narrow" w:hAnsi="Arial Narrow"/>
        </w:rPr>
      </w:pPr>
    </w:p>
    <w:p w14:paraId="6BA6A0D1" w14:textId="77777777" w:rsidR="008E1F2E" w:rsidRDefault="008E1F2E" w:rsidP="008E1F2E">
      <w:pPr>
        <w:rPr>
          <w:rFonts w:ascii="Arial Narrow" w:hAnsi="Arial Narrow"/>
        </w:rPr>
      </w:pPr>
      <w:r>
        <w:rPr>
          <w:rFonts w:ascii="Arial Narrow" w:hAnsi="Arial Narrow"/>
        </w:rPr>
        <w:lastRenderedPageBreak/>
        <w:t>Chair: Alex Howerton, University of South Carolina</w:t>
      </w:r>
    </w:p>
    <w:p w14:paraId="727469A9" w14:textId="77777777" w:rsidR="008E1F2E" w:rsidRDefault="008E1F2E" w:rsidP="008E1F2E">
      <w:pPr>
        <w:rPr>
          <w:rFonts w:ascii="Arial Narrow" w:hAnsi="Arial Narrow"/>
        </w:rPr>
      </w:pPr>
    </w:p>
    <w:p w14:paraId="77065C6C" w14:textId="77777777" w:rsidR="008E1F2E" w:rsidRDefault="008E1F2E" w:rsidP="008E1F2E">
      <w:pPr>
        <w:rPr>
          <w:rFonts w:ascii="Arial Narrow" w:hAnsi="Arial Narrow"/>
        </w:rPr>
      </w:pPr>
      <w:r>
        <w:rPr>
          <w:rFonts w:ascii="Arial Narrow" w:hAnsi="Arial Narrow"/>
        </w:rPr>
        <w:t xml:space="preserve">1.     “Brief Orients and Orientations: Towards a Feeling of Transnationalism in Junot Díaz’s </w:t>
      </w:r>
      <w:r>
        <w:rPr>
          <w:rFonts w:ascii="Arial Narrow" w:hAnsi="Arial Narrow"/>
          <w:i/>
        </w:rPr>
        <w:t xml:space="preserve">The Brief Wondrous Life of Oscar </w:t>
      </w:r>
      <w:proofErr w:type="spellStart"/>
      <w:r>
        <w:rPr>
          <w:rFonts w:ascii="Arial Narrow" w:hAnsi="Arial Narrow"/>
          <w:i/>
        </w:rPr>
        <w:t>Wao</w:t>
      </w:r>
      <w:proofErr w:type="spellEnd"/>
      <w:r>
        <w:rPr>
          <w:rFonts w:ascii="Arial Narrow" w:hAnsi="Arial Narrow"/>
        </w:rPr>
        <w:t xml:space="preserve">,” </w:t>
      </w:r>
      <w:proofErr w:type="spellStart"/>
      <w:r>
        <w:rPr>
          <w:rFonts w:ascii="Arial Narrow" w:hAnsi="Arial Narrow"/>
        </w:rPr>
        <w:t>Lilika</w:t>
      </w:r>
      <w:proofErr w:type="spellEnd"/>
      <w:r>
        <w:rPr>
          <w:rFonts w:ascii="Arial Narrow" w:hAnsi="Arial Narrow"/>
        </w:rPr>
        <w:t xml:space="preserve"> </w:t>
      </w:r>
      <w:proofErr w:type="spellStart"/>
      <w:r>
        <w:rPr>
          <w:rFonts w:ascii="Arial Narrow" w:hAnsi="Arial Narrow"/>
        </w:rPr>
        <w:t>Kukiela</w:t>
      </w:r>
      <w:proofErr w:type="spellEnd"/>
      <w:r>
        <w:rPr>
          <w:rFonts w:ascii="Arial Narrow" w:hAnsi="Arial Narrow"/>
        </w:rPr>
        <w:t>, University of Toronto</w:t>
      </w:r>
    </w:p>
    <w:p w14:paraId="4A1487F4" w14:textId="77777777" w:rsidR="008E1F2E" w:rsidRDefault="008E1F2E" w:rsidP="008E1F2E">
      <w:pPr>
        <w:rPr>
          <w:rFonts w:ascii="Arial Narrow" w:hAnsi="Arial Narrow"/>
        </w:rPr>
      </w:pPr>
      <w:r>
        <w:rPr>
          <w:rFonts w:ascii="Arial Narrow" w:hAnsi="Arial Narrow"/>
        </w:rPr>
        <w:t xml:space="preserve">2.     “Beyond Extraction: Speculative Geographies of </w:t>
      </w:r>
      <w:proofErr w:type="spellStart"/>
      <w:r>
        <w:rPr>
          <w:rFonts w:ascii="Arial Narrow" w:hAnsi="Arial Narrow"/>
        </w:rPr>
        <w:t>Infomocracy</w:t>
      </w:r>
      <w:proofErr w:type="spellEnd"/>
      <w:r>
        <w:rPr>
          <w:rFonts w:ascii="Arial Narrow" w:hAnsi="Arial Narrow"/>
        </w:rPr>
        <w:t xml:space="preserve"> and </w:t>
      </w:r>
      <w:r>
        <w:rPr>
          <w:rFonts w:ascii="Arial Narrow" w:hAnsi="Arial Narrow"/>
          <w:i/>
        </w:rPr>
        <w:t>Through the Arc of the Rainforest</w:t>
      </w:r>
      <w:r>
        <w:rPr>
          <w:rFonts w:ascii="Arial Narrow" w:hAnsi="Arial Narrow"/>
        </w:rPr>
        <w:t xml:space="preserve">,” </w:t>
      </w:r>
      <w:proofErr w:type="spellStart"/>
      <w:r>
        <w:rPr>
          <w:rFonts w:ascii="Arial Narrow" w:hAnsi="Arial Narrow"/>
        </w:rPr>
        <w:t>Heejoo</w:t>
      </w:r>
      <w:proofErr w:type="spellEnd"/>
      <w:r>
        <w:rPr>
          <w:rFonts w:ascii="Arial Narrow" w:hAnsi="Arial Narrow"/>
        </w:rPr>
        <w:t xml:space="preserve"> Park, University of California, Riverside</w:t>
      </w:r>
    </w:p>
    <w:p w14:paraId="10B08B10" w14:textId="77777777" w:rsidR="008E1F2E" w:rsidRDefault="008E1F2E" w:rsidP="008E1F2E">
      <w:pPr>
        <w:rPr>
          <w:rFonts w:ascii="Arial Narrow" w:hAnsi="Arial Narrow"/>
        </w:rPr>
      </w:pPr>
      <w:r>
        <w:rPr>
          <w:rFonts w:ascii="Arial Narrow" w:hAnsi="Arial Narrow"/>
        </w:rPr>
        <w:t>3.     “Transfiguration in Capitalism and Poetry,” Katherine Preston, Brown University</w:t>
      </w:r>
    </w:p>
    <w:p w14:paraId="5FD39C1C" w14:textId="77777777" w:rsidR="008E1F2E" w:rsidRDefault="008E1F2E" w:rsidP="008E1F2E">
      <w:pPr>
        <w:rPr>
          <w:rFonts w:ascii="Arial Narrow" w:hAnsi="Arial Narrow"/>
        </w:rPr>
      </w:pPr>
    </w:p>
    <w:p w14:paraId="5418B9F5" w14:textId="77777777" w:rsidR="008E1F2E" w:rsidRDefault="008E1F2E" w:rsidP="008E1F2E">
      <w:pPr>
        <w:rPr>
          <w:rFonts w:ascii="Arial Narrow" w:hAnsi="Arial Narrow"/>
        </w:rPr>
      </w:pPr>
      <w:r>
        <w:rPr>
          <w:rFonts w:ascii="Arial Narrow" w:hAnsi="Arial Narrow"/>
        </w:rPr>
        <w:t>Audio-visual equipment required: projector</w:t>
      </w:r>
    </w:p>
    <w:p w14:paraId="53A2D966" w14:textId="77777777" w:rsidR="008E1F2E" w:rsidRDefault="008E1F2E" w:rsidP="008E1F2E">
      <w:pPr>
        <w:rPr>
          <w:rFonts w:ascii="Arial Narrow" w:hAnsi="Arial Narrow"/>
        </w:rPr>
      </w:pPr>
    </w:p>
    <w:p w14:paraId="297AFF63" w14:textId="77777777" w:rsidR="008E1F2E" w:rsidRDefault="008E1F2E" w:rsidP="008E1F2E">
      <w:pPr>
        <w:rPr>
          <w:rFonts w:ascii="Arial Narrow" w:hAnsi="Arial Narrow"/>
        </w:rPr>
      </w:pPr>
      <w:r>
        <w:rPr>
          <w:rFonts w:ascii="Arial Narrow" w:hAnsi="Arial Narrow"/>
        </w:rPr>
        <w:t>Requested slot: Friday or Saturday morning or afternoon</w:t>
      </w:r>
    </w:p>
    <w:p w14:paraId="11834A6D" w14:textId="4389B1AA" w:rsidR="00342250" w:rsidRPr="00D137E1" w:rsidRDefault="00342250" w:rsidP="00342250">
      <w:pPr>
        <w:rPr>
          <w:rFonts w:ascii="Arial Narrow" w:hAnsi="Arial Narrow"/>
        </w:rPr>
      </w:pPr>
    </w:p>
    <w:p w14:paraId="2D6A21B7" w14:textId="2E9EF37E" w:rsidR="00D52FA3" w:rsidRPr="00D137E1" w:rsidRDefault="00A03A90" w:rsidP="0001222E">
      <w:pPr>
        <w:rPr>
          <w:rFonts w:ascii="Arial Narrow" w:hAnsi="Arial Narrow"/>
        </w:rPr>
      </w:pPr>
      <w:r w:rsidRPr="00D137E1">
        <w:rPr>
          <w:rFonts w:ascii="Arial Narrow" w:hAnsi="Arial Narrow"/>
          <w:b/>
        </w:rPr>
        <w:t>Session 19-G</w:t>
      </w:r>
      <w:r w:rsidR="00B97491" w:rsidRPr="00D137E1">
        <w:rPr>
          <w:rFonts w:ascii="Arial Narrow" w:hAnsi="Arial Narrow"/>
          <w:b/>
        </w:rPr>
        <w:t xml:space="preserve">  </w:t>
      </w:r>
      <w:r w:rsidR="00557EB2">
        <w:rPr>
          <w:rFonts w:ascii="Arial Narrow" w:hAnsi="Arial Narrow"/>
          <w:b/>
        </w:rPr>
        <w:t>Available</w:t>
      </w:r>
      <w:r w:rsidR="00B97491" w:rsidRPr="00D137E1">
        <w:rPr>
          <w:rFonts w:ascii="Arial Narrow" w:hAnsi="Arial Narrow"/>
          <w:b/>
        </w:rPr>
        <w:t xml:space="preserve">  </w:t>
      </w:r>
    </w:p>
    <w:p w14:paraId="63E8BAFB" w14:textId="2DA35366" w:rsidR="00644A36" w:rsidRPr="00D137E1" w:rsidRDefault="00644A36" w:rsidP="001409DC">
      <w:pPr>
        <w:pStyle w:val="NormalWeb"/>
        <w:shd w:val="clear" w:color="auto" w:fill="FFFFFF"/>
        <w:spacing w:before="0" w:beforeAutospacing="0" w:after="0" w:afterAutospacing="0"/>
        <w:textAlignment w:val="baseline"/>
        <w:rPr>
          <w:rFonts w:ascii="Arial Narrow" w:hAnsi="Arial Narrow"/>
        </w:rPr>
      </w:pPr>
    </w:p>
    <w:p w14:paraId="601C5FEC" w14:textId="77777777" w:rsidR="00324E17" w:rsidRPr="00A60537" w:rsidRDefault="00A03A90" w:rsidP="00324E17">
      <w:pPr>
        <w:shd w:val="clear" w:color="auto" w:fill="FFFFFF"/>
        <w:spacing w:after="240"/>
        <w:rPr>
          <w:rFonts w:ascii="Arial Narrow" w:hAnsi="Arial Narrow" w:cs="Arial"/>
          <w:color w:val="333333"/>
        </w:rPr>
      </w:pPr>
      <w:r w:rsidRPr="00D137E1">
        <w:rPr>
          <w:rFonts w:ascii="Arial Narrow" w:hAnsi="Arial Narrow"/>
          <w:b/>
        </w:rPr>
        <w:t>Session 19-</w:t>
      </w:r>
      <w:r w:rsidR="00AF4523" w:rsidRPr="00D137E1">
        <w:rPr>
          <w:rFonts w:ascii="Arial Narrow" w:hAnsi="Arial Narrow"/>
          <w:b/>
        </w:rPr>
        <w:t>H</w:t>
      </w:r>
      <w:r w:rsidR="00A05F65" w:rsidRPr="00D137E1">
        <w:rPr>
          <w:rFonts w:ascii="Arial Narrow" w:hAnsi="Arial Narrow"/>
          <w:b/>
        </w:rPr>
        <w:t xml:space="preserve">  </w:t>
      </w:r>
      <w:r w:rsidR="00F1565C" w:rsidRPr="00D137E1">
        <w:rPr>
          <w:rFonts w:ascii="Arial Narrow" w:hAnsi="Arial Narrow"/>
          <w:b/>
        </w:rPr>
        <w:t xml:space="preserve"> </w:t>
      </w:r>
      <w:r w:rsidR="00324E17" w:rsidRPr="00A60537">
        <w:rPr>
          <w:rFonts w:ascii="Arial Narrow" w:hAnsi="Arial Narrow" w:cs="Arial"/>
          <w:color w:val="333333"/>
        </w:rPr>
        <w:t>Round Table:  The Letters of Ralph Ellison</w:t>
      </w:r>
    </w:p>
    <w:p w14:paraId="3B98D2DA" w14:textId="77777777" w:rsidR="00324E17" w:rsidRPr="00A60537" w:rsidRDefault="00324E17" w:rsidP="00324E17">
      <w:pPr>
        <w:shd w:val="clear" w:color="auto" w:fill="FFFFFF"/>
        <w:spacing w:after="240"/>
        <w:rPr>
          <w:rFonts w:ascii="Arial Narrow" w:hAnsi="Arial Narrow" w:cs="Arial"/>
          <w:color w:val="333333"/>
        </w:rPr>
      </w:pPr>
      <w:r w:rsidRPr="00A60537">
        <w:rPr>
          <w:rFonts w:ascii="Arial Narrow" w:hAnsi="Arial Narrow" w:cs="Arial"/>
          <w:color w:val="333333"/>
        </w:rPr>
        <w:t>Organized by the Ralph Ellison Society</w:t>
      </w:r>
    </w:p>
    <w:p w14:paraId="70DDC12C" w14:textId="77777777" w:rsidR="00324E17" w:rsidRPr="00A60537" w:rsidRDefault="00324E17" w:rsidP="00324E17">
      <w:pPr>
        <w:shd w:val="clear" w:color="auto" w:fill="FFFFFF"/>
        <w:spacing w:after="240"/>
        <w:rPr>
          <w:rFonts w:ascii="Arial Narrow" w:hAnsi="Arial Narrow" w:cs="Arial"/>
          <w:color w:val="333333"/>
        </w:rPr>
      </w:pPr>
      <w:r w:rsidRPr="00A60537">
        <w:rPr>
          <w:rFonts w:ascii="Arial Narrow" w:hAnsi="Arial Narrow" w:cs="Arial"/>
          <w:color w:val="333333"/>
        </w:rPr>
        <w:t>Chair:  Adam Bradley, University of Colorado at Boulder</w:t>
      </w:r>
    </w:p>
    <w:p w14:paraId="064895DF" w14:textId="77777777" w:rsidR="00324E17" w:rsidRPr="00A60537" w:rsidRDefault="00324E17" w:rsidP="00E05536">
      <w:pPr>
        <w:pStyle w:val="ListParagraph"/>
        <w:numPr>
          <w:ilvl w:val="0"/>
          <w:numId w:val="17"/>
        </w:numPr>
        <w:shd w:val="clear" w:color="auto" w:fill="FFFFFF"/>
        <w:spacing w:after="0" w:line="240" w:lineRule="auto"/>
        <w:ind w:left="0" w:firstLine="0"/>
        <w:rPr>
          <w:rFonts w:ascii="Arial Narrow" w:eastAsia="Times New Roman" w:hAnsi="Arial Narrow" w:cs="Arial"/>
          <w:color w:val="333333"/>
        </w:rPr>
      </w:pPr>
      <w:r w:rsidRPr="00A60537">
        <w:rPr>
          <w:rFonts w:ascii="Arial Narrow" w:eastAsia="Times New Roman" w:hAnsi="Arial Narrow" w:cs="Arial"/>
          <w:color w:val="333333"/>
        </w:rPr>
        <w:t>Allen McFarlane, New York University</w:t>
      </w:r>
    </w:p>
    <w:p w14:paraId="29AA3A3F" w14:textId="77777777" w:rsidR="00324E17" w:rsidRPr="00A60537" w:rsidRDefault="00324E17" w:rsidP="00E05536">
      <w:pPr>
        <w:pStyle w:val="ListParagraph"/>
        <w:numPr>
          <w:ilvl w:val="0"/>
          <w:numId w:val="17"/>
        </w:numPr>
        <w:shd w:val="clear" w:color="auto" w:fill="FFFFFF"/>
        <w:spacing w:after="0" w:line="240" w:lineRule="auto"/>
        <w:ind w:left="0" w:firstLine="0"/>
        <w:rPr>
          <w:rFonts w:ascii="Arial Narrow" w:eastAsia="Times New Roman" w:hAnsi="Arial Narrow" w:cs="Arial"/>
          <w:color w:val="333333"/>
        </w:rPr>
      </w:pPr>
      <w:r w:rsidRPr="00A60537">
        <w:rPr>
          <w:rFonts w:ascii="Arial Narrow" w:eastAsia="Times New Roman" w:hAnsi="Arial Narrow" w:cs="Arial"/>
          <w:color w:val="333333"/>
        </w:rPr>
        <w:t xml:space="preserve">Emerson Zora </w:t>
      </w:r>
      <w:proofErr w:type="spellStart"/>
      <w:r w:rsidRPr="00A60537">
        <w:rPr>
          <w:rFonts w:ascii="Arial Narrow" w:eastAsia="Times New Roman" w:hAnsi="Arial Narrow" w:cs="Arial"/>
          <w:color w:val="333333"/>
        </w:rPr>
        <w:t>Hamsa</w:t>
      </w:r>
      <w:proofErr w:type="spellEnd"/>
      <w:r w:rsidRPr="00A60537">
        <w:rPr>
          <w:rFonts w:ascii="Arial Narrow" w:eastAsia="Times New Roman" w:hAnsi="Arial Narrow" w:cs="Arial"/>
          <w:color w:val="333333"/>
        </w:rPr>
        <w:t>, Rice University</w:t>
      </w:r>
    </w:p>
    <w:p w14:paraId="02893924" w14:textId="77777777" w:rsidR="00324E17" w:rsidRPr="00A60537" w:rsidRDefault="00324E17" w:rsidP="00E05536">
      <w:pPr>
        <w:pStyle w:val="ListParagraph"/>
        <w:numPr>
          <w:ilvl w:val="0"/>
          <w:numId w:val="17"/>
        </w:numPr>
        <w:shd w:val="clear" w:color="auto" w:fill="FFFFFF"/>
        <w:spacing w:after="0" w:line="240" w:lineRule="auto"/>
        <w:ind w:left="0" w:firstLine="0"/>
        <w:rPr>
          <w:rFonts w:ascii="Arial Narrow" w:eastAsia="Times New Roman" w:hAnsi="Arial Narrow" w:cs="Arial"/>
          <w:color w:val="333333"/>
        </w:rPr>
      </w:pPr>
      <w:r w:rsidRPr="00A60537">
        <w:rPr>
          <w:rFonts w:ascii="Arial Narrow" w:eastAsia="Times New Roman" w:hAnsi="Arial Narrow" w:cs="Arial"/>
          <w:color w:val="333333"/>
        </w:rPr>
        <w:t>John Callahan, Lewis and Clark College, Emeritus</w:t>
      </w:r>
    </w:p>
    <w:p w14:paraId="6561BAAC" w14:textId="77777777" w:rsidR="00324E17" w:rsidRPr="00A60537" w:rsidRDefault="00324E17" w:rsidP="00E05536">
      <w:pPr>
        <w:pStyle w:val="ListParagraph"/>
        <w:numPr>
          <w:ilvl w:val="0"/>
          <w:numId w:val="17"/>
        </w:numPr>
        <w:shd w:val="clear" w:color="auto" w:fill="FFFFFF"/>
        <w:spacing w:after="0" w:line="240" w:lineRule="auto"/>
        <w:ind w:left="0" w:firstLine="0"/>
        <w:rPr>
          <w:rFonts w:ascii="Arial Narrow" w:eastAsia="Times New Roman" w:hAnsi="Arial Narrow" w:cs="Arial"/>
          <w:color w:val="333333"/>
        </w:rPr>
      </w:pPr>
      <w:r w:rsidRPr="00A60537">
        <w:rPr>
          <w:rFonts w:ascii="Arial Narrow" w:eastAsia="Times New Roman" w:hAnsi="Arial Narrow" w:cs="Arial"/>
          <w:color w:val="333333"/>
        </w:rPr>
        <w:t>Brandy Underwood, UCLA</w:t>
      </w:r>
    </w:p>
    <w:p w14:paraId="714332D9" w14:textId="77777777" w:rsidR="00324E17" w:rsidRPr="00A60537" w:rsidRDefault="00324E17" w:rsidP="00E05536">
      <w:pPr>
        <w:pStyle w:val="ListParagraph"/>
        <w:numPr>
          <w:ilvl w:val="0"/>
          <w:numId w:val="17"/>
        </w:numPr>
        <w:shd w:val="clear" w:color="auto" w:fill="FFFFFF"/>
        <w:spacing w:after="0" w:line="240" w:lineRule="auto"/>
        <w:ind w:left="0" w:firstLine="0"/>
        <w:rPr>
          <w:rFonts w:ascii="Arial Narrow" w:eastAsia="Times New Roman" w:hAnsi="Arial Narrow" w:cs="Arial"/>
          <w:color w:val="333333"/>
        </w:rPr>
      </w:pPr>
      <w:r w:rsidRPr="00A60537">
        <w:rPr>
          <w:rFonts w:ascii="Arial Narrow" w:eastAsia="Times New Roman" w:hAnsi="Arial Narrow" w:cs="Arial"/>
          <w:color w:val="333333"/>
        </w:rPr>
        <w:t>Paul Devlin, U.S. Merchant Marine Academy</w:t>
      </w:r>
    </w:p>
    <w:p w14:paraId="3A02A1EC" w14:textId="77777777" w:rsidR="00324E17" w:rsidRPr="00A60537" w:rsidRDefault="00324E17" w:rsidP="00E05536">
      <w:pPr>
        <w:pStyle w:val="ListParagraph"/>
        <w:numPr>
          <w:ilvl w:val="0"/>
          <w:numId w:val="17"/>
        </w:numPr>
        <w:shd w:val="clear" w:color="auto" w:fill="FFFFFF"/>
        <w:spacing w:after="0" w:line="240" w:lineRule="auto"/>
        <w:ind w:left="0" w:firstLine="0"/>
        <w:rPr>
          <w:rFonts w:ascii="Arial Narrow" w:eastAsia="Times New Roman" w:hAnsi="Arial Narrow" w:cs="Arial"/>
          <w:color w:val="333333"/>
        </w:rPr>
      </w:pPr>
      <w:r w:rsidRPr="00A60537">
        <w:rPr>
          <w:rFonts w:ascii="Arial Narrow" w:eastAsia="Times New Roman" w:hAnsi="Arial Narrow" w:cs="Arial"/>
          <w:color w:val="333333"/>
        </w:rPr>
        <w:t>Adam Bradley, University of Colorado at Boulder</w:t>
      </w:r>
    </w:p>
    <w:p w14:paraId="120AB494" w14:textId="77777777" w:rsidR="00324E17" w:rsidRPr="00A60537" w:rsidRDefault="00324E17" w:rsidP="00324E17">
      <w:pPr>
        <w:shd w:val="clear" w:color="auto" w:fill="FFFFFF"/>
        <w:spacing w:after="240"/>
        <w:rPr>
          <w:rFonts w:ascii="Arial Narrow" w:hAnsi="Arial Narrow" w:cs="Arial"/>
          <w:color w:val="333333"/>
        </w:rPr>
      </w:pPr>
    </w:p>
    <w:p w14:paraId="3FBE3D13" w14:textId="77777777" w:rsidR="00324E17" w:rsidRPr="00A60537" w:rsidRDefault="00324E17" w:rsidP="00324E17">
      <w:pPr>
        <w:shd w:val="clear" w:color="auto" w:fill="FFFFFF"/>
        <w:spacing w:after="240"/>
        <w:rPr>
          <w:rFonts w:ascii="Arial Narrow" w:hAnsi="Arial Narrow" w:cs="Arial"/>
          <w:color w:val="333333"/>
        </w:rPr>
      </w:pPr>
      <w:r w:rsidRPr="00A60537">
        <w:rPr>
          <w:rFonts w:ascii="Arial Narrow" w:hAnsi="Arial Narrow" w:cs="Arial"/>
          <w:color w:val="333333"/>
        </w:rPr>
        <w:t>Audio-Visual Equipment required: None</w:t>
      </w:r>
    </w:p>
    <w:p w14:paraId="469E9A79" w14:textId="5FEA15A7" w:rsidR="00324E17" w:rsidRPr="00A60537" w:rsidRDefault="00324E17" w:rsidP="00324E17">
      <w:pPr>
        <w:shd w:val="clear" w:color="auto" w:fill="FFFFFF"/>
        <w:spacing w:after="240"/>
        <w:rPr>
          <w:rFonts w:ascii="Arial Narrow" w:hAnsi="Arial Narrow" w:cs="Arial"/>
          <w:color w:val="333333"/>
        </w:rPr>
      </w:pPr>
      <w:r w:rsidRPr="00A60537">
        <w:rPr>
          <w:rFonts w:ascii="Arial Narrow" w:hAnsi="Arial Narrow" w:cs="Arial"/>
          <w:color w:val="333333"/>
        </w:rPr>
        <w:t>Requested slot: Any time Friday or Saturday if possible</w:t>
      </w:r>
    </w:p>
    <w:p w14:paraId="64114FA2" w14:textId="638B75EA" w:rsidR="009715ED" w:rsidRPr="00557EB2" w:rsidRDefault="00324E17" w:rsidP="00557EB2">
      <w:pPr>
        <w:shd w:val="clear" w:color="auto" w:fill="FFFFFF"/>
        <w:spacing w:after="240"/>
        <w:rPr>
          <w:rFonts w:ascii="Arial Narrow" w:hAnsi="Arial Narrow" w:cs="Arial"/>
          <w:color w:val="333333"/>
        </w:rPr>
      </w:pPr>
      <w:r w:rsidRPr="00A60537">
        <w:rPr>
          <w:rFonts w:ascii="Arial Narrow" w:hAnsi="Arial Narrow" w:cs="Arial"/>
          <w:color w:val="333333"/>
        </w:rPr>
        <w:t>Business Meeting Requested: immediately following panel if possible</w:t>
      </w:r>
    </w:p>
    <w:p w14:paraId="68E45283" w14:textId="761EDFDE" w:rsidR="007A0DC6" w:rsidRPr="00D137E1" w:rsidRDefault="007A0DC6" w:rsidP="00E94CB0">
      <w:pPr>
        <w:rPr>
          <w:rFonts w:ascii="Arial Narrow" w:hAnsi="Arial Narrow"/>
        </w:rPr>
      </w:pPr>
    </w:p>
    <w:p w14:paraId="1DF6780E" w14:textId="77777777" w:rsidR="00396747" w:rsidRDefault="00A03A90" w:rsidP="00396747">
      <w:pPr>
        <w:rPr>
          <w:rFonts w:ascii="Arial Narrow" w:hAnsi="Arial Narrow"/>
        </w:rPr>
      </w:pPr>
      <w:r w:rsidRPr="00D137E1">
        <w:rPr>
          <w:rFonts w:ascii="Arial Narrow" w:hAnsi="Arial Narrow"/>
          <w:b/>
        </w:rPr>
        <w:t>Session 19-I</w:t>
      </w:r>
      <w:r w:rsidR="00F95427" w:rsidRPr="00D137E1">
        <w:rPr>
          <w:rFonts w:ascii="Arial Narrow" w:hAnsi="Arial Narrow"/>
          <w:b/>
        </w:rPr>
        <w:t xml:space="preserve">    </w:t>
      </w:r>
      <w:r w:rsidR="00396747">
        <w:rPr>
          <w:rFonts w:ascii="Arial Narrow" w:hAnsi="Arial Narrow"/>
        </w:rPr>
        <w:t>Geology, Neurology, and Sympathy: New Directions in Chesnutt Scholarship</w:t>
      </w:r>
    </w:p>
    <w:p w14:paraId="13686D08" w14:textId="77777777" w:rsidR="00396747" w:rsidRDefault="00396747" w:rsidP="00396747">
      <w:pPr>
        <w:rPr>
          <w:rFonts w:ascii="Arial Narrow" w:hAnsi="Arial Narrow"/>
        </w:rPr>
      </w:pPr>
      <w:r>
        <w:rPr>
          <w:rFonts w:ascii="Arial Narrow" w:hAnsi="Arial Narrow"/>
        </w:rPr>
        <w:t>Organized by the Charles W. Chesnutt Association</w:t>
      </w:r>
    </w:p>
    <w:p w14:paraId="282B8B5F" w14:textId="77777777" w:rsidR="00396747" w:rsidRDefault="00396747" w:rsidP="00396747">
      <w:pPr>
        <w:rPr>
          <w:rFonts w:ascii="Arial Narrow" w:hAnsi="Arial Narrow"/>
        </w:rPr>
      </w:pPr>
    </w:p>
    <w:p w14:paraId="298E8F95" w14:textId="77777777" w:rsidR="00396747" w:rsidRDefault="00396747" w:rsidP="00396747">
      <w:pPr>
        <w:rPr>
          <w:rFonts w:ascii="Arial Narrow" w:hAnsi="Arial Narrow"/>
        </w:rPr>
      </w:pPr>
      <w:r>
        <w:rPr>
          <w:rFonts w:ascii="Arial Narrow" w:hAnsi="Arial Narrow"/>
        </w:rPr>
        <w:t>Chair: John Barton, University of Missouri-Kansas City</w:t>
      </w:r>
    </w:p>
    <w:p w14:paraId="5D271953" w14:textId="77777777" w:rsidR="00396747" w:rsidRDefault="00396747" w:rsidP="00396747">
      <w:pPr>
        <w:rPr>
          <w:rFonts w:ascii="Arial Narrow" w:hAnsi="Arial Narrow"/>
        </w:rPr>
      </w:pPr>
    </w:p>
    <w:p w14:paraId="400368F5" w14:textId="77777777" w:rsidR="00396747" w:rsidRPr="00B815FD" w:rsidRDefault="00396747" w:rsidP="00396747">
      <w:pPr>
        <w:rPr>
          <w:rFonts w:ascii="Arial Narrow" w:hAnsi="Arial Narrow"/>
        </w:rPr>
      </w:pPr>
      <w:r>
        <w:rPr>
          <w:rFonts w:ascii="Arial Narrow" w:hAnsi="Arial Narrow"/>
        </w:rPr>
        <w:t xml:space="preserve">1. </w:t>
      </w:r>
      <w:r>
        <w:rPr>
          <w:rFonts w:ascii="Arial Narrow" w:hAnsi="Arial Narrow"/>
        </w:rPr>
        <w:tab/>
        <w:t xml:space="preserve">“The Sympathetic Mind of a Northern Woman: Magic as Transcultural Discourse in Charles Chesnutt’s </w:t>
      </w:r>
      <w:r w:rsidRPr="00985A9E">
        <w:rPr>
          <w:rFonts w:ascii="Arial Narrow" w:hAnsi="Arial Narrow"/>
          <w:i/>
        </w:rPr>
        <w:t>The Conjure Woman</w:t>
      </w:r>
      <w:r>
        <w:rPr>
          <w:rFonts w:ascii="Arial Narrow" w:hAnsi="Arial Narrow"/>
        </w:rPr>
        <w:t xml:space="preserve">,” Carson Eschmann, University of Virginia </w:t>
      </w:r>
    </w:p>
    <w:p w14:paraId="5DDE56BE" w14:textId="77777777" w:rsidR="00396747" w:rsidRPr="00B815FD" w:rsidRDefault="00396747" w:rsidP="00396747">
      <w:pPr>
        <w:widowControl w:val="0"/>
        <w:rPr>
          <w:rFonts w:ascii="Garamond" w:eastAsia="Calibri" w:hAnsi="Garamond"/>
          <w:b/>
          <w:i/>
          <w:sz w:val="32"/>
          <w:szCs w:val="26"/>
        </w:rPr>
      </w:pPr>
      <w:r>
        <w:rPr>
          <w:rFonts w:ascii="Arial Narrow" w:hAnsi="Arial Narrow"/>
        </w:rPr>
        <w:t xml:space="preserve">2. </w:t>
      </w:r>
      <w:r>
        <w:rPr>
          <w:rFonts w:ascii="Arial Narrow" w:hAnsi="Arial Narrow"/>
        </w:rPr>
        <w:tab/>
      </w:r>
      <w:r w:rsidRPr="00B815FD">
        <w:rPr>
          <w:rFonts w:ascii="Arial Narrow" w:eastAsia="Calibri" w:hAnsi="Arial Narrow"/>
        </w:rPr>
        <w:t>“</w:t>
      </w:r>
      <w:r>
        <w:rPr>
          <w:rFonts w:ascii="Arial Narrow" w:eastAsia="Calibri" w:hAnsi="Arial Narrow"/>
        </w:rPr>
        <w:t xml:space="preserve">‘Neurasthenia and Racial Uplift in Chesnutt’s Work,” </w:t>
      </w:r>
      <w:r>
        <w:rPr>
          <w:rFonts w:ascii="Arial Narrow" w:hAnsi="Arial Narrow"/>
        </w:rPr>
        <w:t xml:space="preserve">Bill </w:t>
      </w:r>
      <w:proofErr w:type="spellStart"/>
      <w:r>
        <w:rPr>
          <w:rFonts w:ascii="Arial Narrow" w:hAnsi="Arial Narrow"/>
        </w:rPr>
        <w:t>Hardwig</w:t>
      </w:r>
      <w:proofErr w:type="spellEnd"/>
      <w:r>
        <w:rPr>
          <w:rFonts w:ascii="Arial Narrow" w:hAnsi="Arial Narrow"/>
        </w:rPr>
        <w:t>, University of Tennessee</w:t>
      </w:r>
    </w:p>
    <w:p w14:paraId="35B2ABC3" w14:textId="77777777" w:rsidR="00396747" w:rsidRPr="00B815FD" w:rsidRDefault="00396747" w:rsidP="00396747">
      <w:pPr>
        <w:rPr>
          <w:rFonts w:ascii="Arial Narrow" w:hAnsi="Arial Narrow"/>
        </w:rPr>
      </w:pPr>
      <w:r>
        <w:rPr>
          <w:rFonts w:ascii="Arial Narrow" w:hAnsi="Arial Narrow"/>
        </w:rPr>
        <w:t xml:space="preserve">3. </w:t>
      </w:r>
      <w:r>
        <w:rPr>
          <w:rFonts w:ascii="Arial Narrow" w:hAnsi="Arial Narrow"/>
        </w:rPr>
        <w:tab/>
        <w:t xml:space="preserve"> “Swamped: Setting the Competition Between Conjure and Geology in Chesnutt’s Fiction,” </w:t>
      </w:r>
      <w:r>
        <w:rPr>
          <w:rFonts w:ascii="Arial Narrow" w:hAnsi="Arial Narrow" w:cs="Calibri"/>
        </w:rPr>
        <w:t>Amanda Lowe, Columbia University</w:t>
      </w:r>
    </w:p>
    <w:p w14:paraId="22743188" w14:textId="77777777" w:rsidR="00396747" w:rsidRPr="00E64FB9" w:rsidRDefault="00396747" w:rsidP="00396747">
      <w:pPr>
        <w:widowControl w:val="0"/>
        <w:autoSpaceDE w:val="0"/>
        <w:autoSpaceDN w:val="0"/>
        <w:adjustRightInd w:val="0"/>
        <w:rPr>
          <w:rFonts w:ascii="Arial Narrow" w:hAnsi="Arial Narrow"/>
        </w:rPr>
      </w:pPr>
    </w:p>
    <w:p w14:paraId="5E9CF224" w14:textId="77777777" w:rsidR="00396747" w:rsidRDefault="00396747" w:rsidP="00396747">
      <w:pPr>
        <w:pStyle w:val="NormalWeb"/>
        <w:spacing w:before="0" w:beforeAutospacing="0" w:after="0" w:afterAutospacing="0"/>
        <w:rPr>
          <w:rFonts w:ascii="Arial Narrow" w:hAnsi="Arial Narrow"/>
        </w:rPr>
      </w:pPr>
      <w:r w:rsidRPr="000B4C97">
        <w:rPr>
          <w:rFonts w:ascii="Arial Narrow" w:hAnsi="Arial Narrow"/>
        </w:rPr>
        <w:t xml:space="preserve">Audio-Visual Equipment required: </w:t>
      </w:r>
      <w:r>
        <w:rPr>
          <w:rFonts w:ascii="Arial Narrow" w:hAnsi="Arial Narrow"/>
        </w:rPr>
        <w:t>none</w:t>
      </w:r>
    </w:p>
    <w:p w14:paraId="460230B6" w14:textId="77777777" w:rsidR="00396747" w:rsidRPr="000B4C97" w:rsidRDefault="00396747" w:rsidP="00396747">
      <w:pPr>
        <w:pStyle w:val="NormalWeb"/>
        <w:spacing w:before="0" w:beforeAutospacing="0" w:after="0" w:afterAutospacing="0"/>
        <w:rPr>
          <w:rFonts w:ascii="Arial Narrow" w:hAnsi="Arial Narrow"/>
        </w:rPr>
      </w:pPr>
    </w:p>
    <w:p w14:paraId="4CFA2648" w14:textId="1A547D0A" w:rsidR="006825E8" w:rsidRPr="000F029C" w:rsidRDefault="00396747" w:rsidP="000F029C">
      <w:pPr>
        <w:pStyle w:val="NormalWeb"/>
        <w:spacing w:before="0" w:beforeAutospacing="0" w:after="0" w:afterAutospacing="0"/>
        <w:rPr>
          <w:rFonts w:ascii="Arial Narrow" w:hAnsi="Arial Narrow"/>
        </w:rPr>
      </w:pPr>
      <w:r w:rsidRPr="000B4C97">
        <w:rPr>
          <w:rFonts w:ascii="Arial Narrow" w:hAnsi="Arial Narrow"/>
        </w:rPr>
        <w:lastRenderedPageBreak/>
        <w:t xml:space="preserve">Requested slot: </w:t>
      </w:r>
      <w:r>
        <w:rPr>
          <w:rFonts w:ascii="Arial Narrow" w:hAnsi="Arial Narrow"/>
        </w:rPr>
        <w:t>Friday or Saturday (same day as other Chesnutt Association panel)</w:t>
      </w:r>
    </w:p>
    <w:p w14:paraId="2AADD28E" w14:textId="6BCFE19B" w:rsidR="007130CE" w:rsidRPr="00D137E1" w:rsidRDefault="007130CE" w:rsidP="005C0F03">
      <w:pPr>
        <w:pStyle w:val="PlainText"/>
        <w:rPr>
          <w:rFonts w:ascii="Arial Narrow" w:hAnsi="Arial Narrow"/>
          <w:i/>
        </w:rPr>
      </w:pPr>
    </w:p>
    <w:p w14:paraId="4CCE075E" w14:textId="77777777" w:rsidR="000F029C" w:rsidRDefault="00D5545C" w:rsidP="000F029C">
      <w:pPr>
        <w:rPr>
          <w:rFonts w:ascii="Arial Narrow" w:hAnsi="Arial Narrow"/>
        </w:rPr>
      </w:pPr>
      <w:r w:rsidRPr="00D137E1">
        <w:rPr>
          <w:rFonts w:ascii="Arial Narrow" w:hAnsi="Arial Narrow"/>
          <w:b/>
        </w:rPr>
        <w:t>Session 19-</w:t>
      </w:r>
      <w:r w:rsidR="00664D62" w:rsidRPr="00D137E1">
        <w:rPr>
          <w:rFonts w:ascii="Arial Narrow" w:hAnsi="Arial Narrow"/>
          <w:b/>
        </w:rPr>
        <w:t>J</w:t>
      </w:r>
      <w:r w:rsidR="00374B67" w:rsidRPr="00D137E1">
        <w:rPr>
          <w:rFonts w:ascii="Arial Narrow" w:hAnsi="Arial Narrow"/>
          <w:b/>
        </w:rPr>
        <w:t xml:space="preserve">    </w:t>
      </w:r>
      <w:r w:rsidR="000F029C">
        <w:rPr>
          <w:rFonts w:ascii="Arial Narrow" w:hAnsi="Arial Narrow"/>
        </w:rPr>
        <w:t>Marriage and Other Domestic Entanglements in American Literature: A Roundtable Discussion</w:t>
      </w:r>
    </w:p>
    <w:p w14:paraId="16FD910F" w14:textId="77777777" w:rsidR="000F029C" w:rsidRDefault="000F029C" w:rsidP="000F029C">
      <w:pPr>
        <w:rPr>
          <w:rFonts w:ascii="Arial Narrow" w:hAnsi="Arial Narrow"/>
        </w:rPr>
      </w:pPr>
      <w:r>
        <w:rPr>
          <w:rFonts w:ascii="Arial Narrow" w:hAnsi="Arial Narrow"/>
        </w:rPr>
        <w:t xml:space="preserve">Organized by the Jonathan </w:t>
      </w:r>
      <w:proofErr w:type="spellStart"/>
      <w:r>
        <w:rPr>
          <w:rFonts w:ascii="Arial Narrow" w:hAnsi="Arial Narrow"/>
        </w:rPr>
        <w:t>Bayliss</w:t>
      </w:r>
      <w:proofErr w:type="spellEnd"/>
      <w:r>
        <w:rPr>
          <w:rFonts w:ascii="Arial Narrow" w:hAnsi="Arial Narrow"/>
        </w:rPr>
        <w:t xml:space="preserve"> Society</w:t>
      </w:r>
    </w:p>
    <w:p w14:paraId="18B29776" w14:textId="77777777" w:rsidR="000F029C" w:rsidRDefault="000F029C" w:rsidP="000F029C">
      <w:pPr>
        <w:rPr>
          <w:rFonts w:ascii="Arial Narrow" w:hAnsi="Arial Narrow"/>
        </w:rPr>
      </w:pPr>
      <w:r>
        <w:rPr>
          <w:rFonts w:ascii="Arial Narrow" w:hAnsi="Arial Narrow"/>
        </w:rPr>
        <w:t>Chair: Jeffrey J. Gardiner, Independent Scholar</w:t>
      </w:r>
    </w:p>
    <w:p w14:paraId="16694763" w14:textId="77777777" w:rsidR="000F029C" w:rsidRDefault="000F029C" w:rsidP="000F029C">
      <w:pPr>
        <w:rPr>
          <w:rFonts w:ascii="Arial Narrow" w:hAnsi="Arial Narrow"/>
        </w:rPr>
      </w:pPr>
      <w:r w:rsidRPr="00D40407">
        <w:rPr>
          <w:rFonts w:ascii="Arial Narrow" w:hAnsi="Arial Narrow"/>
        </w:rPr>
        <w:t>1</w:t>
      </w:r>
      <w:r>
        <w:rPr>
          <w:rFonts w:ascii="Arial Narrow" w:hAnsi="Arial Narrow"/>
        </w:rPr>
        <w:t>.</w:t>
      </w:r>
      <w:r>
        <w:rPr>
          <w:rFonts w:ascii="Arial Narrow" w:hAnsi="Arial Narrow"/>
        </w:rPr>
        <w:tab/>
      </w:r>
      <w:r w:rsidRPr="00D40407">
        <w:rPr>
          <w:rFonts w:ascii="Arial Narrow" w:hAnsi="Arial Narrow"/>
        </w:rPr>
        <w:t>“</w:t>
      </w:r>
      <w:r>
        <w:rPr>
          <w:rFonts w:ascii="Arial Narrow" w:hAnsi="Arial Narrow"/>
        </w:rPr>
        <w:t>’</w:t>
      </w:r>
      <w:r w:rsidRPr="00D40407">
        <w:rPr>
          <w:rFonts w:ascii="Arial Narrow" w:hAnsi="Arial Narrow"/>
        </w:rPr>
        <w:t>A Coquetry of Unhappiness</w:t>
      </w:r>
      <w:r>
        <w:rPr>
          <w:rFonts w:ascii="Arial Narrow" w:hAnsi="Arial Narrow"/>
        </w:rPr>
        <w:t>’</w:t>
      </w:r>
      <w:r w:rsidRPr="00D40407">
        <w:rPr>
          <w:rFonts w:ascii="Arial Narrow" w:hAnsi="Arial Narrow"/>
        </w:rPr>
        <w:t xml:space="preserve"> in Henry James and Gillian Flynn</w:t>
      </w:r>
      <w:r>
        <w:rPr>
          <w:rFonts w:ascii="Arial Narrow" w:hAnsi="Arial Narrow"/>
        </w:rPr>
        <w:t>,”</w:t>
      </w:r>
      <w:r w:rsidRPr="00D40407">
        <w:t xml:space="preserve"> </w:t>
      </w:r>
      <w:r w:rsidRPr="00D40407">
        <w:rPr>
          <w:rFonts w:ascii="Arial Narrow" w:hAnsi="Arial Narrow"/>
        </w:rPr>
        <w:t xml:space="preserve">Katherine </w:t>
      </w:r>
      <w:proofErr w:type="spellStart"/>
      <w:r w:rsidRPr="00D40407">
        <w:rPr>
          <w:rFonts w:ascii="Arial Narrow" w:hAnsi="Arial Narrow"/>
        </w:rPr>
        <w:t>Shloznikova</w:t>
      </w:r>
      <w:proofErr w:type="spellEnd"/>
      <w:r>
        <w:rPr>
          <w:rFonts w:ascii="Arial Narrow" w:hAnsi="Arial Narrow"/>
        </w:rPr>
        <w:t xml:space="preserve">, </w:t>
      </w:r>
      <w:r w:rsidRPr="00D40407">
        <w:rPr>
          <w:rFonts w:ascii="Arial Narrow" w:hAnsi="Arial Narrow"/>
        </w:rPr>
        <w:t>The Graduate Center, CUNY</w:t>
      </w:r>
    </w:p>
    <w:p w14:paraId="5FE4594F" w14:textId="77777777" w:rsidR="000F029C" w:rsidRDefault="000F029C" w:rsidP="000F029C">
      <w:pPr>
        <w:rPr>
          <w:rFonts w:ascii="Arial Narrow" w:hAnsi="Arial Narrow"/>
        </w:rPr>
      </w:pPr>
      <w:r>
        <w:rPr>
          <w:rFonts w:ascii="Arial Narrow" w:hAnsi="Arial Narrow"/>
        </w:rPr>
        <w:t>2.</w:t>
      </w:r>
      <w:r>
        <w:rPr>
          <w:rFonts w:ascii="Arial Narrow" w:hAnsi="Arial Narrow"/>
        </w:rPr>
        <w:tab/>
        <w:t>“</w:t>
      </w:r>
      <w:r w:rsidRPr="004E26AF">
        <w:rPr>
          <w:rFonts w:ascii="Arial Narrow" w:hAnsi="Arial Narrow"/>
        </w:rPr>
        <w:t xml:space="preserve">Strangers and Other Lovers: The Analog of Quantum Entanglement in Jonathan </w:t>
      </w:r>
      <w:proofErr w:type="spellStart"/>
      <w:r w:rsidRPr="004E26AF">
        <w:rPr>
          <w:rFonts w:ascii="Arial Narrow" w:hAnsi="Arial Narrow"/>
        </w:rPr>
        <w:t>Bayliss's</w:t>
      </w:r>
      <w:proofErr w:type="spellEnd"/>
      <w:r w:rsidRPr="004E26AF">
        <w:rPr>
          <w:rFonts w:ascii="Arial Narrow" w:hAnsi="Arial Narrow"/>
        </w:rPr>
        <w:t xml:space="preserve"> Novel </w:t>
      </w:r>
      <w:proofErr w:type="spellStart"/>
      <w:r w:rsidRPr="004E26AF">
        <w:rPr>
          <w:rFonts w:ascii="Arial Narrow" w:hAnsi="Arial Narrow"/>
          <w:i/>
        </w:rPr>
        <w:t>Prologos</w:t>
      </w:r>
      <w:proofErr w:type="spellEnd"/>
      <w:r w:rsidRPr="004E26AF">
        <w:rPr>
          <w:rFonts w:ascii="Arial Narrow" w:hAnsi="Arial Narrow"/>
          <w:i/>
        </w:rPr>
        <w:t>,”</w:t>
      </w:r>
      <w:r>
        <w:rPr>
          <w:rFonts w:ascii="Arial Narrow" w:hAnsi="Arial Narrow"/>
          <w:i/>
        </w:rPr>
        <w:t xml:space="preserve"> </w:t>
      </w:r>
      <w:r>
        <w:rPr>
          <w:rFonts w:ascii="Arial Narrow" w:hAnsi="Arial Narrow"/>
        </w:rPr>
        <w:t xml:space="preserve">Paul M. </w:t>
      </w:r>
      <w:proofErr w:type="spellStart"/>
      <w:r>
        <w:rPr>
          <w:rFonts w:ascii="Arial Narrow" w:hAnsi="Arial Narrow"/>
        </w:rPr>
        <w:t>McGeary</w:t>
      </w:r>
      <w:proofErr w:type="spellEnd"/>
      <w:r>
        <w:rPr>
          <w:rFonts w:ascii="Arial Narrow" w:hAnsi="Arial Narrow"/>
        </w:rPr>
        <w:t>, Independent Scholar</w:t>
      </w:r>
    </w:p>
    <w:p w14:paraId="56431C51" w14:textId="77777777" w:rsidR="000F029C" w:rsidRDefault="000F029C" w:rsidP="000F029C">
      <w:pPr>
        <w:rPr>
          <w:rFonts w:ascii="Arial Narrow" w:hAnsi="Arial Narrow"/>
        </w:rPr>
      </w:pPr>
      <w:r>
        <w:rPr>
          <w:rFonts w:ascii="Arial Narrow" w:hAnsi="Arial Narrow"/>
        </w:rPr>
        <w:t>3.</w:t>
      </w:r>
      <w:r>
        <w:rPr>
          <w:rFonts w:ascii="Arial Narrow" w:hAnsi="Arial Narrow"/>
        </w:rPr>
        <w:tab/>
      </w:r>
      <w:r w:rsidRPr="00844EEC">
        <w:rPr>
          <w:rFonts w:ascii="Arial Narrow" w:hAnsi="Arial Narrow"/>
        </w:rPr>
        <w:t>“The Political Dimension of the themes of Marriage, Celibacy, and Lesbianism in Henry James’s Fiction</w:t>
      </w:r>
      <w:r>
        <w:rPr>
          <w:rFonts w:ascii="Arial Narrow" w:hAnsi="Arial Narrow"/>
        </w:rPr>
        <w:t>,</w:t>
      </w:r>
      <w:r w:rsidRPr="00844EEC">
        <w:rPr>
          <w:rFonts w:ascii="Arial Narrow" w:hAnsi="Arial Narrow"/>
        </w:rPr>
        <w:t>”</w:t>
      </w:r>
      <w:r>
        <w:rPr>
          <w:rFonts w:ascii="Arial Narrow" w:hAnsi="Arial Narrow"/>
        </w:rPr>
        <w:t xml:space="preserve"> </w:t>
      </w:r>
      <w:proofErr w:type="spellStart"/>
      <w:r w:rsidRPr="00844EEC">
        <w:rPr>
          <w:rFonts w:ascii="Arial Narrow" w:hAnsi="Arial Narrow"/>
        </w:rPr>
        <w:t>Nodhar</w:t>
      </w:r>
      <w:proofErr w:type="spellEnd"/>
      <w:r w:rsidRPr="00844EEC">
        <w:rPr>
          <w:rFonts w:ascii="Arial Narrow" w:hAnsi="Arial Narrow"/>
        </w:rPr>
        <w:t xml:space="preserve"> </w:t>
      </w:r>
      <w:proofErr w:type="spellStart"/>
      <w:r w:rsidRPr="00844EEC">
        <w:rPr>
          <w:rFonts w:ascii="Arial Narrow" w:hAnsi="Arial Narrow"/>
        </w:rPr>
        <w:t>Hammami</w:t>
      </w:r>
      <w:proofErr w:type="spellEnd"/>
      <w:r w:rsidRPr="00844EEC">
        <w:rPr>
          <w:rFonts w:ascii="Arial Narrow" w:hAnsi="Arial Narrow"/>
        </w:rPr>
        <w:t xml:space="preserve"> Ben </w:t>
      </w:r>
      <w:proofErr w:type="spellStart"/>
      <w:r w:rsidRPr="00844EEC">
        <w:rPr>
          <w:rFonts w:ascii="Arial Narrow" w:hAnsi="Arial Narrow"/>
        </w:rPr>
        <w:t>Fradj</w:t>
      </w:r>
      <w:proofErr w:type="spellEnd"/>
      <w:r>
        <w:rPr>
          <w:rFonts w:ascii="Arial Narrow" w:hAnsi="Arial Narrow"/>
        </w:rPr>
        <w:t xml:space="preserve">, </w:t>
      </w:r>
      <w:r w:rsidRPr="00844EEC">
        <w:rPr>
          <w:rFonts w:ascii="Arial Narrow" w:hAnsi="Arial Narrow"/>
        </w:rPr>
        <w:t>University of Kairouan, Tunisia</w:t>
      </w:r>
    </w:p>
    <w:p w14:paraId="67A2297D" w14:textId="77777777" w:rsidR="000F029C" w:rsidRDefault="000F029C" w:rsidP="000F029C">
      <w:pPr>
        <w:rPr>
          <w:rFonts w:ascii="Arial Narrow" w:hAnsi="Arial Narrow"/>
        </w:rPr>
      </w:pPr>
      <w:r>
        <w:rPr>
          <w:rFonts w:ascii="Arial Narrow" w:hAnsi="Arial Narrow"/>
        </w:rPr>
        <w:t>4.</w:t>
      </w:r>
      <w:r>
        <w:rPr>
          <w:rFonts w:ascii="Arial Narrow" w:hAnsi="Arial Narrow"/>
        </w:rPr>
        <w:tab/>
        <w:t xml:space="preserve">“Husbands and Wives in Jonathan </w:t>
      </w:r>
      <w:proofErr w:type="spellStart"/>
      <w:r>
        <w:rPr>
          <w:rFonts w:ascii="Arial Narrow" w:hAnsi="Arial Narrow"/>
        </w:rPr>
        <w:t>Bayliss’s</w:t>
      </w:r>
      <w:proofErr w:type="spellEnd"/>
      <w:r>
        <w:rPr>
          <w:rFonts w:ascii="Arial Narrow" w:hAnsi="Arial Narrow"/>
        </w:rPr>
        <w:t xml:space="preserve"> </w:t>
      </w:r>
      <w:proofErr w:type="spellStart"/>
      <w:r w:rsidRPr="00593CC3">
        <w:rPr>
          <w:rFonts w:ascii="Arial Narrow" w:hAnsi="Arial Narrow"/>
          <w:i/>
        </w:rPr>
        <w:t>Gloucesterman</w:t>
      </w:r>
      <w:proofErr w:type="spellEnd"/>
      <w:r>
        <w:rPr>
          <w:rFonts w:ascii="Arial Narrow" w:hAnsi="Arial Narrow"/>
        </w:rPr>
        <w:t xml:space="preserve">,” Catherine </w:t>
      </w:r>
      <w:proofErr w:type="spellStart"/>
      <w:r>
        <w:rPr>
          <w:rFonts w:ascii="Arial Narrow" w:hAnsi="Arial Narrow"/>
        </w:rPr>
        <w:t>Bayliss</w:t>
      </w:r>
      <w:proofErr w:type="spellEnd"/>
      <w:r>
        <w:rPr>
          <w:rFonts w:ascii="Arial Narrow" w:hAnsi="Arial Narrow"/>
        </w:rPr>
        <w:t xml:space="preserve">, Jonathan </w:t>
      </w:r>
      <w:proofErr w:type="spellStart"/>
      <w:r>
        <w:rPr>
          <w:rFonts w:ascii="Arial Narrow" w:hAnsi="Arial Narrow"/>
        </w:rPr>
        <w:t>Bayliss</w:t>
      </w:r>
      <w:proofErr w:type="spellEnd"/>
      <w:r>
        <w:rPr>
          <w:rFonts w:ascii="Arial Narrow" w:hAnsi="Arial Narrow"/>
        </w:rPr>
        <w:t xml:space="preserve"> Society</w:t>
      </w:r>
    </w:p>
    <w:p w14:paraId="531E86FC" w14:textId="77777777" w:rsidR="000F029C" w:rsidRDefault="000F029C" w:rsidP="000F029C">
      <w:pPr>
        <w:rPr>
          <w:rFonts w:ascii="Arial Narrow" w:hAnsi="Arial Narrow"/>
        </w:rPr>
      </w:pPr>
      <w:r>
        <w:rPr>
          <w:rFonts w:ascii="Arial Narrow" w:hAnsi="Arial Narrow"/>
        </w:rPr>
        <w:t>Audio-Visual Equipment required: None</w:t>
      </w:r>
    </w:p>
    <w:p w14:paraId="552D64EF" w14:textId="77777777" w:rsidR="000F029C" w:rsidRDefault="000F029C" w:rsidP="000F029C">
      <w:pPr>
        <w:rPr>
          <w:rFonts w:ascii="Arial Narrow" w:hAnsi="Arial Narrow"/>
        </w:rPr>
      </w:pPr>
      <w:r>
        <w:rPr>
          <w:rFonts w:ascii="Arial Narrow" w:hAnsi="Arial Narrow"/>
        </w:rPr>
        <w:t xml:space="preserve">Requested slot: Friday or Saturday afternoon – if possible please avoid scheduling at same time of Charles Olson panel and the Henry James panel, in which two of our participants are giving papers </w:t>
      </w:r>
    </w:p>
    <w:p w14:paraId="49861A89" w14:textId="77777777" w:rsidR="000F029C" w:rsidRPr="009664CF" w:rsidRDefault="000F029C" w:rsidP="000F029C">
      <w:pPr>
        <w:rPr>
          <w:rFonts w:ascii="Arial Narrow" w:hAnsi="Arial Narrow"/>
        </w:rPr>
      </w:pPr>
      <w:r>
        <w:rPr>
          <w:rFonts w:ascii="Arial Narrow" w:hAnsi="Arial Narrow"/>
        </w:rPr>
        <w:t>Business meeting requested: no</w:t>
      </w:r>
    </w:p>
    <w:p w14:paraId="6EF5854D" w14:textId="22E3DAC4" w:rsidR="00BD0136" w:rsidRPr="00D137E1" w:rsidRDefault="00BD0136" w:rsidP="001409DC">
      <w:pPr>
        <w:shd w:val="clear" w:color="auto" w:fill="FFFFFF"/>
        <w:textAlignment w:val="baseline"/>
        <w:rPr>
          <w:rFonts w:ascii="Arial Narrow" w:hAnsi="Arial Narrow"/>
          <w:b/>
        </w:rPr>
      </w:pPr>
    </w:p>
    <w:p w14:paraId="5C07D1BC" w14:textId="4F5E9877" w:rsidR="00BD0136" w:rsidRPr="00D137E1" w:rsidRDefault="00557EB2" w:rsidP="001409DC">
      <w:pPr>
        <w:shd w:val="clear" w:color="auto" w:fill="FFFFFF"/>
        <w:textAlignment w:val="baseline"/>
        <w:rPr>
          <w:rFonts w:ascii="Arial Narrow" w:hAnsi="Arial Narrow"/>
          <w:b/>
        </w:rPr>
      </w:pPr>
      <w:r>
        <w:rPr>
          <w:rFonts w:ascii="Arial Narrow" w:hAnsi="Arial Narrow"/>
          <w:b/>
        </w:rPr>
        <w:t>Session 19-K</w:t>
      </w:r>
      <w:r w:rsidR="00BD0136" w:rsidRPr="00D137E1">
        <w:rPr>
          <w:rFonts w:ascii="Arial Narrow" w:hAnsi="Arial Narrow"/>
          <w:b/>
        </w:rPr>
        <w:tab/>
        <w:t>Business Meeting</w:t>
      </w:r>
      <w:r w:rsidR="000D5D40" w:rsidRPr="00D137E1">
        <w:rPr>
          <w:rFonts w:ascii="Arial Narrow" w:hAnsi="Arial Narrow"/>
          <w:b/>
        </w:rPr>
        <w:t xml:space="preserve">: </w:t>
      </w:r>
      <w:r w:rsidR="006D1D1B">
        <w:rPr>
          <w:rFonts w:ascii="Arial Narrow" w:hAnsi="Arial Narrow"/>
          <w:b/>
        </w:rPr>
        <w:t>Louisa May Alcott Society</w:t>
      </w:r>
    </w:p>
    <w:p w14:paraId="61C9FF33" w14:textId="77777777" w:rsidR="00AC23A1" w:rsidRPr="00D137E1" w:rsidRDefault="00AC23A1" w:rsidP="001409DC">
      <w:pPr>
        <w:shd w:val="clear" w:color="auto" w:fill="FFFFFF"/>
        <w:textAlignment w:val="baseline"/>
        <w:rPr>
          <w:rFonts w:ascii="Arial Narrow" w:hAnsi="Arial Narrow"/>
          <w:b/>
        </w:rPr>
      </w:pPr>
    </w:p>
    <w:p w14:paraId="1D503BF8" w14:textId="361D557D" w:rsidR="00AC23A1" w:rsidRPr="00D137E1" w:rsidRDefault="00557EB2" w:rsidP="001409DC">
      <w:pPr>
        <w:shd w:val="clear" w:color="auto" w:fill="FFFFFF"/>
        <w:textAlignment w:val="baseline"/>
        <w:rPr>
          <w:rFonts w:ascii="Arial Narrow" w:hAnsi="Arial Narrow"/>
          <w:b/>
        </w:rPr>
      </w:pPr>
      <w:r>
        <w:rPr>
          <w:rFonts w:ascii="Arial Narrow" w:hAnsi="Arial Narrow"/>
          <w:b/>
        </w:rPr>
        <w:t>Session 19-L</w:t>
      </w:r>
      <w:r w:rsidR="00AC23A1" w:rsidRPr="00D137E1">
        <w:rPr>
          <w:rFonts w:ascii="Arial Narrow" w:hAnsi="Arial Narrow"/>
          <w:b/>
        </w:rPr>
        <w:t xml:space="preserve"> Business</w:t>
      </w:r>
      <w:r w:rsidR="0001222E">
        <w:rPr>
          <w:rFonts w:ascii="Arial Narrow" w:hAnsi="Arial Narrow"/>
          <w:b/>
        </w:rPr>
        <w:t xml:space="preserve"> Meeting: </w:t>
      </w:r>
      <w:r w:rsidR="00074CF7">
        <w:rPr>
          <w:rFonts w:ascii="Arial Narrow" w:hAnsi="Arial Narrow"/>
          <w:b/>
        </w:rPr>
        <w:t>American Humor Studies Association</w:t>
      </w:r>
    </w:p>
    <w:p w14:paraId="661BDE96" w14:textId="563717A1" w:rsidR="00FC308E" w:rsidRPr="00D137E1" w:rsidRDefault="00FC308E" w:rsidP="001409DC">
      <w:pPr>
        <w:shd w:val="clear" w:color="auto" w:fill="FFFFFF"/>
        <w:textAlignment w:val="baseline"/>
        <w:rPr>
          <w:rFonts w:ascii="Arial Narrow" w:hAnsi="Arial Narrow"/>
          <w:b/>
        </w:rPr>
      </w:pPr>
    </w:p>
    <w:p w14:paraId="185E8B27" w14:textId="3B163049" w:rsidR="00BE75E5" w:rsidRPr="00D137E1" w:rsidRDefault="00FC308E" w:rsidP="00BE75E5">
      <w:pPr>
        <w:rPr>
          <w:rFonts w:ascii="Arial Narrow" w:hAnsi="Arial Narrow"/>
          <w:b/>
        </w:rPr>
      </w:pPr>
      <w:r w:rsidRPr="00D137E1">
        <w:rPr>
          <w:rFonts w:ascii="Arial Narrow" w:hAnsi="Arial Narrow"/>
          <w:b/>
        </w:rPr>
        <w:t>Session 19</w:t>
      </w:r>
      <w:r w:rsidR="00557EB2">
        <w:rPr>
          <w:rFonts w:ascii="Arial Narrow" w:hAnsi="Arial Narrow"/>
          <w:b/>
        </w:rPr>
        <w:t>-M</w:t>
      </w:r>
      <w:r w:rsidRPr="00D137E1">
        <w:rPr>
          <w:rFonts w:ascii="Arial Narrow" w:hAnsi="Arial Narrow"/>
          <w:b/>
        </w:rPr>
        <w:t xml:space="preserve"> Business Meeting: </w:t>
      </w:r>
      <w:r w:rsidR="00923272">
        <w:rPr>
          <w:rFonts w:ascii="Arial Narrow" w:hAnsi="Arial Narrow"/>
          <w:b/>
        </w:rPr>
        <w:t>Kurt Vonnegut Society</w:t>
      </w:r>
    </w:p>
    <w:p w14:paraId="1A924DFD" w14:textId="3FB8655A" w:rsidR="00FC308E" w:rsidRPr="00D137E1" w:rsidRDefault="00FC308E" w:rsidP="001409DC">
      <w:pPr>
        <w:shd w:val="clear" w:color="auto" w:fill="FFFFFF"/>
        <w:textAlignment w:val="baseline"/>
        <w:rPr>
          <w:rFonts w:ascii="Arial Narrow" w:hAnsi="Arial Narrow"/>
          <w:b/>
        </w:rPr>
      </w:pPr>
    </w:p>
    <w:p w14:paraId="27768BEA" w14:textId="77777777" w:rsidR="00597471" w:rsidRPr="00D137E1" w:rsidRDefault="00597471" w:rsidP="00597471">
      <w:pPr>
        <w:jc w:val="both"/>
        <w:rPr>
          <w:rFonts w:ascii="Arial Narrow" w:hAnsi="Arial Narrow"/>
          <w:b/>
          <w:sz w:val="28"/>
          <w:szCs w:val="28"/>
        </w:rPr>
      </w:pPr>
    </w:p>
    <w:p w14:paraId="2869AE9B" w14:textId="6A3A19F8" w:rsidR="00B95A48" w:rsidRPr="00D137E1" w:rsidRDefault="00D97D45" w:rsidP="00B95A48">
      <w:pPr>
        <w:jc w:val="center"/>
        <w:rPr>
          <w:rFonts w:ascii="Arial Narrow" w:hAnsi="Arial Narrow"/>
          <w:b/>
          <w:sz w:val="28"/>
          <w:szCs w:val="28"/>
        </w:rPr>
      </w:pPr>
      <w:r>
        <w:rPr>
          <w:rFonts w:ascii="Arial Narrow" w:hAnsi="Arial Narrow"/>
          <w:b/>
          <w:sz w:val="28"/>
          <w:szCs w:val="28"/>
        </w:rPr>
        <w:t>Saturday, May 23, 2020</w:t>
      </w:r>
    </w:p>
    <w:p w14:paraId="795C402E" w14:textId="62CCF2BD" w:rsidR="00B95A48" w:rsidRPr="00D137E1" w:rsidRDefault="002C1E6F" w:rsidP="00B95A48">
      <w:pPr>
        <w:jc w:val="center"/>
        <w:rPr>
          <w:rFonts w:ascii="Arial Narrow" w:hAnsi="Arial Narrow"/>
          <w:b/>
          <w:sz w:val="28"/>
          <w:szCs w:val="28"/>
        </w:rPr>
      </w:pPr>
      <w:r w:rsidRPr="00D137E1">
        <w:rPr>
          <w:rFonts w:ascii="Arial Narrow" w:hAnsi="Arial Narrow"/>
          <w:b/>
          <w:sz w:val="28"/>
          <w:szCs w:val="28"/>
        </w:rPr>
        <w:t>3</w:t>
      </w:r>
      <w:r w:rsidR="00B95A48" w:rsidRPr="00D137E1">
        <w:rPr>
          <w:rFonts w:ascii="Arial Narrow" w:hAnsi="Arial Narrow"/>
          <w:b/>
          <w:sz w:val="28"/>
          <w:szCs w:val="28"/>
        </w:rPr>
        <w:t>:</w:t>
      </w:r>
      <w:r w:rsidR="009C717C" w:rsidRPr="00D137E1">
        <w:rPr>
          <w:rFonts w:ascii="Arial Narrow" w:hAnsi="Arial Narrow"/>
          <w:b/>
          <w:sz w:val="28"/>
          <w:szCs w:val="28"/>
        </w:rPr>
        <w:t>40</w:t>
      </w:r>
      <w:r w:rsidR="00B95A48" w:rsidRPr="00D137E1">
        <w:rPr>
          <w:rFonts w:ascii="Arial Narrow" w:hAnsi="Arial Narrow"/>
          <w:b/>
          <w:sz w:val="28"/>
          <w:szCs w:val="28"/>
        </w:rPr>
        <w:t xml:space="preserve"> – </w:t>
      </w:r>
      <w:r w:rsidR="009C717C" w:rsidRPr="00D137E1">
        <w:rPr>
          <w:rFonts w:ascii="Arial Narrow" w:hAnsi="Arial Narrow"/>
          <w:b/>
          <w:sz w:val="28"/>
          <w:szCs w:val="28"/>
        </w:rPr>
        <w:t>5:00</w:t>
      </w:r>
      <w:r w:rsidR="00B95A48" w:rsidRPr="00D137E1">
        <w:rPr>
          <w:rFonts w:ascii="Arial Narrow" w:hAnsi="Arial Narrow"/>
          <w:b/>
          <w:sz w:val="28"/>
          <w:szCs w:val="28"/>
        </w:rPr>
        <w:t xml:space="preserve"> pm</w:t>
      </w:r>
    </w:p>
    <w:p w14:paraId="631716AD" w14:textId="77777777" w:rsidR="00B95A48" w:rsidRPr="00D137E1" w:rsidRDefault="00B95A48" w:rsidP="00B95A48">
      <w:pPr>
        <w:jc w:val="center"/>
        <w:rPr>
          <w:rFonts w:ascii="Arial Narrow" w:hAnsi="Arial Narrow"/>
          <w:b/>
          <w:sz w:val="28"/>
          <w:szCs w:val="28"/>
        </w:rPr>
      </w:pPr>
    </w:p>
    <w:p w14:paraId="375BE0F8" w14:textId="77777777" w:rsidR="006D1D1B" w:rsidRDefault="00B95A48" w:rsidP="006D1D1B">
      <w:pPr>
        <w:rPr>
          <w:rFonts w:ascii="Arial Narrow" w:hAnsi="Arial Narrow"/>
          <w:color w:val="000000"/>
          <w:sz w:val="28"/>
          <w:szCs w:val="28"/>
          <w:shd w:val="clear" w:color="auto" w:fill="FFFFFF"/>
        </w:rPr>
      </w:pPr>
      <w:r w:rsidRPr="00D137E1">
        <w:rPr>
          <w:rFonts w:ascii="Arial Narrow" w:hAnsi="Arial Narrow"/>
          <w:b/>
        </w:rPr>
        <w:t xml:space="preserve">Session 20-A    </w:t>
      </w:r>
      <w:r w:rsidR="006D1D1B">
        <w:rPr>
          <w:rFonts w:ascii="Arial Narrow" w:hAnsi="Arial Narrow"/>
          <w:color w:val="000000"/>
          <w:shd w:val="clear" w:color="auto" w:fill="FFFFFF"/>
        </w:rPr>
        <w:t>Alcott and Adaptation</w:t>
      </w:r>
      <w:r w:rsidR="006D1D1B" w:rsidRPr="00D308A2">
        <w:rPr>
          <w:rFonts w:ascii="Arial Narrow" w:hAnsi="Arial Narrow"/>
          <w:color w:val="000000"/>
          <w:sz w:val="28"/>
          <w:szCs w:val="28"/>
          <w:shd w:val="clear" w:color="auto" w:fill="FFFFFF"/>
        </w:rPr>
        <w:tab/>
      </w:r>
    </w:p>
    <w:p w14:paraId="5AD260EF" w14:textId="77777777" w:rsidR="006D1D1B" w:rsidRPr="00D308A2" w:rsidRDefault="006D1D1B" w:rsidP="006D1D1B">
      <w:pPr>
        <w:rPr>
          <w:rFonts w:ascii="Arial Narrow" w:hAnsi="Arial Narrow"/>
          <w:color w:val="000000"/>
          <w:shd w:val="clear" w:color="auto" w:fill="FFFFFF"/>
        </w:rPr>
      </w:pPr>
    </w:p>
    <w:p w14:paraId="53DD9EAB" w14:textId="77777777" w:rsidR="006D1D1B" w:rsidRPr="00D308A2" w:rsidRDefault="006D1D1B" w:rsidP="006D1D1B">
      <w:pPr>
        <w:rPr>
          <w:rFonts w:ascii="Arial Narrow" w:eastAsia="Arial Unicode MS" w:hAnsi="Arial Narrow" w:cs="Arial Unicode MS"/>
        </w:rPr>
      </w:pPr>
      <w:r w:rsidRPr="00D308A2">
        <w:rPr>
          <w:rFonts w:ascii="Arial Narrow" w:eastAsia="Arial Unicode MS" w:hAnsi="Arial Narrow" w:cs="Arial Unicode MS"/>
        </w:rPr>
        <w:t>Organized by</w:t>
      </w:r>
      <w:r>
        <w:rPr>
          <w:rFonts w:ascii="Arial Narrow" w:eastAsia="Arial Unicode MS" w:hAnsi="Arial Narrow" w:cs="Arial Unicode MS"/>
        </w:rPr>
        <w:t xml:space="preserve"> the</w:t>
      </w:r>
      <w:r w:rsidRPr="00D308A2">
        <w:rPr>
          <w:rFonts w:ascii="Arial Narrow" w:eastAsia="Arial Unicode MS" w:hAnsi="Arial Narrow" w:cs="Arial Unicode MS"/>
        </w:rPr>
        <w:t xml:space="preserve"> Louisa May </w:t>
      </w:r>
      <w:r>
        <w:rPr>
          <w:rFonts w:ascii="Arial Narrow" w:eastAsia="Arial Unicode MS" w:hAnsi="Arial Narrow" w:cs="Arial Unicode MS"/>
        </w:rPr>
        <w:t>Alcott Society</w:t>
      </w:r>
    </w:p>
    <w:p w14:paraId="781CEAE6" w14:textId="77777777" w:rsidR="006D1D1B" w:rsidRPr="00D308A2" w:rsidRDefault="006D1D1B" w:rsidP="006D1D1B">
      <w:pPr>
        <w:rPr>
          <w:rFonts w:ascii="Arial Narrow" w:eastAsia="Arial Unicode MS" w:hAnsi="Arial Narrow" w:cs="Arial Unicode MS"/>
        </w:rPr>
      </w:pPr>
    </w:p>
    <w:p w14:paraId="086C5F29" w14:textId="77777777" w:rsidR="006D1D1B" w:rsidRPr="00D308A2" w:rsidRDefault="006D1D1B" w:rsidP="006D1D1B">
      <w:pPr>
        <w:rPr>
          <w:rFonts w:ascii="Arial Narrow" w:eastAsia="Arial Unicode MS" w:hAnsi="Arial Narrow" w:cs="Arial Unicode MS"/>
        </w:rPr>
      </w:pPr>
      <w:r>
        <w:rPr>
          <w:rFonts w:ascii="Arial Narrow" w:eastAsia="Arial Unicode MS" w:hAnsi="Arial Narrow" w:cs="Arial Unicode MS"/>
        </w:rPr>
        <w:t>Chair</w:t>
      </w:r>
      <w:r w:rsidRPr="00D308A2">
        <w:rPr>
          <w:rFonts w:ascii="Arial Narrow" w:eastAsia="Arial Unicode MS" w:hAnsi="Arial Narrow" w:cs="Arial Unicode MS"/>
        </w:rPr>
        <w:t xml:space="preserve">: </w:t>
      </w:r>
      <w:r>
        <w:rPr>
          <w:rFonts w:ascii="Arial Narrow" w:eastAsia="Arial Unicode MS" w:hAnsi="Arial Narrow" w:cs="Arial Unicode MS"/>
        </w:rPr>
        <w:t>Mark Gallagher, University of California, Los Angeles</w:t>
      </w:r>
    </w:p>
    <w:p w14:paraId="408B670F" w14:textId="77777777" w:rsidR="006D1D1B" w:rsidRDefault="006D1D1B" w:rsidP="006D1D1B">
      <w:pPr>
        <w:pStyle w:val="ListParagraph"/>
        <w:ind w:left="0"/>
        <w:rPr>
          <w:rFonts w:ascii="Arial Narrow" w:hAnsi="Arial Narrow" w:cs="Helvetica"/>
          <w:color w:val="000000"/>
        </w:rPr>
      </w:pPr>
      <w:r>
        <w:rPr>
          <w:rFonts w:ascii="Arial Narrow" w:hAnsi="Arial Narrow" w:cs="Helvetica"/>
          <w:color w:val="000000"/>
        </w:rPr>
        <w:t xml:space="preserve">1.     </w:t>
      </w:r>
      <w:r w:rsidRPr="00B90088">
        <w:rPr>
          <w:rFonts w:ascii="Arial Narrow" w:hAnsi="Arial Narrow" w:cs="Helvetica"/>
          <w:color w:val="000000"/>
        </w:rPr>
        <w:t>“</w:t>
      </w:r>
      <w:r>
        <w:rPr>
          <w:rFonts w:ascii="Arial Narrow" w:hAnsi="Arial Narrow" w:cs="Helvetica"/>
          <w:color w:val="000000"/>
        </w:rPr>
        <w:t>‘</w:t>
      </w:r>
      <w:r w:rsidRPr="00B90088">
        <w:rPr>
          <w:rFonts w:ascii="Arial Narrow" w:hAnsi="Arial Narrow" w:cs="Helvetica"/>
          <w:color w:val="000000"/>
        </w:rPr>
        <w:t>Honest Sentiment</w:t>
      </w:r>
      <w:r>
        <w:rPr>
          <w:rFonts w:ascii="Arial Narrow" w:hAnsi="Arial Narrow" w:cs="Helvetica"/>
          <w:color w:val="000000"/>
        </w:rPr>
        <w:t>’</w:t>
      </w:r>
      <w:r w:rsidRPr="00B90088">
        <w:rPr>
          <w:rFonts w:ascii="Arial Narrow" w:hAnsi="Arial Narrow" w:cs="Helvetica"/>
          <w:color w:val="000000"/>
        </w:rPr>
        <w:t xml:space="preserve">: </w:t>
      </w:r>
      <w:r w:rsidRPr="00B90088">
        <w:rPr>
          <w:rFonts w:ascii="Arial Narrow" w:hAnsi="Arial Narrow" w:cs="Helvetica"/>
          <w:i/>
          <w:color w:val="000000"/>
        </w:rPr>
        <w:t>Little Women</w:t>
      </w:r>
      <w:r w:rsidRPr="00B90088">
        <w:rPr>
          <w:rFonts w:ascii="Arial Narrow" w:hAnsi="Arial Narrow" w:cs="Helvetica"/>
          <w:color w:val="000000"/>
        </w:rPr>
        <w:t xml:space="preserve"> on Screen and the Problem of the Sentimental</w:t>
      </w:r>
      <w:r>
        <w:rPr>
          <w:rFonts w:ascii="Arial Narrow" w:hAnsi="Arial Narrow" w:cs="Helvetica"/>
          <w:color w:val="000000"/>
        </w:rPr>
        <w:t xml:space="preserve">,” Amanda Adams, </w:t>
      </w:r>
      <w:r w:rsidRPr="00B90088">
        <w:rPr>
          <w:rFonts w:ascii="Arial Narrow" w:hAnsi="Arial Narrow" w:cs="Helvetica"/>
          <w:color w:val="000000"/>
        </w:rPr>
        <w:t>Muskingum University</w:t>
      </w:r>
    </w:p>
    <w:p w14:paraId="3EFD8902" w14:textId="77777777" w:rsidR="006D1D1B" w:rsidRDefault="006D1D1B" w:rsidP="006D1D1B">
      <w:pPr>
        <w:rPr>
          <w:rFonts w:ascii="Arial Narrow" w:hAnsi="Arial Narrow" w:cs="Helvetica"/>
          <w:color w:val="000000"/>
        </w:rPr>
      </w:pPr>
      <w:r w:rsidRPr="00B90088">
        <w:rPr>
          <w:rFonts w:ascii="Arial Narrow" w:hAnsi="Arial Narrow" w:cs="Helvetica"/>
          <w:color w:val="000000"/>
        </w:rPr>
        <w:t>2.     “</w:t>
      </w:r>
      <w:r>
        <w:rPr>
          <w:rFonts w:ascii="Arial Narrow" w:hAnsi="Arial Narrow" w:cs="Helvetica"/>
          <w:color w:val="000000"/>
        </w:rPr>
        <w:t>‘</w:t>
      </w:r>
      <w:r w:rsidRPr="00B90088">
        <w:rPr>
          <w:rFonts w:ascii="Arial Narrow" w:hAnsi="Arial Narrow" w:cs="Helvetica"/>
          <w:color w:val="000000"/>
        </w:rPr>
        <w:t>So easily and quickly the bratty sister</w:t>
      </w:r>
      <w:r>
        <w:rPr>
          <w:rFonts w:ascii="Arial Narrow" w:hAnsi="Arial Narrow" w:cs="Helvetica"/>
          <w:color w:val="000000"/>
        </w:rPr>
        <w:t>’</w:t>
      </w:r>
      <w:r w:rsidRPr="00B90088">
        <w:rPr>
          <w:rFonts w:ascii="Arial Narrow" w:hAnsi="Arial Narrow" w:cs="Helvetica"/>
          <w:color w:val="000000"/>
        </w:rPr>
        <w:t>: Adapting Amy March</w:t>
      </w:r>
      <w:r>
        <w:rPr>
          <w:rFonts w:ascii="Arial Narrow" w:hAnsi="Arial Narrow" w:cs="Helvetica"/>
          <w:color w:val="000000"/>
        </w:rPr>
        <w:t>,” Anne Phillips, Kansas State University</w:t>
      </w:r>
    </w:p>
    <w:p w14:paraId="1F7DF469" w14:textId="77777777" w:rsidR="006D1D1B" w:rsidRPr="00716413" w:rsidRDefault="006D1D1B" w:rsidP="006D1D1B">
      <w:pPr>
        <w:rPr>
          <w:rFonts w:ascii="Arial Narrow" w:hAnsi="Arial Narrow" w:cs="Helvetica"/>
          <w:color w:val="000000"/>
        </w:rPr>
      </w:pPr>
      <w:r>
        <w:rPr>
          <w:rFonts w:ascii="Arial Narrow" w:hAnsi="Arial Narrow" w:cs="Helvetica"/>
          <w:color w:val="000000"/>
        </w:rPr>
        <w:t xml:space="preserve">3.     </w:t>
      </w:r>
      <w:r w:rsidRPr="00716413">
        <w:rPr>
          <w:rFonts w:ascii="Arial Narrow" w:hAnsi="Arial Narrow" w:cs="Helvetica"/>
          <w:color w:val="000000"/>
        </w:rPr>
        <w:t>“</w:t>
      </w:r>
      <w:r>
        <w:rPr>
          <w:rFonts w:ascii="Arial Narrow" w:hAnsi="Arial Narrow" w:cs="Helvetica"/>
          <w:color w:val="000000"/>
        </w:rPr>
        <w:t>‘</w:t>
      </w:r>
      <w:r w:rsidRPr="00716413">
        <w:rPr>
          <w:rFonts w:ascii="Arial Narrow" w:hAnsi="Arial Narrow" w:cs="Helvetica"/>
          <w:color w:val="000000"/>
        </w:rPr>
        <w:t>I Care More to Be Loved</w:t>
      </w:r>
      <w:r>
        <w:rPr>
          <w:rFonts w:ascii="Arial Narrow" w:hAnsi="Arial Narrow" w:cs="Helvetica"/>
          <w:color w:val="000000"/>
        </w:rPr>
        <w:t>’</w:t>
      </w:r>
      <w:r w:rsidRPr="00716413">
        <w:rPr>
          <w:rFonts w:ascii="Arial Narrow" w:hAnsi="Arial Narrow" w:cs="Helvetica"/>
          <w:color w:val="000000"/>
        </w:rPr>
        <w:t xml:space="preserve">: Making Queer Spaces in Greta </w:t>
      </w:r>
      <w:proofErr w:type="spellStart"/>
      <w:r w:rsidRPr="00716413">
        <w:rPr>
          <w:rFonts w:ascii="Arial Narrow" w:hAnsi="Arial Narrow" w:cs="Helvetica"/>
          <w:color w:val="000000"/>
        </w:rPr>
        <w:t>Gerwig’s</w:t>
      </w:r>
      <w:proofErr w:type="spellEnd"/>
      <w:r w:rsidRPr="00716413">
        <w:rPr>
          <w:rFonts w:ascii="Arial Narrow" w:hAnsi="Arial Narrow" w:cs="Helvetica"/>
          <w:color w:val="000000"/>
        </w:rPr>
        <w:t xml:space="preserve"> </w:t>
      </w:r>
      <w:r w:rsidRPr="00800E52">
        <w:rPr>
          <w:rFonts w:ascii="Arial Narrow" w:hAnsi="Arial Narrow" w:cs="Helvetica"/>
          <w:i/>
          <w:color w:val="000000"/>
        </w:rPr>
        <w:t>Little Women</w:t>
      </w:r>
      <w:r>
        <w:rPr>
          <w:rFonts w:ascii="Arial Narrow" w:hAnsi="Arial Narrow" w:cs="Helvetica"/>
          <w:color w:val="000000"/>
        </w:rPr>
        <w:t>,” Jaimie McGovern, Boston College</w:t>
      </w:r>
    </w:p>
    <w:p w14:paraId="3E161C16" w14:textId="77777777" w:rsidR="006D1D1B" w:rsidRPr="00B90088" w:rsidRDefault="006D1D1B" w:rsidP="006D1D1B">
      <w:pPr>
        <w:rPr>
          <w:rFonts w:ascii="Arial Narrow" w:hAnsi="Arial Narrow" w:cs="Helvetica"/>
          <w:color w:val="000000"/>
        </w:rPr>
      </w:pPr>
    </w:p>
    <w:p w14:paraId="71405DD1" w14:textId="77777777" w:rsidR="006D1D1B" w:rsidRDefault="006D1D1B" w:rsidP="006D1D1B">
      <w:pPr>
        <w:pStyle w:val="ListParagraph"/>
        <w:ind w:left="0"/>
        <w:rPr>
          <w:rFonts w:ascii="Arial Narrow" w:hAnsi="Arial Narrow" w:cs="Helvetica"/>
          <w:color w:val="000000"/>
        </w:rPr>
      </w:pPr>
      <w:r>
        <w:rPr>
          <w:rFonts w:ascii="Arial Narrow" w:hAnsi="Arial Narrow" w:cs="Helvetica"/>
          <w:color w:val="000000"/>
        </w:rPr>
        <w:t>Audio-Visual equipment is requested.</w:t>
      </w:r>
    </w:p>
    <w:p w14:paraId="4D5C155C" w14:textId="77777777" w:rsidR="006D1D1B" w:rsidRDefault="006D1D1B" w:rsidP="006D1D1B">
      <w:pPr>
        <w:pStyle w:val="ListParagraph"/>
        <w:ind w:left="0"/>
        <w:rPr>
          <w:rFonts w:ascii="Arial Narrow" w:hAnsi="Arial Narrow" w:cs="Helvetica"/>
          <w:color w:val="000000"/>
        </w:rPr>
      </w:pPr>
    </w:p>
    <w:p w14:paraId="60AC3CC4" w14:textId="77777777" w:rsidR="006D1D1B" w:rsidRDefault="006D1D1B" w:rsidP="006D1D1B">
      <w:pPr>
        <w:rPr>
          <w:rFonts w:ascii="Arial Narrow" w:hAnsi="Arial Narrow"/>
        </w:rPr>
      </w:pPr>
      <w:r>
        <w:rPr>
          <w:rFonts w:ascii="Arial Narrow" w:hAnsi="Arial Narrow"/>
        </w:rPr>
        <w:t>Requested slot: Friday or Saturday, according to ALA’s needs (but preferably not at the same time as the Emerson panels)</w:t>
      </w:r>
    </w:p>
    <w:p w14:paraId="4AA41CF2" w14:textId="77777777" w:rsidR="006D1D1B" w:rsidRDefault="006D1D1B" w:rsidP="006D1D1B">
      <w:pPr>
        <w:rPr>
          <w:rFonts w:ascii="Arial Narrow" w:hAnsi="Arial Narrow"/>
        </w:rPr>
      </w:pPr>
    </w:p>
    <w:p w14:paraId="4CEA5D75" w14:textId="49AC2F75" w:rsidR="00902247" w:rsidRPr="006D1D1B" w:rsidRDefault="006D1D1B" w:rsidP="006D1D1B">
      <w:pPr>
        <w:rPr>
          <w:rFonts w:ascii="Arial Narrow" w:hAnsi="Arial Narrow"/>
        </w:rPr>
      </w:pPr>
      <w:r>
        <w:rPr>
          <w:rFonts w:ascii="Arial Narrow" w:hAnsi="Arial Narrow"/>
        </w:rPr>
        <w:t>Business meeting requested: Friday or Saturday, between the two Alcott Society panels, if possible</w:t>
      </w:r>
    </w:p>
    <w:p w14:paraId="72828697" w14:textId="77777777" w:rsidR="0001222E" w:rsidRPr="00D137E1" w:rsidRDefault="0001222E" w:rsidP="0001222E">
      <w:pPr>
        <w:shd w:val="clear" w:color="auto" w:fill="FFFFFF"/>
        <w:rPr>
          <w:rFonts w:ascii="Arial Narrow" w:hAnsi="Arial Narrow" w:cs="Arial"/>
        </w:rPr>
      </w:pPr>
    </w:p>
    <w:p w14:paraId="5F6A4229" w14:textId="77777777" w:rsidR="00C1339B" w:rsidRPr="00C1339B" w:rsidRDefault="009022B5" w:rsidP="00C1339B">
      <w:pPr>
        <w:rPr>
          <w:rFonts w:ascii="Arial Narrow" w:hAnsi="Arial Narrow"/>
          <w:b/>
        </w:rPr>
      </w:pPr>
      <w:r w:rsidRPr="00D137E1">
        <w:rPr>
          <w:rFonts w:ascii="Arial Narrow" w:hAnsi="Arial Narrow"/>
          <w:b/>
        </w:rPr>
        <w:t xml:space="preserve">Session 20-B </w:t>
      </w:r>
      <w:r w:rsidR="00C1339B" w:rsidRPr="00C1339B">
        <w:rPr>
          <w:rFonts w:ascii="Arial Narrow" w:hAnsi="Arial Narrow"/>
          <w:b/>
        </w:rPr>
        <w:t xml:space="preserve">.   Dickinson and Disaster </w:t>
      </w:r>
    </w:p>
    <w:p w14:paraId="026BA78F" w14:textId="7CE4E09B" w:rsidR="00C1339B" w:rsidRPr="00C1339B" w:rsidRDefault="00C1339B" w:rsidP="00C1339B">
      <w:pPr>
        <w:rPr>
          <w:rFonts w:ascii="Arial Narrow" w:hAnsi="Arial Narrow"/>
        </w:rPr>
      </w:pPr>
      <w:r w:rsidRPr="00C1339B">
        <w:rPr>
          <w:rFonts w:ascii="Arial Narrow" w:hAnsi="Arial Narrow"/>
        </w:rPr>
        <w:t>Organized by the Emily Dickinson Society</w:t>
      </w:r>
    </w:p>
    <w:p w14:paraId="53397CC1" w14:textId="77777777" w:rsidR="00C1339B" w:rsidRPr="00C1339B" w:rsidRDefault="00C1339B" w:rsidP="00C1339B">
      <w:pPr>
        <w:rPr>
          <w:rFonts w:ascii="Arial Narrow" w:hAnsi="Arial Narrow"/>
        </w:rPr>
      </w:pPr>
    </w:p>
    <w:p w14:paraId="0A7904E0" w14:textId="5353DC5B" w:rsidR="00C1339B" w:rsidRPr="00C1339B" w:rsidRDefault="00C1339B" w:rsidP="00C1339B">
      <w:pPr>
        <w:rPr>
          <w:rFonts w:ascii="Arial Narrow" w:hAnsi="Arial Narrow"/>
        </w:rPr>
      </w:pPr>
      <w:r w:rsidRPr="00C1339B">
        <w:rPr>
          <w:rFonts w:ascii="Arial Narrow" w:hAnsi="Arial Narrow"/>
        </w:rPr>
        <w:t>Chair: Hsu, Li-</w:t>
      </w:r>
      <w:proofErr w:type="spellStart"/>
      <w:r w:rsidRPr="00C1339B">
        <w:rPr>
          <w:rFonts w:ascii="Arial Narrow" w:hAnsi="Arial Narrow"/>
        </w:rPr>
        <w:t>hsin</w:t>
      </w:r>
      <w:proofErr w:type="spellEnd"/>
      <w:r w:rsidRPr="00C1339B">
        <w:rPr>
          <w:rFonts w:ascii="Arial Narrow" w:hAnsi="Arial Narrow"/>
        </w:rPr>
        <w:t xml:space="preserve">, National </w:t>
      </w:r>
      <w:proofErr w:type="spellStart"/>
      <w:r w:rsidRPr="00C1339B">
        <w:rPr>
          <w:rFonts w:ascii="Arial Narrow" w:hAnsi="Arial Narrow"/>
        </w:rPr>
        <w:t>Chengchi</w:t>
      </w:r>
      <w:proofErr w:type="spellEnd"/>
      <w:r w:rsidRPr="00C1339B">
        <w:rPr>
          <w:rFonts w:ascii="Arial Narrow" w:hAnsi="Arial Narrow"/>
        </w:rPr>
        <w:t xml:space="preserve"> University</w:t>
      </w:r>
    </w:p>
    <w:p w14:paraId="5FBCC104" w14:textId="77777777" w:rsidR="00C1339B" w:rsidRPr="00C1339B" w:rsidRDefault="00C1339B" w:rsidP="00C1339B">
      <w:pPr>
        <w:rPr>
          <w:rFonts w:ascii="Arial Narrow" w:hAnsi="Arial Narrow"/>
        </w:rPr>
      </w:pPr>
      <w:r w:rsidRPr="00C1339B">
        <w:rPr>
          <w:rFonts w:ascii="Arial Narrow" w:hAnsi="Arial Narrow"/>
        </w:rPr>
        <w:t xml:space="preserve"> </w:t>
      </w:r>
    </w:p>
    <w:p w14:paraId="6745A6C5" w14:textId="77777777" w:rsidR="00C1339B" w:rsidRPr="00C1339B" w:rsidRDefault="00C1339B" w:rsidP="00C1339B">
      <w:pPr>
        <w:rPr>
          <w:rFonts w:ascii="Arial Narrow" w:hAnsi="Arial Narrow"/>
        </w:rPr>
      </w:pPr>
      <w:r w:rsidRPr="00C1339B">
        <w:rPr>
          <w:rFonts w:ascii="Arial Narrow" w:hAnsi="Arial Narrow"/>
        </w:rPr>
        <w:t>1.    “Dickinson’s Accidental Falls”, Linda Freedman, University College London.</w:t>
      </w:r>
    </w:p>
    <w:p w14:paraId="761BB81E" w14:textId="77777777" w:rsidR="00C1339B" w:rsidRPr="00C1339B" w:rsidRDefault="00C1339B" w:rsidP="00C1339B">
      <w:pPr>
        <w:rPr>
          <w:rFonts w:ascii="Arial Narrow" w:hAnsi="Arial Narrow"/>
        </w:rPr>
      </w:pPr>
    </w:p>
    <w:p w14:paraId="20734DF6" w14:textId="77777777" w:rsidR="00C1339B" w:rsidRPr="00C1339B" w:rsidRDefault="00C1339B" w:rsidP="00C1339B">
      <w:pPr>
        <w:rPr>
          <w:rFonts w:ascii="Arial Narrow" w:hAnsi="Arial Narrow"/>
        </w:rPr>
      </w:pPr>
      <w:r w:rsidRPr="00C1339B">
        <w:rPr>
          <w:rFonts w:ascii="Arial Narrow" w:hAnsi="Arial Narrow"/>
        </w:rPr>
        <w:t xml:space="preserve">2.    “‘Nerve in Marble’: </w:t>
      </w:r>
      <w:proofErr w:type="spellStart"/>
      <w:r w:rsidRPr="00C1339B">
        <w:rPr>
          <w:rFonts w:ascii="Arial Narrow" w:hAnsi="Arial Narrow"/>
        </w:rPr>
        <w:t>Eotion</w:t>
      </w:r>
      <w:proofErr w:type="spellEnd"/>
      <w:r w:rsidRPr="00C1339B">
        <w:rPr>
          <w:rFonts w:ascii="Arial Narrow" w:hAnsi="Arial Narrow"/>
        </w:rPr>
        <w:t xml:space="preserve">, Disaster and Geology in Dickinson”,  Amanda Lowe, Columbia </w:t>
      </w:r>
      <w:proofErr w:type="spellStart"/>
      <w:r w:rsidRPr="00C1339B">
        <w:rPr>
          <w:rFonts w:ascii="Arial Narrow" w:hAnsi="Arial Narrow"/>
        </w:rPr>
        <w:t>Univerisity</w:t>
      </w:r>
      <w:proofErr w:type="spellEnd"/>
    </w:p>
    <w:p w14:paraId="0282A1F9" w14:textId="77777777" w:rsidR="00C1339B" w:rsidRPr="00C1339B" w:rsidRDefault="00C1339B" w:rsidP="00C1339B">
      <w:pPr>
        <w:rPr>
          <w:rFonts w:ascii="Arial Narrow" w:hAnsi="Arial Narrow"/>
        </w:rPr>
      </w:pPr>
    </w:p>
    <w:p w14:paraId="7C62A485" w14:textId="0A032C92" w:rsidR="003B5B21" w:rsidRDefault="00C1339B" w:rsidP="00C1339B">
      <w:pPr>
        <w:rPr>
          <w:rFonts w:ascii="Arial Narrow" w:hAnsi="Arial Narrow"/>
        </w:rPr>
      </w:pPr>
      <w:r w:rsidRPr="00C1339B">
        <w:rPr>
          <w:rFonts w:ascii="Arial Narrow" w:hAnsi="Arial Narrow"/>
        </w:rPr>
        <w:t>3.    “‘Dread, but the Whizzing’: Emily Dickinson’s Catastrophic Micro-Histories”, Jamie Fenton, University of Cambridge</w:t>
      </w:r>
    </w:p>
    <w:p w14:paraId="36D19456" w14:textId="62258783" w:rsidR="00C1339B" w:rsidRDefault="00C1339B" w:rsidP="00C1339B">
      <w:pPr>
        <w:rPr>
          <w:rFonts w:ascii="Arial Narrow" w:hAnsi="Arial Narrow"/>
        </w:rPr>
      </w:pPr>
    </w:p>
    <w:p w14:paraId="61315F23" w14:textId="77777777" w:rsidR="00C1339B" w:rsidRPr="00C1339B" w:rsidRDefault="00C1339B" w:rsidP="00C1339B">
      <w:pPr>
        <w:rPr>
          <w:rFonts w:ascii="Arial Narrow" w:hAnsi="Arial Narrow"/>
        </w:rPr>
      </w:pPr>
      <w:r w:rsidRPr="00C1339B">
        <w:rPr>
          <w:rFonts w:ascii="Arial Narrow" w:hAnsi="Arial Narrow"/>
        </w:rPr>
        <w:t>Audio-Visual Equipment required: PPT projectors</w:t>
      </w:r>
    </w:p>
    <w:p w14:paraId="3E1BB781" w14:textId="77777777" w:rsidR="00C1339B" w:rsidRPr="00C1339B" w:rsidRDefault="00C1339B" w:rsidP="00C1339B">
      <w:pPr>
        <w:rPr>
          <w:rFonts w:ascii="Arial Narrow" w:hAnsi="Arial Narrow"/>
        </w:rPr>
      </w:pPr>
      <w:r w:rsidRPr="00C1339B">
        <w:rPr>
          <w:rFonts w:ascii="Arial Narrow" w:hAnsi="Arial Narrow"/>
        </w:rPr>
        <w:t xml:space="preserve">Requested slot: preferably Friday / Saturday afternoon </w:t>
      </w:r>
    </w:p>
    <w:p w14:paraId="54CCA67F" w14:textId="485B9805" w:rsidR="00C1339B" w:rsidRPr="00C1339B" w:rsidRDefault="00C1339B" w:rsidP="00C1339B">
      <w:pPr>
        <w:rPr>
          <w:rFonts w:ascii="Arial Narrow" w:hAnsi="Arial Narrow"/>
        </w:rPr>
      </w:pPr>
      <w:r w:rsidRPr="00C1339B">
        <w:rPr>
          <w:rFonts w:ascii="Arial Narrow" w:hAnsi="Arial Narrow"/>
        </w:rPr>
        <w:t>Business Meeting Requested: None</w:t>
      </w:r>
    </w:p>
    <w:p w14:paraId="29CAC420" w14:textId="4202B18F" w:rsidR="004B04B7" w:rsidRPr="00D137E1" w:rsidRDefault="004B04B7" w:rsidP="003B5B21">
      <w:pPr>
        <w:rPr>
          <w:rFonts w:ascii="Arial Narrow" w:hAnsi="Arial Narrow"/>
        </w:rPr>
      </w:pPr>
    </w:p>
    <w:p w14:paraId="3286B7D4" w14:textId="77777777" w:rsidR="00637351" w:rsidRDefault="00A03A90" w:rsidP="00637351">
      <w:pPr>
        <w:shd w:val="clear" w:color="auto" w:fill="FFFFFF"/>
        <w:rPr>
          <w:rFonts w:ascii="Arial Narrow" w:hAnsi="Arial Narrow" w:cs="Arial"/>
          <w:color w:val="222222"/>
        </w:rPr>
      </w:pPr>
      <w:r w:rsidRPr="00D137E1">
        <w:rPr>
          <w:rFonts w:ascii="Arial Narrow" w:hAnsi="Arial Narrow"/>
          <w:b/>
        </w:rPr>
        <w:t>Session 20-</w:t>
      </w:r>
      <w:r w:rsidR="001E36F4" w:rsidRPr="00D137E1">
        <w:rPr>
          <w:rFonts w:ascii="Arial Narrow" w:hAnsi="Arial Narrow"/>
          <w:b/>
        </w:rPr>
        <w:t xml:space="preserve">C </w:t>
      </w:r>
      <w:r w:rsidR="00637351">
        <w:rPr>
          <w:rFonts w:ascii="Arial Narrow" w:hAnsi="Arial Narrow" w:cs="Arial"/>
          <w:color w:val="222222"/>
        </w:rPr>
        <w:t>Creating Spaces for Change: A Round Table</w:t>
      </w:r>
    </w:p>
    <w:p w14:paraId="75472025" w14:textId="77777777" w:rsidR="00637351" w:rsidRDefault="00637351" w:rsidP="00637351">
      <w:pPr>
        <w:shd w:val="clear" w:color="auto" w:fill="FFFFFF"/>
        <w:rPr>
          <w:rFonts w:ascii="Arial Narrow" w:hAnsi="Arial Narrow" w:cs="Arial"/>
          <w:color w:val="222222"/>
        </w:rPr>
      </w:pPr>
      <w:r>
        <w:rPr>
          <w:rFonts w:ascii="Arial Narrow" w:hAnsi="Arial Narrow" w:cs="Arial"/>
          <w:color w:val="222222"/>
        </w:rPr>
        <w:t>Organized by the Lydia Maria Child Society</w:t>
      </w:r>
    </w:p>
    <w:p w14:paraId="44A92D5E" w14:textId="77777777" w:rsidR="00637351" w:rsidRDefault="00637351" w:rsidP="00637351">
      <w:pPr>
        <w:shd w:val="clear" w:color="auto" w:fill="FFFFFF"/>
        <w:rPr>
          <w:rFonts w:ascii="Arial Narrow" w:hAnsi="Arial Narrow" w:cs="Arial"/>
          <w:color w:val="222222"/>
        </w:rPr>
      </w:pPr>
    </w:p>
    <w:p w14:paraId="293E47CA" w14:textId="77777777" w:rsidR="00637351" w:rsidRDefault="00637351" w:rsidP="00637351">
      <w:pPr>
        <w:shd w:val="clear" w:color="auto" w:fill="FFFFFF"/>
        <w:rPr>
          <w:rFonts w:ascii="Arial Narrow" w:hAnsi="Arial Narrow" w:cs="Arial"/>
          <w:color w:val="222222"/>
        </w:rPr>
      </w:pPr>
      <w:r>
        <w:rPr>
          <w:rFonts w:ascii="Arial Narrow" w:hAnsi="Arial Narrow" w:cs="Arial"/>
          <w:color w:val="222222"/>
        </w:rPr>
        <w:t>Moderator:  Sandra Burr, Northern Michigan University</w:t>
      </w:r>
    </w:p>
    <w:p w14:paraId="5554E5A6" w14:textId="77777777" w:rsidR="00637351" w:rsidRDefault="00637351" w:rsidP="00637351">
      <w:pPr>
        <w:shd w:val="clear" w:color="auto" w:fill="FFFFFF"/>
        <w:rPr>
          <w:rFonts w:ascii="Arial Narrow" w:hAnsi="Arial Narrow" w:cs="Arial"/>
          <w:color w:val="222222"/>
        </w:rPr>
      </w:pPr>
    </w:p>
    <w:p w14:paraId="34FB0645" w14:textId="77777777" w:rsidR="00637351" w:rsidRDefault="00637351" w:rsidP="00637351">
      <w:pPr>
        <w:shd w:val="clear" w:color="auto" w:fill="FFFFFF"/>
        <w:rPr>
          <w:rFonts w:ascii="Arial Narrow" w:hAnsi="Arial Narrow" w:cs="Arial"/>
          <w:color w:val="222222"/>
        </w:rPr>
      </w:pPr>
      <w:r>
        <w:rPr>
          <w:rFonts w:ascii="Arial Narrow" w:hAnsi="Arial Narrow" w:cs="Arial"/>
          <w:color w:val="222222"/>
        </w:rPr>
        <w:t>1.     “Lydia Maria Child, Pauline Elizabeth Hopkins, and the Pitfalls and Possibilities of Interracial Alliances,” April C. Logan, Salisbury University</w:t>
      </w:r>
    </w:p>
    <w:p w14:paraId="1D2C4D4D" w14:textId="77777777" w:rsidR="00637351" w:rsidRDefault="00637351" w:rsidP="00637351">
      <w:pPr>
        <w:shd w:val="clear" w:color="auto" w:fill="FFFFFF"/>
        <w:rPr>
          <w:rFonts w:ascii="Arial Narrow" w:hAnsi="Arial Narrow" w:cs="Arial"/>
          <w:color w:val="222222"/>
        </w:rPr>
      </w:pPr>
      <w:r>
        <w:rPr>
          <w:rFonts w:ascii="Arial Narrow" w:hAnsi="Arial Narrow" w:cs="Arial"/>
          <w:color w:val="222222"/>
        </w:rPr>
        <w:t>2.     “Lydia Maria Child and Religious Progress,” Ariel Silver, Independent Scholar</w:t>
      </w:r>
    </w:p>
    <w:p w14:paraId="479E3A58" w14:textId="77777777" w:rsidR="00637351" w:rsidRDefault="00637351" w:rsidP="00637351">
      <w:pPr>
        <w:shd w:val="clear" w:color="auto" w:fill="FFFFFF"/>
        <w:rPr>
          <w:rFonts w:ascii="Arial Narrow" w:hAnsi="Arial Narrow" w:cs="Arial"/>
          <w:color w:val="222222"/>
        </w:rPr>
      </w:pPr>
    </w:p>
    <w:p w14:paraId="1C3124BA" w14:textId="77777777" w:rsidR="00637351" w:rsidRDefault="00637351" w:rsidP="00637351">
      <w:pPr>
        <w:shd w:val="clear" w:color="auto" w:fill="FFFFFF"/>
        <w:rPr>
          <w:rFonts w:ascii="Arial Narrow" w:hAnsi="Arial Narrow" w:cs="Arial"/>
          <w:color w:val="222222"/>
        </w:rPr>
      </w:pPr>
      <w:r>
        <w:rPr>
          <w:rFonts w:ascii="Arial Narrow" w:hAnsi="Arial Narrow" w:cs="Arial"/>
          <w:color w:val="222222"/>
        </w:rPr>
        <w:t>Audio-Visual Equipment Required:  Laptop connection for projection</w:t>
      </w:r>
    </w:p>
    <w:p w14:paraId="245AB67C" w14:textId="77777777" w:rsidR="00637351" w:rsidRDefault="00637351" w:rsidP="00637351">
      <w:pPr>
        <w:shd w:val="clear" w:color="auto" w:fill="FFFFFF"/>
        <w:rPr>
          <w:rFonts w:ascii="Arial Narrow" w:hAnsi="Arial Narrow" w:cs="Arial"/>
          <w:color w:val="222222"/>
        </w:rPr>
      </w:pPr>
    </w:p>
    <w:p w14:paraId="47176E64" w14:textId="77777777" w:rsidR="00637351" w:rsidRDefault="00637351" w:rsidP="00637351">
      <w:pPr>
        <w:shd w:val="clear" w:color="auto" w:fill="FFFFFF"/>
        <w:rPr>
          <w:rFonts w:ascii="Arial Narrow" w:hAnsi="Arial Narrow" w:cs="Arial"/>
          <w:color w:val="222222"/>
        </w:rPr>
      </w:pPr>
      <w:r>
        <w:rPr>
          <w:rFonts w:ascii="Arial Narrow" w:hAnsi="Arial Narrow" w:cs="Arial"/>
          <w:color w:val="222222"/>
        </w:rPr>
        <w:t>Requested Slot:  Friday or Saturday</w:t>
      </w:r>
    </w:p>
    <w:p w14:paraId="68F2C6C5" w14:textId="77777777" w:rsidR="00637351" w:rsidRDefault="00637351" w:rsidP="00637351">
      <w:pPr>
        <w:shd w:val="clear" w:color="auto" w:fill="FFFFFF"/>
        <w:rPr>
          <w:rFonts w:ascii="Arial Narrow" w:hAnsi="Arial Narrow" w:cs="Arial"/>
          <w:color w:val="222222"/>
        </w:rPr>
      </w:pPr>
    </w:p>
    <w:p w14:paraId="44C0689B" w14:textId="77777777" w:rsidR="00637351" w:rsidRPr="00E62DA6" w:rsidRDefault="00637351" w:rsidP="00637351">
      <w:pPr>
        <w:shd w:val="clear" w:color="auto" w:fill="FFFFFF"/>
        <w:rPr>
          <w:rFonts w:ascii="Arial Narrow" w:hAnsi="Arial Narrow" w:cs="Arial"/>
          <w:color w:val="222222"/>
        </w:rPr>
      </w:pPr>
      <w:r>
        <w:rPr>
          <w:rFonts w:ascii="Arial Narrow" w:hAnsi="Arial Narrow" w:cs="Arial"/>
          <w:color w:val="222222"/>
        </w:rPr>
        <w:t>Business Meeting Requested:  Following our panels, if possible</w:t>
      </w:r>
    </w:p>
    <w:p w14:paraId="2479D183" w14:textId="77777777" w:rsidR="00637351" w:rsidRPr="00E62DA6" w:rsidRDefault="00637351" w:rsidP="00637351">
      <w:pPr>
        <w:pStyle w:val="NoSpacing"/>
        <w:rPr>
          <w:rFonts w:ascii="Arial Narrow" w:hAnsi="Arial Narrow"/>
        </w:rPr>
      </w:pPr>
    </w:p>
    <w:p w14:paraId="6E85F3F3" w14:textId="02A62F3F" w:rsidR="001E36F4" w:rsidRPr="00D137E1" w:rsidRDefault="001E36F4" w:rsidP="0001222E">
      <w:pPr>
        <w:widowControl w:val="0"/>
        <w:autoSpaceDE w:val="0"/>
        <w:autoSpaceDN w:val="0"/>
        <w:adjustRightInd w:val="0"/>
        <w:spacing w:after="240"/>
        <w:contextualSpacing/>
        <w:rPr>
          <w:rFonts w:ascii="Arial Narrow" w:hAnsi="Arial Narrow"/>
        </w:rPr>
      </w:pPr>
    </w:p>
    <w:p w14:paraId="0AA39C05" w14:textId="00D6E988" w:rsidR="001E36F4" w:rsidRPr="00D137E1" w:rsidRDefault="001E36F4" w:rsidP="001E36F4">
      <w:pPr>
        <w:widowControl w:val="0"/>
        <w:autoSpaceDE w:val="0"/>
        <w:autoSpaceDN w:val="0"/>
        <w:adjustRightInd w:val="0"/>
        <w:spacing w:after="240"/>
        <w:contextualSpacing/>
        <w:rPr>
          <w:rFonts w:ascii="Arial Narrow" w:hAnsi="Arial Narrow"/>
        </w:rPr>
      </w:pPr>
    </w:p>
    <w:p w14:paraId="7B404525" w14:textId="77777777" w:rsidR="00594E23" w:rsidRPr="00C273F8" w:rsidRDefault="00A03A90" w:rsidP="00594E23">
      <w:pPr>
        <w:shd w:val="clear" w:color="auto" w:fill="FFFFFF"/>
        <w:rPr>
          <w:rFonts w:ascii="Arial Narrow" w:hAnsi="Arial Narrow"/>
          <w:color w:val="333333"/>
        </w:rPr>
      </w:pPr>
      <w:r w:rsidRPr="00D137E1">
        <w:rPr>
          <w:rFonts w:ascii="Arial Narrow" w:hAnsi="Arial Narrow"/>
          <w:b/>
        </w:rPr>
        <w:t>Session 20-D</w:t>
      </w:r>
      <w:r w:rsidR="00F16772" w:rsidRPr="00D137E1">
        <w:rPr>
          <w:rFonts w:ascii="Arial Narrow" w:hAnsi="Arial Narrow"/>
          <w:b/>
        </w:rPr>
        <w:t xml:space="preserve">  </w:t>
      </w:r>
      <w:r w:rsidR="00594E23">
        <w:rPr>
          <w:rFonts w:ascii="Arial Narrow" w:hAnsi="Arial Narrow"/>
          <w:color w:val="333333"/>
        </w:rPr>
        <w:t>Disrupting</w:t>
      </w:r>
      <w:r w:rsidR="00594E23" w:rsidRPr="00C273F8">
        <w:rPr>
          <w:rFonts w:ascii="Arial Narrow" w:hAnsi="Arial Narrow"/>
          <w:color w:val="333333"/>
        </w:rPr>
        <w:t xml:space="preserve"> Narrative</w:t>
      </w:r>
      <w:r w:rsidR="00594E23">
        <w:rPr>
          <w:rFonts w:ascii="Arial Narrow" w:hAnsi="Arial Narrow"/>
          <w:color w:val="333333"/>
        </w:rPr>
        <w:t xml:space="preserve"> 2</w:t>
      </w:r>
      <w:r w:rsidR="00594E23" w:rsidRPr="00C273F8">
        <w:rPr>
          <w:rFonts w:ascii="Arial Narrow" w:hAnsi="Arial Narrow"/>
          <w:color w:val="333333"/>
        </w:rPr>
        <w:br/>
        <w:t>Organized by the Percival Everett International Society</w:t>
      </w:r>
    </w:p>
    <w:p w14:paraId="6BA99F0A" w14:textId="77777777" w:rsidR="00594E23" w:rsidRDefault="00594E23" w:rsidP="00594E23">
      <w:pPr>
        <w:shd w:val="clear" w:color="auto" w:fill="FFFFFF"/>
        <w:rPr>
          <w:rFonts w:ascii="Arial Narrow" w:hAnsi="Arial Narrow"/>
          <w:color w:val="333333"/>
        </w:rPr>
      </w:pPr>
    </w:p>
    <w:p w14:paraId="6547338C" w14:textId="77777777" w:rsidR="00594E23" w:rsidRDefault="00594E23" w:rsidP="00594E23">
      <w:pPr>
        <w:shd w:val="clear" w:color="auto" w:fill="FFFFFF"/>
        <w:rPr>
          <w:rFonts w:ascii="Arial Narrow" w:hAnsi="Arial Narrow"/>
          <w:color w:val="333333"/>
        </w:rPr>
      </w:pPr>
      <w:r w:rsidRPr="00C273F8">
        <w:rPr>
          <w:rFonts w:ascii="Arial Narrow" w:hAnsi="Arial Narrow"/>
          <w:color w:val="333333"/>
        </w:rPr>
        <w:t xml:space="preserve">Chair:  </w:t>
      </w:r>
      <w:proofErr w:type="spellStart"/>
      <w:r w:rsidRPr="00C273F8">
        <w:rPr>
          <w:rFonts w:ascii="Arial Narrow" w:hAnsi="Arial Narrow"/>
          <w:color w:val="333333"/>
        </w:rPr>
        <w:t>Amee</w:t>
      </w:r>
      <w:proofErr w:type="spellEnd"/>
      <w:r w:rsidRPr="00C273F8">
        <w:rPr>
          <w:rFonts w:ascii="Arial Narrow" w:hAnsi="Arial Narrow"/>
          <w:color w:val="333333"/>
        </w:rPr>
        <w:t xml:space="preserve"> Carmines, Hampton University</w:t>
      </w:r>
    </w:p>
    <w:p w14:paraId="779177DE" w14:textId="77777777" w:rsidR="00594E23" w:rsidRPr="00C273F8" w:rsidRDefault="00594E23" w:rsidP="00594E23">
      <w:pPr>
        <w:shd w:val="clear" w:color="auto" w:fill="FFFFFF"/>
        <w:rPr>
          <w:rFonts w:ascii="Arial Narrow" w:hAnsi="Arial Narrow"/>
          <w:color w:val="333333"/>
        </w:rPr>
      </w:pPr>
    </w:p>
    <w:p w14:paraId="22B08313" w14:textId="77777777" w:rsidR="00594E23" w:rsidRDefault="00594E23" w:rsidP="00E05536">
      <w:pPr>
        <w:pStyle w:val="ListParagraph"/>
        <w:numPr>
          <w:ilvl w:val="0"/>
          <w:numId w:val="16"/>
        </w:numPr>
        <w:shd w:val="clear" w:color="auto" w:fill="FFFFFF"/>
        <w:spacing w:after="0" w:line="240" w:lineRule="auto"/>
        <w:rPr>
          <w:rFonts w:ascii="Arial Narrow" w:eastAsia="Times New Roman" w:hAnsi="Arial Narrow" w:cs="Times New Roman"/>
          <w:color w:val="333333"/>
        </w:rPr>
      </w:pPr>
      <w:r w:rsidRPr="00C273F8">
        <w:rPr>
          <w:rFonts w:ascii="Arial Narrow" w:eastAsia="Times New Roman" w:hAnsi="Arial Narrow" w:cs="Times New Roman"/>
          <w:color w:val="333333"/>
        </w:rPr>
        <w:t xml:space="preserve">    </w:t>
      </w:r>
      <w:r>
        <w:rPr>
          <w:rFonts w:ascii="Arial Narrow" w:eastAsia="Times New Roman" w:hAnsi="Arial Narrow" w:cs="Times New Roman"/>
          <w:color w:val="333333"/>
        </w:rPr>
        <w:t xml:space="preserve"> “‘According to the Truth’: Everett’s Fictional Forgery,” Annie Lowe, Rice University</w:t>
      </w:r>
    </w:p>
    <w:p w14:paraId="68A13A74" w14:textId="77777777" w:rsidR="00594E23" w:rsidRPr="00BC4552" w:rsidRDefault="00594E23" w:rsidP="00E05536">
      <w:pPr>
        <w:pStyle w:val="ListParagraph"/>
        <w:numPr>
          <w:ilvl w:val="0"/>
          <w:numId w:val="16"/>
        </w:numPr>
        <w:shd w:val="clear" w:color="auto" w:fill="FFFFFF"/>
        <w:spacing w:after="0" w:line="240" w:lineRule="auto"/>
        <w:rPr>
          <w:rFonts w:ascii="Open Sans" w:eastAsia="Times New Roman" w:hAnsi="Open Sans" w:cs="Times New Roman"/>
          <w:color w:val="333333"/>
          <w:sz w:val="21"/>
          <w:szCs w:val="21"/>
        </w:rPr>
      </w:pPr>
      <w:r>
        <w:rPr>
          <w:rFonts w:ascii="Arial Narrow" w:eastAsia="Times New Roman" w:hAnsi="Arial Narrow" w:cs="Times New Roman"/>
          <w:color w:val="333333"/>
        </w:rPr>
        <w:t xml:space="preserve">     “‘Percival’ Everett(?): Reading Typographical Disruptions as a ‘New’ Approach to Narrative Theory,” Madison Nelson-Turner, University of Arizona</w:t>
      </w:r>
    </w:p>
    <w:p w14:paraId="0C4C6A15" w14:textId="77777777" w:rsidR="00594E23" w:rsidRPr="00BC4552" w:rsidRDefault="00594E23" w:rsidP="00594E23">
      <w:pPr>
        <w:shd w:val="clear" w:color="auto" w:fill="FFFFFF"/>
        <w:ind w:left="360"/>
        <w:rPr>
          <w:rFonts w:ascii="Open Sans" w:hAnsi="Open Sans"/>
          <w:color w:val="333333"/>
          <w:sz w:val="21"/>
          <w:szCs w:val="21"/>
        </w:rPr>
      </w:pPr>
    </w:p>
    <w:p w14:paraId="6A8E575B" w14:textId="77777777" w:rsidR="00594E23" w:rsidRDefault="00594E23" w:rsidP="00594E23">
      <w:pPr>
        <w:shd w:val="clear" w:color="auto" w:fill="FFFFFF"/>
        <w:rPr>
          <w:rFonts w:ascii="Arial Narrow" w:hAnsi="Arial Narrow"/>
          <w:color w:val="333333"/>
        </w:rPr>
      </w:pPr>
      <w:r w:rsidRPr="00FE312E">
        <w:rPr>
          <w:rFonts w:ascii="Arial Narrow" w:hAnsi="Arial Narrow"/>
          <w:color w:val="333333"/>
        </w:rPr>
        <w:t xml:space="preserve">Audio-Visual Equipment required: </w:t>
      </w:r>
      <w:proofErr w:type="spellStart"/>
      <w:r>
        <w:rPr>
          <w:rFonts w:ascii="Arial Narrow" w:hAnsi="Arial Narrow"/>
          <w:color w:val="333333"/>
        </w:rPr>
        <w:t>Powerpoint</w:t>
      </w:r>
      <w:proofErr w:type="spellEnd"/>
      <w:r>
        <w:rPr>
          <w:rFonts w:ascii="Arial Narrow" w:hAnsi="Arial Narrow"/>
          <w:color w:val="333333"/>
        </w:rPr>
        <w:t xml:space="preserve"> access</w:t>
      </w:r>
    </w:p>
    <w:p w14:paraId="71BA32F2" w14:textId="77777777" w:rsidR="00594E23" w:rsidRPr="00FE312E" w:rsidRDefault="00594E23" w:rsidP="00594E23">
      <w:pPr>
        <w:shd w:val="clear" w:color="auto" w:fill="FFFFFF"/>
        <w:rPr>
          <w:rFonts w:ascii="Arial Narrow" w:hAnsi="Arial Narrow"/>
          <w:color w:val="333333"/>
        </w:rPr>
      </w:pPr>
    </w:p>
    <w:p w14:paraId="0F41558B" w14:textId="77777777" w:rsidR="00594E23" w:rsidRDefault="00594E23" w:rsidP="00594E23">
      <w:pPr>
        <w:shd w:val="clear" w:color="auto" w:fill="FFFFFF"/>
        <w:rPr>
          <w:rFonts w:ascii="Arial Narrow" w:hAnsi="Arial Narrow"/>
          <w:color w:val="333333"/>
        </w:rPr>
      </w:pPr>
      <w:r w:rsidRPr="00FE312E">
        <w:rPr>
          <w:rFonts w:ascii="Arial Narrow" w:hAnsi="Arial Narrow"/>
          <w:color w:val="333333"/>
        </w:rPr>
        <w:lastRenderedPageBreak/>
        <w:t xml:space="preserve">Requested slot: </w:t>
      </w:r>
      <w:r>
        <w:rPr>
          <w:rFonts w:ascii="Arial Narrow" w:hAnsi="Arial Narrow"/>
          <w:color w:val="333333"/>
        </w:rPr>
        <w:t>Saturday</w:t>
      </w:r>
      <w:r w:rsidRPr="00FE312E">
        <w:rPr>
          <w:rFonts w:ascii="Arial Narrow" w:hAnsi="Arial Narrow"/>
          <w:color w:val="333333"/>
        </w:rPr>
        <w:t xml:space="preserve"> </w:t>
      </w:r>
      <w:r>
        <w:rPr>
          <w:rFonts w:ascii="Arial Narrow" w:hAnsi="Arial Narrow"/>
          <w:color w:val="333333"/>
        </w:rPr>
        <w:t>afternoon</w:t>
      </w:r>
    </w:p>
    <w:p w14:paraId="587B7110" w14:textId="77777777" w:rsidR="00594E23" w:rsidRDefault="00594E23" w:rsidP="00594E23">
      <w:pPr>
        <w:shd w:val="clear" w:color="auto" w:fill="FFFFFF"/>
        <w:rPr>
          <w:rFonts w:ascii="Arial Narrow" w:hAnsi="Arial Narrow"/>
          <w:color w:val="333333"/>
        </w:rPr>
      </w:pPr>
    </w:p>
    <w:p w14:paraId="12AD5C2A" w14:textId="77777777" w:rsidR="00594E23" w:rsidRPr="00C273F8" w:rsidRDefault="00594E23" w:rsidP="00594E23">
      <w:pPr>
        <w:shd w:val="clear" w:color="auto" w:fill="FFFFFF"/>
        <w:rPr>
          <w:rFonts w:ascii="Arial Narrow" w:hAnsi="Arial Narrow"/>
          <w:color w:val="444444"/>
        </w:rPr>
      </w:pPr>
      <w:r w:rsidRPr="00C273F8">
        <w:rPr>
          <w:rFonts w:ascii="Arial Narrow" w:hAnsi="Arial Narrow"/>
          <w:color w:val="333333"/>
        </w:rPr>
        <w:t xml:space="preserve">Business Meeting Requested: Immediately following </w:t>
      </w:r>
      <w:r>
        <w:rPr>
          <w:rFonts w:ascii="Arial Narrow" w:hAnsi="Arial Narrow"/>
          <w:color w:val="333333"/>
        </w:rPr>
        <w:t>this p</w:t>
      </w:r>
      <w:r w:rsidRPr="00C273F8">
        <w:rPr>
          <w:rFonts w:ascii="Arial Narrow" w:hAnsi="Arial Narrow"/>
          <w:color w:val="333333"/>
        </w:rPr>
        <w:t>anel if possible</w:t>
      </w:r>
    </w:p>
    <w:p w14:paraId="71633BB6" w14:textId="595D3799" w:rsidR="00CA79ED" w:rsidRPr="00D137E1" w:rsidRDefault="00CA79ED" w:rsidP="0001222E">
      <w:pPr>
        <w:rPr>
          <w:rFonts w:ascii="Arial Narrow" w:hAnsi="Arial Narrow"/>
        </w:rPr>
      </w:pPr>
    </w:p>
    <w:p w14:paraId="06F6A451" w14:textId="77777777" w:rsidR="00B100B4" w:rsidRPr="00D137E1" w:rsidRDefault="00B100B4" w:rsidP="00FB5C04">
      <w:pPr>
        <w:rPr>
          <w:rFonts w:ascii="Arial Narrow" w:hAnsi="Arial Narrow"/>
        </w:rPr>
      </w:pPr>
    </w:p>
    <w:p w14:paraId="1890500C" w14:textId="77777777" w:rsidR="0027619C" w:rsidRPr="00594E23" w:rsidRDefault="00A03A90" w:rsidP="0027619C">
      <w:pPr>
        <w:rPr>
          <w:rFonts w:ascii="Arial Narrow" w:hAnsi="Arial Narrow" w:cs="Calibri"/>
          <w:sz w:val="22"/>
          <w:szCs w:val="22"/>
        </w:rPr>
      </w:pPr>
      <w:r w:rsidRPr="00D137E1">
        <w:rPr>
          <w:rFonts w:ascii="Arial Narrow" w:hAnsi="Arial Narrow"/>
          <w:b/>
        </w:rPr>
        <w:t>Session 20-E</w:t>
      </w:r>
      <w:r w:rsidR="008369C9" w:rsidRPr="00D137E1">
        <w:rPr>
          <w:rFonts w:ascii="Arial Narrow" w:hAnsi="Arial Narrow"/>
          <w:b/>
        </w:rPr>
        <w:t xml:space="preserve">    </w:t>
      </w:r>
      <w:r w:rsidR="0027619C" w:rsidRPr="00594E23">
        <w:rPr>
          <w:rFonts w:ascii="Arial Narrow" w:hAnsi="Arial Narrow" w:cs="Arial"/>
          <w:color w:val="000000"/>
          <w:sz w:val="22"/>
          <w:szCs w:val="22"/>
        </w:rPr>
        <w:t>Unique Archives: Digital Projects and Preservation Outside the Canon</w:t>
      </w:r>
    </w:p>
    <w:p w14:paraId="735BAB08" w14:textId="77777777" w:rsidR="0027619C" w:rsidRPr="00594E23" w:rsidRDefault="0027619C" w:rsidP="0027619C">
      <w:pPr>
        <w:rPr>
          <w:rFonts w:ascii="Arial Narrow" w:hAnsi="Arial Narrow" w:cs="Calibri"/>
          <w:sz w:val="22"/>
          <w:szCs w:val="22"/>
        </w:rPr>
      </w:pPr>
      <w:r w:rsidRPr="00594E23">
        <w:rPr>
          <w:rFonts w:ascii="Arial Narrow" w:hAnsi="Arial Narrow" w:cs="Arial"/>
          <w:color w:val="000000"/>
          <w:sz w:val="22"/>
          <w:szCs w:val="22"/>
        </w:rPr>
        <w:t>Organized by the Digital Americanists society</w:t>
      </w:r>
    </w:p>
    <w:p w14:paraId="1EBD4779" w14:textId="77777777" w:rsidR="0027619C" w:rsidRPr="00594E23" w:rsidRDefault="0027619C" w:rsidP="0027619C">
      <w:pPr>
        <w:rPr>
          <w:rFonts w:ascii="Arial Narrow" w:hAnsi="Arial Narrow" w:cs="Calibri"/>
          <w:sz w:val="22"/>
          <w:szCs w:val="22"/>
        </w:rPr>
      </w:pPr>
      <w:r w:rsidRPr="00594E23">
        <w:rPr>
          <w:rFonts w:ascii="Arial Narrow" w:hAnsi="Arial Narrow" w:cs="Arial"/>
          <w:color w:val="500050"/>
        </w:rPr>
        <w:t> </w:t>
      </w:r>
    </w:p>
    <w:p w14:paraId="5E6BA048" w14:textId="77777777" w:rsidR="0027619C" w:rsidRPr="00594E23" w:rsidRDefault="0027619C" w:rsidP="0027619C">
      <w:pPr>
        <w:spacing w:after="240"/>
        <w:rPr>
          <w:rFonts w:ascii="Arial Narrow" w:hAnsi="Arial Narrow" w:cs="Calibri"/>
          <w:sz w:val="22"/>
          <w:szCs w:val="22"/>
        </w:rPr>
      </w:pPr>
      <w:r w:rsidRPr="00594E23">
        <w:rPr>
          <w:rFonts w:ascii="Arial Narrow" w:hAnsi="Arial Narrow" w:cs="Arial"/>
          <w:color w:val="000000"/>
          <w:sz w:val="22"/>
          <w:szCs w:val="22"/>
        </w:rPr>
        <w:t>Chair: Kevin McMullen, University of Nebraska-Lincoln</w:t>
      </w:r>
    </w:p>
    <w:p w14:paraId="61F0D441" w14:textId="77777777" w:rsidR="0027619C" w:rsidRPr="00594E23" w:rsidRDefault="0027619C" w:rsidP="0027619C">
      <w:pPr>
        <w:rPr>
          <w:rFonts w:ascii="Arial Narrow" w:hAnsi="Arial Narrow" w:cs="Calibri"/>
          <w:sz w:val="22"/>
          <w:szCs w:val="22"/>
        </w:rPr>
      </w:pPr>
      <w:r w:rsidRPr="00594E23">
        <w:rPr>
          <w:rFonts w:ascii="Arial Narrow" w:hAnsi="Arial Narrow" w:cs="Arial"/>
          <w:color w:val="000000"/>
          <w:sz w:val="22"/>
          <w:szCs w:val="22"/>
        </w:rPr>
        <w:t xml:space="preserve">1. “The Winnifred Eaton Archive: Re-recovering </w:t>
      </w:r>
      <w:proofErr w:type="spellStart"/>
      <w:r w:rsidRPr="00594E23">
        <w:rPr>
          <w:rFonts w:ascii="Arial Narrow" w:hAnsi="Arial Narrow" w:cs="Arial"/>
          <w:color w:val="000000"/>
          <w:sz w:val="22"/>
          <w:szCs w:val="22"/>
        </w:rPr>
        <w:t>Onoto</w:t>
      </w:r>
      <w:proofErr w:type="spellEnd"/>
      <w:r w:rsidRPr="00594E23">
        <w:rPr>
          <w:rFonts w:ascii="Arial Narrow" w:hAnsi="Arial Narrow" w:cs="Arial"/>
          <w:color w:val="000000"/>
          <w:sz w:val="22"/>
          <w:szCs w:val="22"/>
        </w:rPr>
        <w:t xml:space="preserve"> </w:t>
      </w:r>
      <w:proofErr w:type="spellStart"/>
      <w:r w:rsidRPr="00594E23">
        <w:rPr>
          <w:rFonts w:ascii="Arial Narrow" w:hAnsi="Arial Narrow" w:cs="Arial"/>
          <w:color w:val="000000"/>
          <w:sz w:val="22"/>
          <w:szCs w:val="22"/>
        </w:rPr>
        <w:t>Watanna</w:t>
      </w:r>
      <w:proofErr w:type="spellEnd"/>
      <w:r w:rsidRPr="00594E23">
        <w:rPr>
          <w:rFonts w:ascii="Arial Narrow" w:hAnsi="Arial Narrow" w:cs="Arial"/>
          <w:color w:val="000000"/>
          <w:sz w:val="22"/>
          <w:szCs w:val="22"/>
        </w:rPr>
        <w:t>,” Mary Chapman, University of British Columbia</w:t>
      </w:r>
    </w:p>
    <w:p w14:paraId="6F0BA33E" w14:textId="77777777" w:rsidR="0027619C" w:rsidRPr="00594E23" w:rsidRDefault="0027619C" w:rsidP="0027619C">
      <w:pPr>
        <w:rPr>
          <w:rFonts w:ascii="Arial Narrow" w:hAnsi="Arial Narrow" w:cs="Calibri"/>
          <w:sz w:val="22"/>
          <w:szCs w:val="22"/>
        </w:rPr>
      </w:pPr>
      <w:r w:rsidRPr="00594E23">
        <w:rPr>
          <w:rFonts w:ascii="Arial Narrow" w:hAnsi="Arial Narrow" w:cs="Arial"/>
          <w:color w:val="000000"/>
          <w:sz w:val="22"/>
          <w:szCs w:val="22"/>
        </w:rPr>
        <w:t>2. “Archiving Recovery Stories at </w:t>
      </w:r>
      <w:r w:rsidRPr="00594E23">
        <w:rPr>
          <w:rFonts w:ascii="Arial Narrow" w:hAnsi="Arial Narrow" w:cs="Arial"/>
          <w:i/>
          <w:iCs/>
          <w:color w:val="000000"/>
          <w:sz w:val="22"/>
          <w:szCs w:val="22"/>
        </w:rPr>
        <w:t>Movable: Narratives of Recovery and Place</w:t>
      </w:r>
      <w:r w:rsidRPr="00594E23">
        <w:rPr>
          <w:rFonts w:ascii="Arial Narrow" w:hAnsi="Arial Narrow" w:cs="Arial"/>
          <w:color w:val="000000"/>
          <w:sz w:val="22"/>
          <w:szCs w:val="22"/>
        </w:rPr>
        <w:t xml:space="preserve">,” Kristen </w:t>
      </w:r>
      <w:proofErr w:type="spellStart"/>
      <w:r w:rsidRPr="00594E23">
        <w:rPr>
          <w:rFonts w:ascii="Arial Narrow" w:hAnsi="Arial Narrow" w:cs="Arial"/>
          <w:color w:val="000000"/>
          <w:sz w:val="22"/>
          <w:szCs w:val="22"/>
        </w:rPr>
        <w:t>Lillvis</w:t>
      </w:r>
      <w:proofErr w:type="spellEnd"/>
      <w:r w:rsidRPr="00594E23">
        <w:rPr>
          <w:rFonts w:ascii="Arial Narrow" w:hAnsi="Arial Narrow" w:cs="Arial"/>
          <w:color w:val="000000"/>
          <w:sz w:val="22"/>
          <w:szCs w:val="22"/>
        </w:rPr>
        <w:t>, Marshall University</w:t>
      </w:r>
    </w:p>
    <w:p w14:paraId="2C82755D" w14:textId="77777777" w:rsidR="0027619C" w:rsidRPr="00594E23" w:rsidRDefault="0027619C" w:rsidP="0027619C">
      <w:pPr>
        <w:rPr>
          <w:rFonts w:ascii="Arial Narrow" w:hAnsi="Arial Narrow" w:cs="Calibri"/>
          <w:sz w:val="22"/>
          <w:szCs w:val="22"/>
        </w:rPr>
      </w:pPr>
      <w:r w:rsidRPr="00594E23">
        <w:rPr>
          <w:rFonts w:ascii="Arial Narrow" w:hAnsi="Arial Narrow" w:cs="Arial"/>
          <w:color w:val="000000"/>
          <w:sz w:val="22"/>
          <w:szCs w:val="22"/>
        </w:rPr>
        <w:t>3. “</w:t>
      </w:r>
      <w:proofErr w:type="spellStart"/>
      <w:r w:rsidRPr="00594E23">
        <w:rPr>
          <w:rFonts w:ascii="Arial Narrow" w:hAnsi="Arial Narrow" w:cs="Arial"/>
          <w:color w:val="000000"/>
          <w:sz w:val="22"/>
          <w:szCs w:val="22"/>
        </w:rPr>
        <w:t>Cockyboo</w:t>
      </w:r>
      <w:proofErr w:type="spellEnd"/>
      <w:r w:rsidRPr="00594E23">
        <w:rPr>
          <w:rFonts w:ascii="Arial Narrow" w:hAnsi="Arial Narrow" w:cs="Arial"/>
          <w:color w:val="000000"/>
          <w:sz w:val="22"/>
          <w:szCs w:val="22"/>
        </w:rPr>
        <w:t xml:space="preserve">: Archiving and Self-Publishing Harvey </w:t>
      </w:r>
      <w:proofErr w:type="spellStart"/>
      <w:r w:rsidRPr="00594E23">
        <w:rPr>
          <w:rFonts w:ascii="Arial Narrow" w:hAnsi="Arial Narrow" w:cs="Arial"/>
          <w:color w:val="000000"/>
          <w:sz w:val="22"/>
          <w:szCs w:val="22"/>
        </w:rPr>
        <w:t>Matusow’s</w:t>
      </w:r>
      <w:proofErr w:type="spellEnd"/>
      <w:r w:rsidRPr="00594E23">
        <w:rPr>
          <w:rFonts w:ascii="Arial Narrow" w:hAnsi="Arial Narrow" w:cs="Arial"/>
          <w:color w:val="000000"/>
          <w:sz w:val="22"/>
          <w:szCs w:val="22"/>
        </w:rPr>
        <w:t xml:space="preserve"> journey from Red Baiter to Mr. Rogers,” Bryan Tarpley, Texas A&amp;M University, and Nick </w:t>
      </w:r>
      <w:proofErr w:type="spellStart"/>
      <w:r w:rsidRPr="00594E23">
        <w:rPr>
          <w:rFonts w:ascii="Arial Narrow" w:hAnsi="Arial Narrow" w:cs="Arial"/>
          <w:color w:val="000000"/>
          <w:sz w:val="22"/>
          <w:szCs w:val="22"/>
        </w:rPr>
        <w:t>Kocurek</w:t>
      </w:r>
      <w:proofErr w:type="spellEnd"/>
      <w:r w:rsidRPr="00594E23">
        <w:rPr>
          <w:rFonts w:ascii="Arial Narrow" w:hAnsi="Arial Narrow" w:cs="Arial"/>
          <w:color w:val="000000"/>
          <w:sz w:val="22"/>
          <w:szCs w:val="22"/>
        </w:rPr>
        <w:t>, Temple College</w:t>
      </w:r>
    </w:p>
    <w:p w14:paraId="23DD43BC" w14:textId="77777777" w:rsidR="0027619C" w:rsidRPr="00594E23" w:rsidRDefault="0027619C" w:rsidP="0027619C">
      <w:pPr>
        <w:rPr>
          <w:rFonts w:ascii="Arial Narrow" w:hAnsi="Arial Narrow" w:cs="Calibri"/>
          <w:sz w:val="22"/>
          <w:szCs w:val="22"/>
        </w:rPr>
      </w:pPr>
      <w:r w:rsidRPr="00594E23">
        <w:rPr>
          <w:rFonts w:ascii="Arial Narrow" w:hAnsi="Arial Narrow" w:cs="Arial"/>
          <w:color w:val="000000"/>
          <w:sz w:val="22"/>
          <w:szCs w:val="22"/>
        </w:rPr>
        <w:t xml:space="preserve">4. “#Margins: Pushing the Boundaries of </w:t>
      </w:r>
      <w:proofErr w:type="spellStart"/>
      <w:r w:rsidRPr="00594E23">
        <w:rPr>
          <w:rFonts w:ascii="Arial Narrow" w:hAnsi="Arial Narrow" w:cs="Arial"/>
          <w:color w:val="000000"/>
          <w:sz w:val="22"/>
          <w:szCs w:val="22"/>
        </w:rPr>
        <w:t>Instapoetry</w:t>
      </w:r>
      <w:proofErr w:type="spellEnd"/>
      <w:r w:rsidRPr="00594E23">
        <w:rPr>
          <w:rFonts w:ascii="Arial Narrow" w:hAnsi="Arial Narrow" w:cs="Arial"/>
          <w:color w:val="000000"/>
          <w:sz w:val="22"/>
          <w:szCs w:val="22"/>
        </w:rPr>
        <w:t xml:space="preserve"> Collection,” </w:t>
      </w:r>
      <w:proofErr w:type="spellStart"/>
      <w:r w:rsidRPr="00594E23">
        <w:rPr>
          <w:rFonts w:ascii="Arial Narrow" w:hAnsi="Arial Narrow" w:cs="Arial"/>
          <w:color w:val="000000"/>
          <w:sz w:val="22"/>
          <w:szCs w:val="22"/>
        </w:rPr>
        <w:t>JuEunhae</w:t>
      </w:r>
      <w:proofErr w:type="spellEnd"/>
      <w:r w:rsidRPr="00594E23">
        <w:rPr>
          <w:rFonts w:ascii="Arial Narrow" w:hAnsi="Arial Narrow" w:cs="Arial"/>
          <w:color w:val="000000"/>
          <w:sz w:val="22"/>
          <w:szCs w:val="22"/>
        </w:rPr>
        <w:t xml:space="preserve"> Ruth Knox, University of Glasgow</w:t>
      </w:r>
    </w:p>
    <w:p w14:paraId="7A7C39B1" w14:textId="77777777" w:rsidR="0027619C" w:rsidRPr="00594E23" w:rsidRDefault="0027619C" w:rsidP="0027619C">
      <w:pPr>
        <w:rPr>
          <w:rFonts w:ascii="Arial Narrow" w:hAnsi="Arial Narrow" w:cs="Calibri"/>
          <w:sz w:val="22"/>
          <w:szCs w:val="22"/>
        </w:rPr>
      </w:pPr>
      <w:r w:rsidRPr="00594E23">
        <w:rPr>
          <w:rFonts w:ascii="Arial Narrow" w:hAnsi="Arial Narrow" w:cs="Arial"/>
          <w:color w:val="500050"/>
        </w:rPr>
        <w:t> </w:t>
      </w:r>
    </w:p>
    <w:p w14:paraId="0ABE3690" w14:textId="77777777" w:rsidR="0027619C" w:rsidRPr="00594E23" w:rsidRDefault="0027619C" w:rsidP="0027619C">
      <w:pPr>
        <w:rPr>
          <w:rFonts w:ascii="Arial Narrow" w:hAnsi="Arial Narrow" w:cs="Calibri"/>
          <w:sz w:val="22"/>
          <w:szCs w:val="22"/>
        </w:rPr>
      </w:pPr>
      <w:r w:rsidRPr="00594E23">
        <w:rPr>
          <w:rFonts w:ascii="Arial Narrow" w:hAnsi="Arial Narrow" w:cs="Arial"/>
          <w:color w:val="000000"/>
          <w:sz w:val="22"/>
          <w:szCs w:val="22"/>
        </w:rPr>
        <w:t>Audio-Visual Equipment required: Digital Projector/Screen for PowerPoint presentations; HDMI and mini-HDMI.</w:t>
      </w:r>
    </w:p>
    <w:p w14:paraId="3E3FDE25" w14:textId="77777777" w:rsidR="0027619C" w:rsidRPr="00594E23" w:rsidRDefault="0027619C" w:rsidP="0027619C">
      <w:pPr>
        <w:rPr>
          <w:rFonts w:ascii="Arial Narrow" w:hAnsi="Arial Narrow" w:cs="Calibri"/>
          <w:sz w:val="22"/>
          <w:szCs w:val="22"/>
        </w:rPr>
      </w:pPr>
      <w:r w:rsidRPr="00594E23">
        <w:rPr>
          <w:rFonts w:ascii="Arial Narrow" w:hAnsi="Arial Narrow" w:cs="Arial"/>
          <w:color w:val="500050"/>
        </w:rPr>
        <w:t> </w:t>
      </w:r>
    </w:p>
    <w:p w14:paraId="333A153F" w14:textId="77777777" w:rsidR="0027619C" w:rsidRPr="00594E23" w:rsidRDefault="0027619C" w:rsidP="0027619C">
      <w:pPr>
        <w:rPr>
          <w:rFonts w:ascii="Arial Narrow" w:hAnsi="Arial Narrow" w:cs="Calibri"/>
          <w:sz w:val="22"/>
          <w:szCs w:val="22"/>
        </w:rPr>
      </w:pPr>
      <w:r w:rsidRPr="00594E23">
        <w:rPr>
          <w:rFonts w:ascii="Arial Narrow" w:hAnsi="Arial Narrow" w:cs="Arial"/>
          <w:color w:val="000000"/>
          <w:sz w:val="22"/>
          <w:szCs w:val="22"/>
        </w:rPr>
        <w:t xml:space="preserve">Requested slot: Ideally Saturday. Presenters/moderators are also active in Whitman Studies Association and Sedgwick Society panels. Please avoid overlap with these. Please note that Stefan </w:t>
      </w:r>
      <w:proofErr w:type="spellStart"/>
      <w:r w:rsidRPr="00594E23">
        <w:rPr>
          <w:rFonts w:ascii="Arial Narrow" w:hAnsi="Arial Narrow" w:cs="Arial"/>
          <w:color w:val="000000"/>
          <w:sz w:val="22"/>
          <w:szCs w:val="22"/>
        </w:rPr>
        <w:t>Schöberlein</w:t>
      </w:r>
      <w:proofErr w:type="spellEnd"/>
      <w:r w:rsidRPr="00594E23">
        <w:rPr>
          <w:rFonts w:ascii="Arial Narrow" w:hAnsi="Arial Narrow" w:cs="Arial"/>
          <w:color w:val="000000"/>
          <w:sz w:val="22"/>
          <w:szCs w:val="22"/>
        </w:rPr>
        <w:t xml:space="preserve"> has submitted an individual proposal</w:t>
      </w:r>
    </w:p>
    <w:p w14:paraId="564DE9A0" w14:textId="77777777" w:rsidR="0027619C" w:rsidRPr="00594E23" w:rsidRDefault="0027619C" w:rsidP="0027619C">
      <w:pPr>
        <w:rPr>
          <w:rFonts w:ascii="Arial Narrow" w:hAnsi="Arial Narrow" w:cs="Calibri"/>
          <w:sz w:val="22"/>
          <w:szCs w:val="22"/>
        </w:rPr>
      </w:pPr>
      <w:r w:rsidRPr="00594E23">
        <w:rPr>
          <w:rFonts w:ascii="Arial Narrow" w:hAnsi="Arial Narrow" w:cs="Arial"/>
          <w:color w:val="500050"/>
        </w:rPr>
        <w:t> </w:t>
      </w:r>
    </w:p>
    <w:p w14:paraId="060893DE" w14:textId="77777777" w:rsidR="0027619C" w:rsidRPr="00594E23" w:rsidRDefault="0027619C" w:rsidP="0027619C">
      <w:pPr>
        <w:rPr>
          <w:rFonts w:ascii="Arial Narrow" w:hAnsi="Arial Narrow" w:cs="Calibri"/>
          <w:sz w:val="22"/>
          <w:szCs w:val="22"/>
        </w:rPr>
      </w:pPr>
      <w:r w:rsidRPr="00594E23">
        <w:rPr>
          <w:rFonts w:ascii="Arial Narrow" w:hAnsi="Arial Narrow" w:cs="Arial"/>
          <w:color w:val="000000"/>
          <w:sz w:val="22"/>
          <w:szCs w:val="22"/>
        </w:rPr>
        <w:t>Business Meeting Requested: Yes, ideally on same day.</w:t>
      </w:r>
    </w:p>
    <w:p w14:paraId="121D5EFA" w14:textId="77777777" w:rsidR="0027619C" w:rsidRDefault="0027619C" w:rsidP="0027619C"/>
    <w:p w14:paraId="399A48D0" w14:textId="11B19029" w:rsidR="00EC0CDF" w:rsidRPr="00D137E1" w:rsidRDefault="00EC0CDF" w:rsidP="0001222E">
      <w:pPr>
        <w:rPr>
          <w:rFonts w:ascii="Arial Narrow" w:hAnsi="Arial Narrow"/>
          <w:color w:val="222222"/>
          <w:sz w:val="22"/>
          <w:szCs w:val="22"/>
        </w:rPr>
      </w:pPr>
    </w:p>
    <w:p w14:paraId="19873BAC" w14:textId="77777777" w:rsidR="009E1301" w:rsidRDefault="00A03A90" w:rsidP="009E1301">
      <w:pPr>
        <w:spacing w:line="257" w:lineRule="auto"/>
      </w:pPr>
      <w:r w:rsidRPr="00D137E1">
        <w:rPr>
          <w:rFonts w:ascii="Arial Narrow" w:hAnsi="Arial Narrow"/>
          <w:b/>
        </w:rPr>
        <w:t>Session 20-F</w:t>
      </w:r>
      <w:r w:rsidR="00E4113F" w:rsidRPr="00D137E1">
        <w:rPr>
          <w:rFonts w:ascii="Arial Narrow" w:hAnsi="Arial Narrow"/>
          <w:b/>
        </w:rPr>
        <w:t xml:space="preserve">    </w:t>
      </w:r>
      <w:r w:rsidR="009E1301" w:rsidRPr="51A9B8F8">
        <w:rPr>
          <w:rFonts w:ascii="Arial Narrow" w:eastAsia="Arial Narrow" w:hAnsi="Arial Narrow" w:cs="Arial Narrow"/>
        </w:rPr>
        <w:t>Williams and Medical Humanities</w:t>
      </w:r>
    </w:p>
    <w:p w14:paraId="740901FC" w14:textId="77777777" w:rsidR="009E1301" w:rsidRDefault="009E1301" w:rsidP="009E1301">
      <w:pPr>
        <w:spacing w:line="257" w:lineRule="auto"/>
      </w:pPr>
      <w:r w:rsidRPr="51A9B8F8">
        <w:rPr>
          <w:rFonts w:ascii="Arial Narrow" w:eastAsia="Arial Narrow" w:hAnsi="Arial Narrow" w:cs="Arial Narrow"/>
        </w:rPr>
        <w:t>Submitted the William Carlos Williams Society</w:t>
      </w:r>
    </w:p>
    <w:p w14:paraId="189E0BD9" w14:textId="77777777" w:rsidR="009E1301" w:rsidRDefault="009E1301" w:rsidP="009E1301">
      <w:pPr>
        <w:spacing w:line="257" w:lineRule="auto"/>
      </w:pPr>
      <w:r w:rsidRPr="51A9B8F8">
        <w:rPr>
          <w:rFonts w:ascii="Arial Narrow" w:eastAsia="Arial Narrow" w:hAnsi="Arial Narrow" w:cs="Arial Narrow"/>
        </w:rPr>
        <w:t xml:space="preserve">Chair: Daniel E. Burke, </w:t>
      </w:r>
      <w:proofErr w:type="spellStart"/>
      <w:r w:rsidRPr="51A9B8F8">
        <w:rPr>
          <w:rFonts w:ascii="Arial Narrow" w:eastAsia="Arial Narrow" w:hAnsi="Arial Narrow" w:cs="Arial Narrow"/>
        </w:rPr>
        <w:t>Arrupe</w:t>
      </w:r>
      <w:proofErr w:type="spellEnd"/>
      <w:r w:rsidRPr="51A9B8F8">
        <w:rPr>
          <w:rFonts w:ascii="Arial Narrow" w:eastAsia="Arial Narrow" w:hAnsi="Arial Narrow" w:cs="Arial Narrow"/>
        </w:rPr>
        <w:t xml:space="preserve"> College, Loyola University of Chicago</w:t>
      </w:r>
    </w:p>
    <w:p w14:paraId="02393B82" w14:textId="77777777" w:rsidR="009E1301" w:rsidRDefault="009E1301" w:rsidP="00E05536">
      <w:pPr>
        <w:pStyle w:val="ListParagraph"/>
        <w:numPr>
          <w:ilvl w:val="0"/>
          <w:numId w:val="25"/>
        </w:numPr>
        <w:spacing w:after="160" w:line="257" w:lineRule="auto"/>
        <w:rPr>
          <w:rFonts w:eastAsiaTheme="minorEastAsia"/>
          <w:sz w:val="24"/>
          <w:szCs w:val="24"/>
        </w:rPr>
      </w:pPr>
      <w:r w:rsidRPr="51A9B8F8">
        <w:rPr>
          <w:rFonts w:ascii="Arial Narrow" w:eastAsia="Arial Narrow" w:hAnsi="Arial Narrow" w:cs="Arial Narrow"/>
          <w:sz w:val="24"/>
          <w:szCs w:val="24"/>
        </w:rPr>
        <w:t>“Observation and Empathy: William Carlos Williams and the Subject of Aging,” Stephen Hahn, William Paterson University, emeritus</w:t>
      </w:r>
    </w:p>
    <w:p w14:paraId="68AC9C20" w14:textId="77777777" w:rsidR="009E1301" w:rsidRDefault="009E1301" w:rsidP="00E05536">
      <w:pPr>
        <w:pStyle w:val="ListParagraph"/>
        <w:numPr>
          <w:ilvl w:val="0"/>
          <w:numId w:val="25"/>
        </w:numPr>
        <w:spacing w:after="160" w:line="257" w:lineRule="auto"/>
        <w:rPr>
          <w:rFonts w:eastAsiaTheme="minorEastAsia"/>
          <w:sz w:val="24"/>
          <w:szCs w:val="24"/>
        </w:rPr>
      </w:pPr>
      <w:r w:rsidRPr="51A9B8F8">
        <w:rPr>
          <w:rFonts w:ascii="Arial Narrow" w:eastAsia="Arial Narrow" w:hAnsi="Arial Narrow" w:cs="Arial Narrow"/>
          <w:sz w:val="24"/>
          <w:szCs w:val="24"/>
        </w:rPr>
        <w:t xml:space="preserve">“Poet-Physician: The Confessional Sub-Narrative of </w:t>
      </w:r>
      <w:r w:rsidRPr="51A9B8F8">
        <w:rPr>
          <w:rFonts w:ascii="Arial Narrow" w:eastAsia="Arial Narrow" w:hAnsi="Arial Narrow" w:cs="Arial Narrow"/>
          <w:i/>
          <w:iCs/>
          <w:sz w:val="24"/>
          <w:szCs w:val="24"/>
        </w:rPr>
        <w:t xml:space="preserve">Al Que </w:t>
      </w:r>
      <w:proofErr w:type="spellStart"/>
      <w:r w:rsidRPr="51A9B8F8">
        <w:rPr>
          <w:rFonts w:ascii="Arial Narrow" w:eastAsia="Arial Narrow" w:hAnsi="Arial Narrow" w:cs="Arial Narrow"/>
          <w:i/>
          <w:iCs/>
          <w:sz w:val="24"/>
          <w:szCs w:val="24"/>
        </w:rPr>
        <w:t>Quiere</w:t>
      </w:r>
      <w:proofErr w:type="spellEnd"/>
      <w:r w:rsidRPr="51A9B8F8">
        <w:rPr>
          <w:rFonts w:ascii="Arial Narrow" w:eastAsia="Arial Narrow" w:hAnsi="Arial Narrow" w:cs="Arial Narrow"/>
          <w:sz w:val="24"/>
          <w:szCs w:val="24"/>
        </w:rPr>
        <w:t xml:space="preserve">!” John </w:t>
      </w:r>
      <w:proofErr w:type="spellStart"/>
      <w:r w:rsidRPr="51A9B8F8">
        <w:rPr>
          <w:rFonts w:ascii="Arial Narrow" w:eastAsia="Arial Narrow" w:hAnsi="Arial Narrow" w:cs="Arial Narrow"/>
          <w:sz w:val="24"/>
          <w:szCs w:val="24"/>
        </w:rPr>
        <w:t>Oldenborg</w:t>
      </w:r>
      <w:proofErr w:type="spellEnd"/>
      <w:r w:rsidRPr="51A9B8F8">
        <w:rPr>
          <w:rFonts w:ascii="Arial Narrow" w:eastAsia="Arial Narrow" w:hAnsi="Arial Narrow" w:cs="Arial Narrow"/>
          <w:sz w:val="24"/>
          <w:szCs w:val="24"/>
        </w:rPr>
        <w:t>, Florida State University</w:t>
      </w:r>
    </w:p>
    <w:p w14:paraId="40EE76C8" w14:textId="77777777" w:rsidR="009E1301" w:rsidRDefault="009E1301" w:rsidP="00E05536">
      <w:pPr>
        <w:pStyle w:val="ListParagraph"/>
        <w:numPr>
          <w:ilvl w:val="0"/>
          <w:numId w:val="25"/>
        </w:numPr>
        <w:spacing w:after="160" w:line="257" w:lineRule="auto"/>
        <w:rPr>
          <w:rFonts w:eastAsiaTheme="minorEastAsia"/>
          <w:sz w:val="24"/>
          <w:szCs w:val="24"/>
        </w:rPr>
      </w:pPr>
      <w:r w:rsidRPr="51A9B8F8">
        <w:rPr>
          <w:rFonts w:ascii="Arial Narrow" w:eastAsia="Arial Narrow" w:hAnsi="Arial Narrow" w:cs="Arial Narrow"/>
          <w:sz w:val="24"/>
          <w:szCs w:val="24"/>
        </w:rPr>
        <w:t xml:space="preserve">“Competing Practices: Dr. William Carlos Williams, Dr. Eli </w:t>
      </w:r>
      <w:proofErr w:type="spellStart"/>
      <w:r w:rsidRPr="51A9B8F8">
        <w:rPr>
          <w:rFonts w:ascii="Arial Narrow" w:eastAsia="Arial Narrow" w:hAnsi="Arial Narrow" w:cs="Arial Narrow"/>
          <w:sz w:val="24"/>
          <w:szCs w:val="24"/>
        </w:rPr>
        <w:t>Greifer</w:t>
      </w:r>
      <w:proofErr w:type="spellEnd"/>
      <w:r w:rsidRPr="51A9B8F8">
        <w:rPr>
          <w:rFonts w:ascii="Arial Narrow" w:eastAsia="Arial Narrow" w:hAnsi="Arial Narrow" w:cs="Arial Narrow"/>
          <w:sz w:val="24"/>
          <w:szCs w:val="24"/>
        </w:rPr>
        <w:t>, and Poetry as Medicine,” Jesse Miller, University of California—Santa Barbara</w:t>
      </w:r>
    </w:p>
    <w:p w14:paraId="174FAA81" w14:textId="77777777" w:rsidR="009E1301" w:rsidRDefault="009E1301" w:rsidP="009E1301">
      <w:pPr>
        <w:spacing w:line="257" w:lineRule="auto"/>
      </w:pPr>
      <w:r w:rsidRPr="51A9B8F8">
        <w:rPr>
          <w:rFonts w:ascii="Arial Narrow" w:eastAsia="Arial Narrow" w:hAnsi="Arial Narrow" w:cs="Arial Narrow"/>
        </w:rPr>
        <w:t>Audio Visual Equipment Request:  Projector and screen for display of PowerPoint and GIS visuals</w:t>
      </w:r>
    </w:p>
    <w:p w14:paraId="5966ECD1" w14:textId="17E51CBB" w:rsidR="00972EA2" w:rsidRPr="009E1301" w:rsidRDefault="009E1301" w:rsidP="009E1301">
      <w:pPr>
        <w:spacing w:line="257" w:lineRule="auto"/>
      </w:pPr>
      <w:r w:rsidRPr="51A9B8F8">
        <w:rPr>
          <w:rFonts w:ascii="Arial Narrow" w:eastAsia="Arial Narrow" w:hAnsi="Arial Narrow" w:cs="Arial Narrow"/>
        </w:rPr>
        <w:t>Time Slot Requested: Back to Back with Second Panel, Friday or Saturda</w:t>
      </w:r>
      <w:r>
        <w:rPr>
          <w:rFonts w:ascii="Arial Narrow" w:eastAsia="Arial Narrow" w:hAnsi="Arial Narrow" w:cs="Arial Narrow"/>
        </w:rPr>
        <w:t>y</w:t>
      </w:r>
    </w:p>
    <w:p w14:paraId="66035342" w14:textId="77777777" w:rsidR="0001222E" w:rsidRPr="00D137E1" w:rsidRDefault="0001222E" w:rsidP="0001222E">
      <w:pPr>
        <w:pStyle w:val="paragraph"/>
        <w:spacing w:after="0" w:afterAutospacing="0"/>
        <w:textAlignment w:val="baseline"/>
        <w:rPr>
          <w:rFonts w:ascii="Arial Narrow" w:hAnsi="Arial Narrow"/>
        </w:rPr>
      </w:pPr>
    </w:p>
    <w:p w14:paraId="099A4CEB" w14:textId="772E5FC0" w:rsidR="00474951" w:rsidRDefault="00A03A90" w:rsidP="0001222E">
      <w:pPr>
        <w:rPr>
          <w:rFonts w:ascii="Arial Narrow" w:hAnsi="Arial Narrow"/>
          <w:b/>
        </w:rPr>
      </w:pPr>
      <w:r w:rsidRPr="00D137E1">
        <w:rPr>
          <w:rFonts w:ascii="Arial Narrow" w:hAnsi="Arial Narrow"/>
          <w:b/>
        </w:rPr>
        <w:t>Session 20-G</w:t>
      </w:r>
      <w:r w:rsidR="00B92535" w:rsidRPr="00D137E1">
        <w:rPr>
          <w:rFonts w:ascii="Arial Narrow" w:hAnsi="Arial Narrow"/>
          <w:b/>
        </w:rPr>
        <w:t xml:space="preserve">    </w:t>
      </w:r>
      <w:r w:rsidR="00557EB2">
        <w:rPr>
          <w:rFonts w:ascii="Arial Narrow" w:hAnsi="Arial Narrow"/>
          <w:b/>
        </w:rPr>
        <w:t>Available</w:t>
      </w:r>
    </w:p>
    <w:p w14:paraId="79829CE7" w14:textId="77777777" w:rsidR="0001222E" w:rsidRPr="00D137E1" w:rsidRDefault="0001222E" w:rsidP="0001222E">
      <w:pPr>
        <w:rPr>
          <w:rFonts w:ascii="Arial Narrow" w:hAnsi="Arial Narrow"/>
        </w:rPr>
      </w:pPr>
    </w:p>
    <w:p w14:paraId="5A65BE77" w14:textId="3AC28D5B" w:rsidR="008E1F2E" w:rsidRDefault="00A03A90" w:rsidP="008E1F2E">
      <w:pPr>
        <w:rPr>
          <w:rFonts w:ascii="Arial Narrow" w:hAnsi="Arial Narrow"/>
        </w:rPr>
      </w:pPr>
      <w:r w:rsidRPr="00D137E1">
        <w:rPr>
          <w:rFonts w:ascii="Arial Narrow" w:hAnsi="Arial Narrow"/>
          <w:b/>
        </w:rPr>
        <w:t>Session 20-</w:t>
      </w:r>
      <w:r w:rsidR="00DB221B" w:rsidRPr="00D137E1">
        <w:rPr>
          <w:rFonts w:ascii="Arial Narrow" w:hAnsi="Arial Narrow"/>
          <w:b/>
        </w:rPr>
        <w:t>H</w:t>
      </w:r>
      <w:r w:rsidR="000D5D40" w:rsidRPr="00D137E1">
        <w:rPr>
          <w:rFonts w:ascii="Arial Narrow" w:hAnsi="Arial Narrow"/>
        </w:rPr>
        <w:t xml:space="preserve"> </w:t>
      </w:r>
      <w:r w:rsidR="008E1F2E">
        <w:rPr>
          <w:rFonts w:ascii="Arial Narrow" w:hAnsi="Arial Narrow"/>
        </w:rPr>
        <w:t>Reading and Teaching Asian American Literature in the 21st Century</w:t>
      </w:r>
    </w:p>
    <w:p w14:paraId="0C48D1EC" w14:textId="77777777" w:rsidR="008E1F2E" w:rsidRDefault="008E1F2E" w:rsidP="008E1F2E">
      <w:pPr>
        <w:rPr>
          <w:rFonts w:ascii="Arial Narrow" w:hAnsi="Arial Narrow"/>
        </w:rPr>
      </w:pPr>
      <w:r>
        <w:rPr>
          <w:rFonts w:ascii="Arial Narrow" w:hAnsi="Arial Narrow"/>
        </w:rPr>
        <w:t>Organized by the Circle for Asian American Literary Studies (CAALS)</w:t>
      </w:r>
    </w:p>
    <w:p w14:paraId="60A9F36B" w14:textId="77777777" w:rsidR="008E1F2E" w:rsidRDefault="008E1F2E" w:rsidP="008E1F2E">
      <w:pPr>
        <w:rPr>
          <w:rFonts w:ascii="Arial Narrow" w:hAnsi="Arial Narrow"/>
        </w:rPr>
      </w:pPr>
    </w:p>
    <w:p w14:paraId="72EC41E9" w14:textId="77777777" w:rsidR="008E1F2E" w:rsidRDefault="008E1F2E" w:rsidP="008E1F2E">
      <w:pPr>
        <w:rPr>
          <w:rFonts w:ascii="Arial Narrow" w:hAnsi="Arial Narrow"/>
        </w:rPr>
      </w:pPr>
      <w:r>
        <w:rPr>
          <w:rFonts w:ascii="Arial Narrow" w:hAnsi="Arial Narrow"/>
        </w:rPr>
        <w:t xml:space="preserve">Chairs: Caroline </w:t>
      </w:r>
      <w:proofErr w:type="spellStart"/>
      <w:r>
        <w:rPr>
          <w:rFonts w:ascii="Arial Narrow" w:hAnsi="Arial Narrow"/>
        </w:rPr>
        <w:t>Kyungah</w:t>
      </w:r>
      <w:proofErr w:type="spellEnd"/>
      <w:r>
        <w:rPr>
          <w:rFonts w:ascii="Arial Narrow" w:hAnsi="Arial Narrow"/>
        </w:rPr>
        <w:t xml:space="preserve"> Hong, Queens College, and Christine Kitano, Ithaca College</w:t>
      </w:r>
    </w:p>
    <w:p w14:paraId="6CA97304" w14:textId="77777777" w:rsidR="008E1F2E" w:rsidRDefault="008E1F2E" w:rsidP="008E1F2E">
      <w:pPr>
        <w:rPr>
          <w:rFonts w:ascii="Arial Narrow" w:hAnsi="Arial Narrow"/>
        </w:rPr>
      </w:pPr>
    </w:p>
    <w:p w14:paraId="3BAE4588" w14:textId="77777777" w:rsidR="008E1F2E" w:rsidRDefault="008E1F2E" w:rsidP="008E1F2E">
      <w:pPr>
        <w:rPr>
          <w:rFonts w:ascii="Arial Narrow" w:hAnsi="Arial Narrow"/>
        </w:rPr>
      </w:pPr>
      <w:r>
        <w:rPr>
          <w:rFonts w:ascii="Arial Narrow" w:hAnsi="Arial Narrow"/>
        </w:rPr>
        <w:lastRenderedPageBreak/>
        <w:t xml:space="preserve">1.     “The Use of Asian American Literature in Comparative Literature and Cultural Comparison Class for English Majors of Chinese Origin,” </w:t>
      </w:r>
      <w:proofErr w:type="spellStart"/>
      <w:r>
        <w:rPr>
          <w:rFonts w:ascii="Arial Narrow" w:hAnsi="Arial Narrow"/>
        </w:rPr>
        <w:t>Lixia</w:t>
      </w:r>
      <w:proofErr w:type="spellEnd"/>
      <w:r>
        <w:rPr>
          <w:rFonts w:ascii="Arial Narrow" w:hAnsi="Arial Narrow"/>
        </w:rPr>
        <w:t xml:space="preserve"> DU, Xi'an </w:t>
      </w:r>
      <w:proofErr w:type="spellStart"/>
      <w:r>
        <w:rPr>
          <w:rFonts w:ascii="Arial Narrow" w:hAnsi="Arial Narrow"/>
        </w:rPr>
        <w:t>Jiaotong</w:t>
      </w:r>
      <w:proofErr w:type="spellEnd"/>
      <w:r>
        <w:rPr>
          <w:rFonts w:ascii="Arial Narrow" w:hAnsi="Arial Narrow"/>
        </w:rPr>
        <w:t xml:space="preserve"> University</w:t>
      </w:r>
    </w:p>
    <w:p w14:paraId="27AE4D99" w14:textId="77777777" w:rsidR="008E1F2E" w:rsidRDefault="008E1F2E" w:rsidP="008E1F2E">
      <w:pPr>
        <w:rPr>
          <w:rFonts w:ascii="Arial Narrow" w:hAnsi="Arial Narrow"/>
        </w:rPr>
      </w:pPr>
      <w:r>
        <w:rPr>
          <w:rFonts w:ascii="Arial Narrow" w:hAnsi="Arial Narrow"/>
        </w:rPr>
        <w:t>2.     “</w:t>
      </w:r>
      <w:proofErr w:type="spellStart"/>
      <w:r>
        <w:rPr>
          <w:rFonts w:ascii="Arial Narrow" w:hAnsi="Arial Narrow"/>
        </w:rPr>
        <w:t>Necrotemporality</w:t>
      </w:r>
      <w:proofErr w:type="spellEnd"/>
      <w:r>
        <w:rPr>
          <w:rFonts w:ascii="Arial Narrow" w:hAnsi="Arial Narrow"/>
        </w:rPr>
        <w:t xml:space="preserve">: Ruins of Suicide in </w:t>
      </w:r>
      <w:r>
        <w:rPr>
          <w:rFonts w:ascii="Arial Narrow" w:hAnsi="Arial Narrow"/>
          <w:i/>
        </w:rPr>
        <w:t>A Tale for the Time Being</w:t>
      </w:r>
      <w:r>
        <w:rPr>
          <w:rFonts w:ascii="Arial Narrow" w:hAnsi="Arial Narrow"/>
        </w:rPr>
        <w:t xml:space="preserve">,” </w:t>
      </w:r>
      <w:proofErr w:type="spellStart"/>
      <w:r>
        <w:rPr>
          <w:rFonts w:ascii="Arial Narrow" w:hAnsi="Arial Narrow"/>
        </w:rPr>
        <w:t>Sidne</w:t>
      </w:r>
      <w:proofErr w:type="spellEnd"/>
      <w:r>
        <w:rPr>
          <w:rFonts w:ascii="Arial Narrow" w:hAnsi="Arial Narrow"/>
        </w:rPr>
        <w:t xml:space="preserve"> Lyon, Miami University</w:t>
      </w:r>
    </w:p>
    <w:p w14:paraId="64E39C3B" w14:textId="77777777" w:rsidR="008E1F2E" w:rsidRDefault="008E1F2E" w:rsidP="008E1F2E">
      <w:pPr>
        <w:rPr>
          <w:rFonts w:ascii="Arial Narrow" w:hAnsi="Arial Narrow"/>
        </w:rPr>
      </w:pPr>
      <w:r>
        <w:rPr>
          <w:rFonts w:ascii="Arial Narrow" w:hAnsi="Arial Narrow"/>
        </w:rPr>
        <w:t xml:space="preserve">3.     “The Conflict Zone in Suki Kim’s </w:t>
      </w:r>
      <w:r>
        <w:rPr>
          <w:rFonts w:ascii="Arial Narrow" w:hAnsi="Arial Narrow"/>
          <w:i/>
        </w:rPr>
        <w:t>The Interpreter</w:t>
      </w:r>
      <w:r>
        <w:rPr>
          <w:rFonts w:ascii="Arial Narrow" w:hAnsi="Arial Narrow"/>
        </w:rPr>
        <w:t xml:space="preserve">,” Alexandra </w:t>
      </w:r>
      <w:proofErr w:type="spellStart"/>
      <w:r>
        <w:rPr>
          <w:rFonts w:ascii="Arial Narrow" w:hAnsi="Arial Narrow"/>
        </w:rPr>
        <w:t>Lossada</w:t>
      </w:r>
      <w:proofErr w:type="spellEnd"/>
      <w:r>
        <w:rPr>
          <w:rFonts w:ascii="Arial Narrow" w:hAnsi="Arial Narrow"/>
        </w:rPr>
        <w:t>, Johns Hopkins University</w:t>
      </w:r>
    </w:p>
    <w:p w14:paraId="0AED5F60" w14:textId="77777777" w:rsidR="008E1F2E" w:rsidRDefault="008E1F2E" w:rsidP="008E1F2E">
      <w:pPr>
        <w:rPr>
          <w:rFonts w:ascii="Arial Narrow" w:hAnsi="Arial Narrow"/>
        </w:rPr>
      </w:pPr>
      <w:r>
        <w:rPr>
          <w:rFonts w:ascii="Arial Narrow" w:hAnsi="Arial Narrow"/>
        </w:rPr>
        <w:t xml:space="preserve">4.     “Pedagogy in the Asian American Literature Classroom,” </w:t>
      </w:r>
      <w:proofErr w:type="spellStart"/>
      <w:r>
        <w:rPr>
          <w:rFonts w:ascii="Arial Narrow" w:hAnsi="Arial Narrow"/>
        </w:rPr>
        <w:t>erin</w:t>
      </w:r>
      <w:proofErr w:type="spellEnd"/>
      <w:r>
        <w:rPr>
          <w:rFonts w:ascii="Arial Narrow" w:hAnsi="Arial Narrow"/>
        </w:rPr>
        <w:t xml:space="preserve"> </w:t>
      </w:r>
      <w:proofErr w:type="spellStart"/>
      <w:r>
        <w:rPr>
          <w:rFonts w:ascii="Arial Narrow" w:hAnsi="Arial Narrow"/>
        </w:rPr>
        <w:t>Khuê</w:t>
      </w:r>
      <w:proofErr w:type="spellEnd"/>
      <w:r>
        <w:rPr>
          <w:rFonts w:ascii="Arial Narrow" w:hAnsi="Arial Narrow"/>
        </w:rPr>
        <w:t xml:space="preserve"> </w:t>
      </w:r>
      <w:proofErr w:type="spellStart"/>
      <w:r>
        <w:rPr>
          <w:rFonts w:ascii="Arial Narrow" w:hAnsi="Arial Narrow"/>
        </w:rPr>
        <w:t>Ninh</w:t>
      </w:r>
      <w:proofErr w:type="spellEnd"/>
      <w:r>
        <w:rPr>
          <w:rFonts w:ascii="Arial Narrow" w:hAnsi="Arial Narrow"/>
        </w:rPr>
        <w:t>, University of California, Santa Barbara</w:t>
      </w:r>
    </w:p>
    <w:p w14:paraId="4F70947B" w14:textId="77777777" w:rsidR="008E1F2E" w:rsidRDefault="008E1F2E" w:rsidP="008E1F2E">
      <w:pPr>
        <w:rPr>
          <w:rFonts w:ascii="Arial Narrow" w:hAnsi="Arial Narrow"/>
        </w:rPr>
      </w:pPr>
    </w:p>
    <w:p w14:paraId="2CFD0BC6" w14:textId="77777777" w:rsidR="008E1F2E" w:rsidRDefault="008E1F2E" w:rsidP="008E1F2E">
      <w:pPr>
        <w:rPr>
          <w:rFonts w:ascii="Arial Narrow" w:hAnsi="Arial Narrow"/>
        </w:rPr>
      </w:pPr>
      <w:r>
        <w:rPr>
          <w:rFonts w:ascii="Arial Narrow" w:hAnsi="Arial Narrow"/>
        </w:rPr>
        <w:t>Audio-visual equipment required: none</w:t>
      </w:r>
    </w:p>
    <w:p w14:paraId="02B983A6" w14:textId="77777777" w:rsidR="008E1F2E" w:rsidRDefault="008E1F2E" w:rsidP="008E1F2E">
      <w:pPr>
        <w:rPr>
          <w:rFonts w:ascii="Arial Narrow" w:hAnsi="Arial Narrow"/>
        </w:rPr>
      </w:pPr>
    </w:p>
    <w:p w14:paraId="21FC2D2E" w14:textId="77777777" w:rsidR="008E1F2E" w:rsidRDefault="008E1F2E" w:rsidP="008E1F2E">
      <w:pPr>
        <w:rPr>
          <w:rFonts w:ascii="Arial Narrow" w:hAnsi="Arial Narrow"/>
        </w:rPr>
      </w:pPr>
      <w:r>
        <w:rPr>
          <w:rFonts w:ascii="Arial Narrow" w:hAnsi="Arial Narrow"/>
        </w:rPr>
        <w:t>Requested slot: Friday or Saturday morning or afternoon</w:t>
      </w:r>
    </w:p>
    <w:p w14:paraId="0D09021A" w14:textId="77777777" w:rsidR="0001222E" w:rsidRPr="00D137E1" w:rsidRDefault="0001222E" w:rsidP="0001222E">
      <w:pPr>
        <w:rPr>
          <w:rFonts w:ascii="Arial Narrow" w:hAnsi="Arial Narrow"/>
        </w:rPr>
      </w:pPr>
    </w:p>
    <w:p w14:paraId="3656EF33" w14:textId="77777777" w:rsidR="00396747" w:rsidRDefault="00A03A90" w:rsidP="00396747">
      <w:pPr>
        <w:rPr>
          <w:rFonts w:ascii="Arial Narrow" w:hAnsi="Arial Narrow"/>
        </w:rPr>
      </w:pPr>
      <w:r w:rsidRPr="00D137E1">
        <w:rPr>
          <w:rFonts w:ascii="Arial Narrow" w:hAnsi="Arial Narrow"/>
          <w:b/>
        </w:rPr>
        <w:t>Session 20-I</w:t>
      </w:r>
      <w:r w:rsidR="00665C03" w:rsidRPr="00D137E1">
        <w:rPr>
          <w:rFonts w:ascii="Arial Narrow" w:hAnsi="Arial Narrow"/>
          <w:b/>
        </w:rPr>
        <w:t xml:space="preserve">    </w:t>
      </w:r>
      <w:r w:rsidR="00396747">
        <w:rPr>
          <w:rFonts w:ascii="Arial Narrow" w:hAnsi="Arial Narrow"/>
        </w:rPr>
        <w:t>Justice, Politics, and History: Chesnutt Then and Now</w:t>
      </w:r>
    </w:p>
    <w:p w14:paraId="402344C7" w14:textId="77777777" w:rsidR="00396747" w:rsidRDefault="00396747" w:rsidP="00396747">
      <w:pPr>
        <w:rPr>
          <w:rFonts w:ascii="Arial Narrow" w:hAnsi="Arial Narrow"/>
        </w:rPr>
      </w:pPr>
      <w:r>
        <w:rPr>
          <w:rFonts w:ascii="Arial Narrow" w:hAnsi="Arial Narrow"/>
        </w:rPr>
        <w:t>Organized by the Charles W. Chesnutt Association</w:t>
      </w:r>
    </w:p>
    <w:p w14:paraId="24126A8D" w14:textId="77777777" w:rsidR="00396747" w:rsidRDefault="00396747" w:rsidP="00396747">
      <w:pPr>
        <w:rPr>
          <w:rFonts w:ascii="Arial Narrow" w:hAnsi="Arial Narrow"/>
        </w:rPr>
      </w:pPr>
    </w:p>
    <w:p w14:paraId="718E580B" w14:textId="77777777" w:rsidR="00396747" w:rsidRDefault="00396747" w:rsidP="00396747">
      <w:pPr>
        <w:rPr>
          <w:rFonts w:ascii="Arial Narrow" w:hAnsi="Arial Narrow"/>
        </w:rPr>
      </w:pPr>
      <w:r>
        <w:rPr>
          <w:rFonts w:ascii="Arial Narrow" w:hAnsi="Arial Narrow"/>
        </w:rPr>
        <w:t xml:space="preserve">Chair: Bill </w:t>
      </w:r>
      <w:proofErr w:type="spellStart"/>
      <w:r>
        <w:rPr>
          <w:rFonts w:ascii="Arial Narrow" w:hAnsi="Arial Narrow"/>
        </w:rPr>
        <w:t>Hardwig</w:t>
      </w:r>
      <w:proofErr w:type="spellEnd"/>
      <w:r>
        <w:rPr>
          <w:rFonts w:ascii="Arial Narrow" w:hAnsi="Arial Narrow"/>
        </w:rPr>
        <w:t>, University of Tennessee</w:t>
      </w:r>
    </w:p>
    <w:p w14:paraId="7CD4A05E" w14:textId="77777777" w:rsidR="00396747" w:rsidRDefault="00396747" w:rsidP="00396747">
      <w:pPr>
        <w:rPr>
          <w:rFonts w:ascii="Arial Narrow" w:hAnsi="Arial Narrow"/>
        </w:rPr>
      </w:pPr>
    </w:p>
    <w:p w14:paraId="04193874" w14:textId="77777777" w:rsidR="00396747" w:rsidRPr="00AA4990" w:rsidRDefault="00396747" w:rsidP="00E05536">
      <w:pPr>
        <w:pStyle w:val="Default"/>
        <w:numPr>
          <w:ilvl w:val="0"/>
          <w:numId w:val="8"/>
        </w:numPr>
        <w:ind w:left="0" w:firstLine="0"/>
      </w:pPr>
      <w:r w:rsidRPr="002C6820">
        <w:rPr>
          <w:rFonts w:ascii="Arial Narrow" w:hAnsi="Arial Narrow"/>
        </w:rPr>
        <w:t>“‘The People,</w:t>
      </w:r>
      <w:r w:rsidRPr="00AA4990">
        <w:t xml:space="preserve"> —</w:t>
      </w:r>
      <w:r w:rsidRPr="00AA4990">
        <w:rPr>
          <w:rFonts w:ascii="Arial Narrow" w:hAnsi="Arial Narrow"/>
        </w:rPr>
        <w:t xml:space="preserve">By Which Is Meant the Whole People’: Populism and </w:t>
      </w:r>
      <w:r w:rsidRPr="00AA4990">
        <w:rPr>
          <w:rFonts w:ascii="Arial Narrow" w:hAnsi="Arial Narrow"/>
          <w:i/>
        </w:rPr>
        <w:t>The Marrow of Tradition</w:t>
      </w:r>
      <w:r w:rsidRPr="00AA4990">
        <w:rPr>
          <w:rFonts w:ascii="Arial Narrow" w:hAnsi="Arial Narrow"/>
        </w:rPr>
        <w:t xml:space="preserve">,” </w:t>
      </w:r>
      <w:r w:rsidRPr="00AA4990">
        <w:rPr>
          <w:rFonts w:ascii="Arial Narrow" w:hAnsi="Arial Narrow" w:cs="Calibri"/>
        </w:rPr>
        <w:t xml:space="preserve">Andrew </w:t>
      </w:r>
      <w:proofErr w:type="spellStart"/>
      <w:r w:rsidRPr="00AA4990">
        <w:rPr>
          <w:rFonts w:ascii="Arial Narrow" w:hAnsi="Arial Narrow" w:cs="Calibri"/>
        </w:rPr>
        <w:t>Alquesta</w:t>
      </w:r>
      <w:proofErr w:type="spellEnd"/>
      <w:r w:rsidRPr="00AA4990">
        <w:rPr>
          <w:rFonts w:ascii="Arial Narrow" w:hAnsi="Arial Narrow" w:cs="Calibri"/>
        </w:rPr>
        <w:t>, Tufts University</w:t>
      </w:r>
    </w:p>
    <w:p w14:paraId="569768D2" w14:textId="77777777" w:rsidR="00396747" w:rsidRPr="00B815FD" w:rsidRDefault="00396747" w:rsidP="00396747">
      <w:pPr>
        <w:rPr>
          <w:rFonts w:ascii="Garamond" w:eastAsia="Calibri" w:hAnsi="Garamond"/>
          <w:b/>
          <w:i/>
          <w:sz w:val="32"/>
          <w:szCs w:val="26"/>
        </w:rPr>
      </w:pPr>
      <w:r>
        <w:rPr>
          <w:rFonts w:ascii="Arial Narrow" w:hAnsi="Arial Narrow"/>
        </w:rPr>
        <w:t xml:space="preserve">2. </w:t>
      </w:r>
      <w:r>
        <w:rPr>
          <w:rFonts w:ascii="Arial Narrow" w:hAnsi="Arial Narrow"/>
        </w:rPr>
        <w:tab/>
      </w:r>
      <w:r w:rsidRPr="00B815FD">
        <w:rPr>
          <w:rFonts w:ascii="Arial Narrow" w:eastAsia="Calibri" w:hAnsi="Arial Narrow"/>
        </w:rPr>
        <w:t>“</w:t>
      </w:r>
      <w:r>
        <w:rPr>
          <w:rFonts w:ascii="Arial Narrow" w:eastAsia="Calibri" w:hAnsi="Arial Narrow"/>
        </w:rPr>
        <w:t>Inclusion Challenges and the Dialect Writing of Charles Chesnutt,” Samantha Gilmore, University of Nebraska-Lincoln</w:t>
      </w:r>
    </w:p>
    <w:p w14:paraId="099D205A" w14:textId="77777777" w:rsidR="00396747" w:rsidRPr="00AA4990" w:rsidRDefault="00396747" w:rsidP="00396747">
      <w:pPr>
        <w:widowControl w:val="0"/>
        <w:autoSpaceDE w:val="0"/>
        <w:autoSpaceDN w:val="0"/>
        <w:adjustRightInd w:val="0"/>
        <w:rPr>
          <w:rFonts w:ascii="Arial Narrow" w:hAnsi="Arial Narrow"/>
        </w:rPr>
      </w:pPr>
      <w:r>
        <w:rPr>
          <w:rFonts w:ascii="Arial Narrow" w:hAnsi="Arial Narrow"/>
        </w:rPr>
        <w:t xml:space="preserve">3. </w:t>
      </w:r>
      <w:r>
        <w:rPr>
          <w:rFonts w:ascii="Arial Narrow" w:hAnsi="Arial Narrow"/>
        </w:rPr>
        <w:tab/>
        <w:t xml:space="preserve">“Mob Violence and Legal Justice in Chesnutt’s ‘The Sheriff’s Children,’” John Barton, University of Missouri-Kansas City </w:t>
      </w:r>
    </w:p>
    <w:p w14:paraId="6BEECAEC" w14:textId="77777777" w:rsidR="00396747" w:rsidRDefault="00396747" w:rsidP="00396747">
      <w:pPr>
        <w:rPr>
          <w:rFonts w:ascii="Arial Narrow" w:hAnsi="Arial Narrow"/>
        </w:rPr>
      </w:pPr>
    </w:p>
    <w:p w14:paraId="42EBC2B6" w14:textId="77777777" w:rsidR="00396747" w:rsidRDefault="00396747" w:rsidP="00396747">
      <w:pPr>
        <w:pStyle w:val="NormalWeb"/>
        <w:spacing w:before="0" w:beforeAutospacing="0" w:after="0" w:afterAutospacing="0"/>
        <w:rPr>
          <w:rFonts w:ascii="Arial Narrow" w:hAnsi="Arial Narrow"/>
        </w:rPr>
      </w:pPr>
      <w:r w:rsidRPr="000B4C97">
        <w:rPr>
          <w:rFonts w:ascii="Arial Narrow" w:hAnsi="Arial Narrow"/>
        </w:rPr>
        <w:t xml:space="preserve">Audio-Visual Equipment required: </w:t>
      </w:r>
      <w:r>
        <w:rPr>
          <w:rFonts w:ascii="Arial Narrow" w:hAnsi="Arial Narrow"/>
        </w:rPr>
        <w:t>none</w:t>
      </w:r>
    </w:p>
    <w:p w14:paraId="69998712" w14:textId="77777777" w:rsidR="00396747" w:rsidRPr="000B4C97" w:rsidRDefault="00396747" w:rsidP="00396747">
      <w:pPr>
        <w:pStyle w:val="NormalWeb"/>
        <w:spacing w:before="0" w:beforeAutospacing="0" w:after="0" w:afterAutospacing="0"/>
        <w:rPr>
          <w:rFonts w:ascii="Arial Narrow" w:hAnsi="Arial Narrow"/>
        </w:rPr>
      </w:pPr>
    </w:p>
    <w:p w14:paraId="41DFBE44" w14:textId="77777777" w:rsidR="00396747" w:rsidRDefault="00396747" w:rsidP="00396747">
      <w:pPr>
        <w:pStyle w:val="NormalWeb"/>
        <w:spacing w:before="0" w:beforeAutospacing="0" w:after="0" w:afterAutospacing="0"/>
        <w:rPr>
          <w:rFonts w:ascii="Arial Narrow" w:hAnsi="Arial Narrow"/>
        </w:rPr>
      </w:pPr>
      <w:r w:rsidRPr="000B4C97">
        <w:rPr>
          <w:rFonts w:ascii="Arial Narrow" w:hAnsi="Arial Narrow"/>
        </w:rPr>
        <w:t xml:space="preserve">Requested slot: </w:t>
      </w:r>
      <w:r>
        <w:rPr>
          <w:rFonts w:ascii="Arial Narrow" w:hAnsi="Arial Narrow"/>
        </w:rPr>
        <w:t>Friday or Saturday (same day as other Chesnutt Association panel)</w:t>
      </w:r>
    </w:p>
    <w:p w14:paraId="71B14558" w14:textId="2131C9B7" w:rsidR="00D5545C" w:rsidRDefault="00D5545C" w:rsidP="0001222E">
      <w:pPr>
        <w:rPr>
          <w:rFonts w:ascii="Arial Narrow" w:hAnsi="Arial Narrow"/>
        </w:rPr>
      </w:pPr>
    </w:p>
    <w:p w14:paraId="0E143718" w14:textId="77777777" w:rsidR="0001222E" w:rsidRPr="00D137E1" w:rsidRDefault="0001222E" w:rsidP="0001222E">
      <w:pPr>
        <w:rPr>
          <w:rFonts w:ascii="Arial Narrow" w:hAnsi="Arial Narrow"/>
          <w:b/>
        </w:rPr>
      </w:pPr>
    </w:p>
    <w:p w14:paraId="29C1B9CB" w14:textId="77777777" w:rsidR="00B33250" w:rsidRPr="002100C6" w:rsidRDefault="007B1A64" w:rsidP="00B33250">
      <w:pPr>
        <w:rPr>
          <w:rFonts w:ascii="Arial Narrow" w:hAnsi="Arial Narrow"/>
          <w:b/>
          <w:bCs/>
        </w:rPr>
      </w:pPr>
      <w:r w:rsidRPr="00D137E1">
        <w:rPr>
          <w:rFonts w:ascii="Arial Narrow" w:hAnsi="Arial Narrow"/>
          <w:b/>
        </w:rPr>
        <w:t xml:space="preserve">Session 20-J   </w:t>
      </w:r>
      <w:r w:rsidR="00B33250" w:rsidRPr="002100C6">
        <w:rPr>
          <w:rFonts w:ascii="Arial Narrow" w:hAnsi="Arial Narrow"/>
          <w:b/>
          <w:bCs/>
        </w:rPr>
        <w:t xml:space="preserve">Print Cultures Across the Americas: A Roundtable on </w:t>
      </w:r>
      <w:r w:rsidR="00B33250" w:rsidRPr="002100C6">
        <w:rPr>
          <w:rFonts w:ascii="Arial Narrow" w:hAnsi="Arial Narrow"/>
          <w:b/>
          <w:bCs/>
          <w:i/>
          <w:iCs/>
        </w:rPr>
        <w:t xml:space="preserve">Letters from </w:t>
      </w:r>
      <w:proofErr w:type="spellStart"/>
      <w:r w:rsidR="00B33250" w:rsidRPr="002100C6">
        <w:rPr>
          <w:rFonts w:ascii="Arial Narrow" w:hAnsi="Arial Narrow"/>
          <w:b/>
          <w:bCs/>
          <w:i/>
          <w:iCs/>
        </w:rPr>
        <w:t>Filadelfia</w:t>
      </w:r>
      <w:proofErr w:type="spellEnd"/>
    </w:p>
    <w:p w14:paraId="08016CBA" w14:textId="77777777" w:rsidR="00B33250" w:rsidRPr="002100C6" w:rsidRDefault="00B33250" w:rsidP="00B33250">
      <w:pPr>
        <w:rPr>
          <w:rFonts w:ascii="Arial Narrow" w:hAnsi="Arial Narrow"/>
        </w:rPr>
      </w:pPr>
      <w:r w:rsidRPr="002100C6">
        <w:rPr>
          <w:rFonts w:ascii="Arial Narrow" w:hAnsi="Arial Narrow"/>
        </w:rPr>
        <w:t>Organized by the Society of Early Americanists</w:t>
      </w:r>
    </w:p>
    <w:p w14:paraId="39B4D617" w14:textId="77777777" w:rsidR="00B33250" w:rsidRPr="002100C6" w:rsidRDefault="00B33250" w:rsidP="00B33250">
      <w:pPr>
        <w:rPr>
          <w:rFonts w:ascii="Arial Narrow" w:hAnsi="Arial Narrow"/>
        </w:rPr>
      </w:pPr>
      <w:r w:rsidRPr="002100C6">
        <w:rPr>
          <w:rFonts w:ascii="Arial Narrow" w:hAnsi="Arial Narrow"/>
        </w:rPr>
        <w:t xml:space="preserve">Moderator: Len von </w:t>
      </w:r>
      <w:proofErr w:type="spellStart"/>
      <w:r w:rsidRPr="002100C6">
        <w:rPr>
          <w:rFonts w:ascii="Arial Narrow" w:hAnsi="Arial Narrow"/>
        </w:rPr>
        <w:t>Morzé</w:t>
      </w:r>
      <w:proofErr w:type="spellEnd"/>
      <w:r w:rsidRPr="002100C6">
        <w:rPr>
          <w:rFonts w:ascii="Arial Narrow" w:hAnsi="Arial Narrow"/>
        </w:rPr>
        <w:t>, University of Massachusetts Boston</w:t>
      </w:r>
    </w:p>
    <w:p w14:paraId="698604DF" w14:textId="77777777" w:rsidR="00B33250" w:rsidRPr="002100C6" w:rsidRDefault="00B33250" w:rsidP="00B33250">
      <w:pPr>
        <w:rPr>
          <w:rFonts w:ascii="Arial Narrow" w:hAnsi="Arial Narrow"/>
        </w:rPr>
      </w:pPr>
    </w:p>
    <w:p w14:paraId="5575DB04" w14:textId="77777777" w:rsidR="00B33250" w:rsidRPr="002100C6" w:rsidRDefault="00B33250" w:rsidP="00B33250">
      <w:pPr>
        <w:rPr>
          <w:rFonts w:ascii="Arial Narrow" w:hAnsi="Arial Narrow"/>
        </w:rPr>
      </w:pPr>
      <w:r w:rsidRPr="002100C6">
        <w:rPr>
          <w:rFonts w:ascii="Arial Narrow" w:hAnsi="Arial Narrow"/>
        </w:rPr>
        <w:t xml:space="preserve">1.     José I. </w:t>
      </w:r>
      <w:proofErr w:type="spellStart"/>
      <w:r w:rsidRPr="002100C6">
        <w:rPr>
          <w:rFonts w:ascii="Arial Narrow" w:hAnsi="Arial Narrow"/>
        </w:rPr>
        <w:t>Fusté</w:t>
      </w:r>
      <w:proofErr w:type="spellEnd"/>
      <w:r w:rsidRPr="002100C6">
        <w:rPr>
          <w:rFonts w:ascii="Arial Narrow" w:hAnsi="Arial Narrow"/>
        </w:rPr>
        <w:t>, University of California San Diego</w:t>
      </w:r>
    </w:p>
    <w:p w14:paraId="256019E6" w14:textId="77777777" w:rsidR="00B33250" w:rsidRPr="002100C6" w:rsidRDefault="00B33250" w:rsidP="00B33250">
      <w:pPr>
        <w:rPr>
          <w:rFonts w:ascii="Arial Narrow" w:hAnsi="Arial Narrow"/>
        </w:rPr>
      </w:pPr>
      <w:r w:rsidRPr="002100C6">
        <w:rPr>
          <w:rFonts w:ascii="Arial Narrow" w:hAnsi="Arial Narrow"/>
        </w:rPr>
        <w:t>2.     Sara Johnson, University of California San Diego</w:t>
      </w:r>
    </w:p>
    <w:p w14:paraId="72CE402D" w14:textId="77777777" w:rsidR="00B33250" w:rsidRPr="002100C6" w:rsidRDefault="00B33250" w:rsidP="00B33250">
      <w:pPr>
        <w:rPr>
          <w:rFonts w:ascii="Arial Narrow" w:hAnsi="Arial Narrow"/>
        </w:rPr>
      </w:pPr>
      <w:r w:rsidRPr="002100C6">
        <w:rPr>
          <w:rFonts w:ascii="Arial Narrow" w:hAnsi="Arial Narrow"/>
        </w:rPr>
        <w:t>3.     Covadonga Lamar Prieto, University of California Riverside</w:t>
      </w:r>
    </w:p>
    <w:p w14:paraId="6D810451" w14:textId="77777777" w:rsidR="00B33250" w:rsidRPr="002100C6" w:rsidRDefault="00B33250" w:rsidP="00B33250">
      <w:pPr>
        <w:rPr>
          <w:rFonts w:ascii="Arial Narrow" w:hAnsi="Arial Narrow"/>
        </w:rPr>
      </w:pPr>
      <w:r w:rsidRPr="002100C6">
        <w:rPr>
          <w:rFonts w:ascii="Arial Narrow" w:hAnsi="Arial Narrow"/>
        </w:rPr>
        <w:t>4.     Álvaro Gonzalez Alba, University of California Riverside</w:t>
      </w:r>
    </w:p>
    <w:p w14:paraId="098F8EF1" w14:textId="77777777" w:rsidR="00B33250" w:rsidRPr="002100C6" w:rsidRDefault="00B33250" w:rsidP="00B33250">
      <w:pPr>
        <w:rPr>
          <w:rFonts w:ascii="Arial Narrow" w:hAnsi="Arial Narrow"/>
        </w:rPr>
      </w:pPr>
      <w:r w:rsidRPr="002100C6">
        <w:rPr>
          <w:rFonts w:ascii="Arial Narrow" w:hAnsi="Arial Narrow"/>
        </w:rPr>
        <w:t xml:space="preserve">5.     Rodrigo </w:t>
      </w:r>
      <w:proofErr w:type="spellStart"/>
      <w:r w:rsidRPr="002100C6">
        <w:rPr>
          <w:rFonts w:ascii="Arial Narrow" w:hAnsi="Arial Narrow"/>
        </w:rPr>
        <w:t>Lazo</w:t>
      </w:r>
      <w:proofErr w:type="spellEnd"/>
      <w:r w:rsidRPr="002100C6">
        <w:rPr>
          <w:rFonts w:ascii="Arial Narrow" w:hAnsi="Arial Narrow"/>
        </w:rPr>
        <w:t>, University of California Irvine</w:t>
      </w:r>
    </w:p>
    <w:p w14:paraId="636B5C3C" w14:textId="77777777" w:rsidR="00B33250" w:rsidRPr="002100C6" w:rsidRDefault="00B33250" w:rsidP="00B33250">
      <w:pPr>
        <w:rPr>
          <w:rFonts w:ascii="Arial Narrow" w:hAnsi="Arial Narrow"/>
        </w:rPr>
      </w:pPr>
    </w:p>
    <w:p w14:paraId="28BE5BD7" w14:textId="77777777" w:rsidR="00B33250" w:rsidRPr="002100C6" w:rsidRDefault="00B33250" w:rsidP="00B33250">
      <w:pPr>
        <w:rPr>
          <w:rFonts w:ascii="Arial Narrow" w:hAnsi="Arial Narrow"/>
        </w:rPr>
      </w:pPr>
      <w:r w:rsidRPr="002100C6">
        <w:rPr>
          <w:rFonts w:ascii="Arial Narrow" w:hAnsi="Arial Narrow"/>
        </w:rPr>
        <w:t>Audio-Visual Equipment Required: NONE</w:t>
      </w:r>
    </w:p>
    <w:p w14:paraId="77772226" w14:textId="7F382CC9" w:rsidR="00934925" w:rsidRPr="00D137E1" w:rsidRDefault="00934925" w:rsidP="009F6966">
      <w:pPr>
        <w:rPr>
          <w:rFonts w:ascii="Arial Narrow" w:hAnsi="Arial Narrow"/>
          <w:b/>
        </w:rPr>
      </w:pPr>
    </w:p>
    <w:p w14:paraId="206E1858" w14:textId="3E6356BE" w:rsidR="001E36F4" w:rsidRPr="00D137E1" w:rsidRDefault="00557EB2" w:rsidP="009F6966">
      <w:pPr>
        <w:rPr>
          <w:rFonts w:ascii="Arial Narrow" w:hAnsi="Arial Narrow"/>
          <w:b/>
        </w:rPr>
      </w:pPr>
      <w:r>
        <w:rPr>
          <w:rFonts w:ascii="Arial Narrow" w:hAnsi="Arial Narrow"/>
          <w:b/>
        </w:rPr>
        <w:t>Session 20-K</w:t>
      </w:r>
      <w:r w:rsidR="00934925" w:rsidRPr="00D137E1">
        <w:rPr>
          <w:rFonts w:ascii="Arial Narrow" w:hAnsi="Arial Narrow"/>
          <w:b/>
        </w:rPr>
        <w:t>: Business Meeting</w:t>
      </w:r>
      <w:r w:rsidR="00C1339B">
        <w:rPr>
          <w:rFonts w:ascii="Arial Narrow" w:hAnsi="Arial Narrow"/>
          <w:b/>
        </w:rPr>
        <w:t>: Joint Meeting of the Elizabeth Bishop and Robert Lowell Societies</w:t>
      </w:r>
    </w:p>
    <w:p w14:paraId="73D899A2" w14:textId="77777777" w:rsidR="001E36F4" w:rsidRPr="00D137E1" w:rsidRDefault="001E36F4" w:rsidP="009F6966">
      <w:pPr>
        <w:rPr>
          <w:rFonts w:ascii="Arial Narrow" w:hAnsi="Arial Narrow"/>
          <w:b/>
        </w:rPr>
      </w:pPr>
    </w:p>
    <w:p w14:paraId="58A5CF21" w14:textId="0B0D13B7" w:rsidR="00E722BD" w:rsidRPr="00D137E1" w:rsidRDefault="00557EB2" w:rsidP="009F6966">
      <w:pPr>
        <w:rPr>
          <w:rFonts w:ascii="Arial Narrow" w:hAnsi="Arial Narrow"/>
          <w:b/>
        </w:rPr>
      </w:pPr>
      <w:r>
        <w:rPr>
          <w:rFonts w:ascii="Arial Narrow" w:hAnsi="Arial Narrow"/>
          <w:b/>
        </w:rPr>
        <w:t>Session 20-L</w:t>
      </w:r>
      <w:r w:rsidR="001E36F4" w:rsidRPr="00D137E1">
        <w:rPr>
          <w:rFonts w:ascii="Arial Narrow" w:hAnsi="Arial Narrow"/>
          <w:b/>
        </w:rPr>
        <w:t>: Business Meeting</w:t>
      </w:r>
      <w:r w:rsidR="00324E17">
        <w:rPr>
          <w:rFonts w:ascii="Arial Narrow" w:hAnsi="Arial Narrow"/>
          <w:b/>
        </w:rPr>
        <w:t>: Ralph Ellison Society</w:t>
      </w:r>
    </w:p>
    <w:p w14:paraId="09188494" w14:textId="77777777" w:rsidR="00E722BD" w:rsidRPr="00D137E1" w:rsidRDefault="00E722BD" w:rsidP="009F6966">
      <w:pPr>
        <w:rPr>
          <w:rFonts w:ascii="Arial Narrow" w:hAnsi="Arial Narrow"/>
          <w:b/>
        </w:rPr>
      </w:pPr>
    </w:p>
    <w:p w14:paraId="37899486" w14:textId="77777777" w:rsidR="00E64BA3" w:rsidRPr="00D137E1" w:rsidRDefault="00E64BA3" w:rsidP="007B1A64">
      <w:pPr>
        <w:jc w:val="center"/>
        <w:rPr>
          <w:rFonts w:ascii="Arial Narrow" w:hAnsi="Arial Narrow"/>
          <w:b/>
          <w:sz w:val="28"/>
          <w:szCs w:val="28"/>
        </w:rPr>
      </w:pPr>
    </w:p>
    <w:p w14:paraId="3413A003" w14:textId="61835993" w:rsidR="00704758" w:rsidRPr="00D137E1" w:rsidRDefault="00D97D45" w:rsidP="007B1A64">
      <w:pPr>
        <w:jc w:val="center"/>
        <w:rPr>
          <w:rFonts w:ascii="Arial Narrow" w:hAnsi="Arial Narrow"/>
          <w:b/>
          <w:sz w:val="28"/>
          <w:szCs w:val="28"/>
        </w:rPr>
      </w:pPr>
      <w:r>
        <w:rPr>
          <w:rFonts w:ascii="Arial Narrow" w:hAnsi="Arial Narrow"/>
          <w:b/>
          <w:sz w:val="28"/>
          <w:szCs w:val="28"/>
        </w:rPr>
        <w:t>Saturday, May 23, 2020</w:t>
      </w:r>
    </w:p>
    <w:p w14:paraId="6FEE69EE" w14:textId="3EB84857" w:rsidR="00704758" w:rsidRPr="00D137E1" w:rsidRDefault="002C1E6F" w:rsidP="00704758">
      <w:pPr>
        <w:jc w:val="center"/>
        <w:rPr>
          <w:rFonts w:ascii="Arial Narrow" w:hAnsi="Arial Narrow"/>
          <w:b/>
          <w:sz w:val="28"/>
          <w:szCs w:val="28"/>
        </w:rPr>
      </w:pPr>
      <w:r w:rsidRPr="00D137E1">
        <w:rPr>
          <w:rFonts w:ascii="Arial Narrow" w:hAnsi="Arial Narrow"/>
          <w:b/>
          <w:sz w:val="28"/>
          <w:szCs w:val="28"/>
        </w:rPr>
        <w:lastRenderedPageBreak/>
        <w:t>5</w:t>
      </w:r>
      <w:r w:rsidR="00704758" w:rsidRPr="00D137E1">
        <w:rPr>
          <w:rFonts w:ascii="Arial Narrow" w:hAnsi="Arial Narrow"/>
          <w:b/>
          <w:sz w:val="28"/>
          <w:szCs w:val="28"/>
        </w:rPr>
        <w:t>:</w:t>
      </w:r>
      <w:r w:rsidR="009C717C" w:rsidRPr="00D137E1">
        <w:rPr>
          <w:rFonts w:ascii="Arial Narrow" w:hAnsi="Arial Narrow"/>
          <w:b/>
          <w:sz w:val="28"/>
          <w:szCs w:val="28"/>
        </w:rPr>
        <w:t>10</w:t>
      </w:r>
      <w:r w:rsidR="00704758" w:rsidRPr="00D137E1">
        <w:rPr>
          <w:rFonts w:ascii="Arial Narrow" w:hAnsi="Arial Narrow"/>
          <w:b/>
          <w:sz w:val="28"/>
          <w:szCs w:val="28"/>
        </w:rPr>
        <w:t xml:space="preserve"> – </w:t>
      </w:r>
      <w:r w:rsidRPr="00D137E1">
        <w:rPr>
          <w:rFonts w:ascii="Arial Narrow" w:hAnsi="Arial Narrow"/>
          <w:b/>
          <w:sz w:val="28"/>
          <w:szCs w:val="28"/>
        </w:rPr>
        <w:t>6</w:t>
      </w:r>
      <w:r w:rsidR="00704758" w:rsidRPr="00D137E1">
        <w:rPr>
          <w:rFonts w:ascii="Arial Narrow" w:hAnsi="Arial Narrow"/>
          <w:b/>
          <w:sz w:val="28"/>
          <w:szCs w:val="28"/>
        </w:rPr>
        <w:t>:</w:t>
      </w:r>
      <w:r w:rsidR="009C717C" w:rsidRPr="00D137E1">
        <w:rPr>
          <w:rFonts w:ascii="Arial Narrow" w:hAnsi="Arial Narrow"/>
          <w:b/>
          <w:sz w:val="28"/>
          <w:szCs w:val="28"/>
        </w:rPr>
        <w:t>3</w:t>
      </w:r>
      <w:r w:rsidR="004B3FD4" w:rsidRPr="00D137E1">
        <w:rPr>
          <w:rFonts w:ascii="Arial Narrow" w:hAnsi="Arial Narrow"/>
          <w:b/>
          <w:sz w:val="28"/>
          <w:szCs w:val="28"/>
        </w:rPr>
        <w:t>0</w:t>
      </w:r>
      <w:r w:rsidR="00704758" w:rsidRPr="00D137E1">
        <w:rPr>
          <w:rFonts w:ascii="Arial Narrow" w:hAnsi="Arial Narrow"/>
          <w:b/>
          <w:sz w:val="28"/>
          <w:szCs w:val="28"/>
        </w:rPr>
        <w:t xml:space="preserve"> pm</w:t>
      </w:r>
    </w:p>
    <w:p w14:paraId="2862BD4F" w14:textId="77777777" w:rsidR="00704758" w:rsidRPr="00D137E1" w:rsidRDefault="00704758" w:rsidP="00704758">
      <w:pPr>
        <w:jc w:val="center"/>
        <w:rPr>
          <w:rFonts w:ascii="Arial Narrow" w:hAnsi="Arial Narrow"/>
          <w:b/>
          <w:sz w:val="28"/>
          <w:szCs w:val="28"/>
        </w:rPr>
      </w:pPr>
    </w:p>
    <w:p w14:paraId="20B84087" w14:textId="77777777" w:rsidR="005A7D1F" w:rsidRPr="005A7D1F" w:rsidRDefault="00521DE0" w:rsidP="005A7D1F">
      <w:pPr>
        <w:rPr>
          <w:rFonts w:ascii="Arial Narrow" w:hAnsi="Arial Narrow"/>
        </w:rPr>
      </w:pPr>
      <w:r w:rsidRPr="00D137E1">
        <w:rPr>
          <w:rFonts w:ascii="Arial Narrow" w:hAnsi="Arial Narrow"/>
          <w:b/>
        </w:rPr>
        <w:t>Session 21-</w:t>
      </w:r>
      <w:r w:rsidR="008F6822" w:rsidRPr="00D137E1">
        <w:rPr>
          <w:rFonts w:ascii="Arial Narrow" w:hAnsi="Arial Narrow"/>
          <w:b/>
        </w:rPr>
        <w:t xml:space="preserve">A: </w:t>
      </w:r>
      <w:r w:rsidR="005A7D1F" w:rsidRPr="005A7D1F">
        <w:rPr>
          <w:rFonts w:ascii="Arial Narrow" w:hAnsi="Arial Narrow"/>
        </w:rPr>
        <w:t>Photo-Texts and the Mapping of American Lives</w:t>
      </w:r>
    </w:p>
    <w:p w14:paraId="57904CB7" w14:textId="77777777" w:rsidR="005A7D1F" w:rsidRPr="005A7D1F" w:rsidRDefault="005A7D1F" w:rsidP="005A7D1F">
      <w:pPr>
        <w:rPr>
          <w:rFonts w:ascii="Arial Narrow" w:hAnsi="Arial Narrow"/>
        </w:rPr>
      </w:pPr>
    </w:p>
    <w:p w14:paraId="55DBE1DE" w14:textId="77777777" w:rsidR="005A7D1F" w:rsidRPr="005A7D1F" w:rsidRDefault="005A7D1F" w:rsidP="005A7D1F">
      <w:pPr>
        <w:rPr>
          <w:rFonts w:ascii="Arial Narrow" w:hAnsi="Arial Narrow"/>
        </w:rPr>
      </w:pPr>
      <w:r w:rsidRPr="005A7D1F">
        <w:rPr>
          <w:rFonts w:ascii="Arial Narrow" w:hAnsi="Arial Narrow"/>
        </w:rPr>
        <w:t xml:space="preserve">Organized by: Sophia </w:t>
      </w:r>
      <w:proofErr w:type="spellStart"/>
      <w:r w:rsidRPr="005A7D1F">
        <w:rPr>
          <w:rFonts w:ascii="Arial Narrow" w:hAnsi="Arial Narrow"/>
        </w:rPr>
        <w:t>Bamert</w:t>
      </w:r>
      <w:proofErr w:type="spellEnd"/>
      <w:r w:rsidRPr="005A7D1F">
        <w:rPr>
          <w:rFonts w:ascii="Arial Narrow" w:hAnsi="Arial Narrow"/>
        </w:rPr>
        <w:t>, University of California, Davis</w:t>
      </w:r>
    </w:p>
    <w:p w14:paraId="6F74F63C" w14:textId="77777777" w:rsidR="005A7D1F" w:rsidRPr="005A7D1F" w:rsidRDefault="005A7D1F" w:rsidP="005A7D1F">
      <w:pPr>
        <w:rPr>
          <w:rFonts w:ascii="Arial Narrow" w:hAnsi="Arial Narrow"/>
        </w:rPr>
      </w:pPr>
      <w:r w:rsidRPr="005A7D1F">
        <w:rPr>
          <w:rFonts w:ascii="Arial Narrow" w:hAnsi="Arial Narrow"/>
        </w:rPr>
        <w:t>Chair: Lauren Peterson, University of California, Davis</w:t>
      </w:r>
    </w:p>
    <w:p w14:paraId="75174DE9" w14:textId="77777777" w:rsidR="005A7D1F" w:rsidRPr="005A7D1F" w:rsidRDefault="005A7D1F" w:rsidP="005A7D1F">
      <w:pPr>
        <w:rPr>
          <w:rFonts w:ascii="Arial Narrow" w:hAnsi="Arial Narrow"/>
        </w:rPr>
      </w:pPr>
    </w:p>
    <w:p w14:paraId="1A14D610" w14:textId="77777777" w:rsidR="005A7D1F" w:rsidRPr="005A7D1F" w:rsidRDefault="005A7D1F" w:rsidP="005A7D1F">
      <w:pPr>
        <w:rPr>
          <w:rFonts w:ascii="Arial Narrow" w:hAnsi="Arial Narrow"/>
        </w:rPr>
      </w:pPr>
      <w:r w:rsidRPr="005A7D1F">
        <w:rPr>
          <w:rFonts w:ascii="Arial Narrow" w:hAnsi="Arial Narrow"/>
        </w:rPr>
        <w:t>1.     “Re-Visioning the South: Faulkner, Evans, and Documentary Photo-Texts at Midcentury,” Yuko Yamamoto, Chiba University, Japan</w:t>
      </w:r>
    </w:p>
    <w:p w14:paraId="2C64E560" w14:textId="77777777" w:rsidR="005A7D1F" w:rsidRPr="005A7D1F" w:rsidRDefault="005A7D1F" w:rsidP="005A7D1F">
      <w:pPr>
        <w:rPr>
          <w:rFonts w:ascii="Arial Narrow" w:hAnsi="Arial Narrow"/>
        </w:rPr>
      </w:pPr>
      <w:r w:rsidRPr="005A7D1F">
        <w:rPr>
          <w:rFonts w:ascii="Arial Narrow" w:hAnsi="Arial Narrow"/>
        </w:rPr>
        <w:t xml:space="preserve">2.     “Locating Race in the City: Photography and Narration in Jacob Riis and Richard Wright,” Sophia </w:t>
      </w:r>
      <w:proofErr w:type="spellStart"/>
      <w:r w:rsidRPr="005A7D1F">
        <w:rPr>
          <w:rFonts w:ascii="Arial Narrow" w:hAnsi="Arial Narrow"/>
        </w:rPr>
        <w:t>Bamert</w:t>
      </w:r>
      <w:proofErr w:type="spellEnd"/>
      <w:r w:rsidRPr="005A7D1F">
        <w:rPr>
          <w:rFonts w:ascii="Arial Narrow" w:hAnsi="Arial Narrow"/>
        </w:rPr>
        <w:t>, University of California, Davis</w:t>
      </w:r>
    </w:p>
    <w:p w14:paraId="35C06B3E" w14:textId="77777777" w:rsidR="005A7D1F" w:rsidRPr="005A7D1F" w:rsidRDefault="005A7D1F" w:rsidP="005A7D1F">
      <w:pPr>
        <w:rPr>
          <w:rFonts w:ascii="Arial Narrow" w:hAnsi="Arial Narrow"/>
        </w:rPr>
      </w:pPr>
      <w:r w:rsidRPr="005A7D1F">
        <w:rPr>
          <w:rFonts w:ascii="Arial Narrow" w:hAnsi="Arial Narrow"/>
        </w:rPr>
        <w:t xml:space="preserve">3.     “Realignments: Image/Text, Past/Present in Deborah Miranda’s </w:t>
      </w:r>
      <w:r w:rsidRPr="005A7D1F">
        <w:rPr>
          <w:rFonts w:ascii="Arial Narrow" w:hAnsi="Arial Narrow"/>
          <w:i/>
          <w:iCs/>
        </w:rPr>
        <w:t>Bad Indians</w:t>
      </w:r>
      <w:r w:rsidRPr="005A7D1F">
        <w:rPr>
          <w:rFonts w:ascii="Arial Narrow" w:hAnsi="Arial Narrow"/>
        </w:rPr>
        <w:t>,” Hertha D. Sweet Wong, University of California, Berkeley</w:t>
      </w:r>
    </w:p>
    <w:p w14:paraId="31DEFB6C" w14:textId="77777777" w:rsidR="005A7D1F" w:rsidRPr="005A7D1F" w:rsidRDefault="005A7D1F" w:rsidP="005A7D1F">
      <w:pPr>
        <w:rPr>
          <w:rFonts w:ascii="Arial Narrow" w:hAnsi="Arial Narrow"/>
        </w:rPr>
      </w:pPr>
      <w:r w:rsidRPr="005A7D1F">
        <w:rPr>
          <w:rFonts w:ascii="Arial Narrow" w:hAnsi="Arial Narrow"/>
        </w:rPr>
        <w:t xml:space="preserve">4.    “Poetry, Photography, and Public Intellectuals,” </w:t>
      </w:r>
      <w:proofErr w:type="spellStart"/>
      <w:r w:rsidRPr="005A7D1F">
        <w:rPr>
          <w:rFonts w:ascii="Arial Narrow" w:hAnsi="Arial Narrow"/>
        </w:rPr>
        <w:t>Seunghyun</w:t>
      </w:r>
      <w:proofErr w:type="spellEnd"/>
      <w:r w:rsidRPr="005A7D1F">
        <w:rPr>
          <w:rFonts w:ascii="Arial Narrow" w:hAnsi="Arial Narrow"/>
        </w:rPr>
        <w:t xml:space="preserve"> Shin, University of Vermont</w:t>
      </w:r>
    </w:p>
    <w:p w14:paraId="5260262A" w14:textId="77777777" w:rsidR="005A7D1F" w:rsidRPr="005A7D1F" w:rsidRDefault="005A7D1F" w:rsidP="005A7D1F">
      <w:pPr>
        <w:rPr>
          <w:rFonts w:ascii="Arial Narrow" w:hAnsi="Arial Narrow"/>
        </w:rPr>
      </w:pPr>
    </w:p>
    <w:p w14:paraId="4DA5017C" w14:textId="77777777" w:rsidR="005A7D1F" w:rsidRPr="005A7D1F" w:rsidRDefault="005A7D1F" w:rsidP="005A7D1F">
      <w:pPr>
        <w:rPr>
          <w:rFonts w:ascii="Arial Narrow" w:hAnsi="Arial Narrow"/>
        </w:rPr>
      </w:pPr>
      <w:r w:rsidRPr="005A7D1F">
        <w:rPr>
          <w:rFonts w:ascii="Arial Narrow" w:hAnsi="Arial Narrow"/>
        </w:rPr>
        <w:t>Audio-Visual Equipment required: Projector</w:t>
      </w:r>
    </w:p>
    <w:p w14:paraId="6EDB38FF" w14:textId="230B7C5F" w:rsidR="00B434CD" w:rsidRPr="005A7D1F" w:rsidRDefault="00B434CD" w:rsidP="0001222E">
      <w:pPr>
        <w:rPr>
          <w:rFonts w:ascii="Arial Narrow" w:hAnsi="Arial Narrow"/>
          <w:color w:val="000000" w:themeColor="text1"/>
        </w:rPr>
      </w:pPr>
    </w:p>
    <w:p w14:paraId="6039D141" w14:textId="77777777" w:rsidR="00B434CD" w:rsidRPr="005A7D1F" w:rsidRDefault="00B434CD" w:rsidP="00B434CD">
      <w:pPr>
        <w:rPr>
          <w:rFonts w:ascii="Arial Narrow" w:hAnsi="Arial Narrow"/>
          <w:color w:val="000000" w:themeColor="text1"/>
        </w:rPr>
      </w:pPr>
    </w:p>
    <w:p w14:paraId="60C84F6C" w14:textId="6433E950" w:rsidR="00C1339B" w:rsidRDefault="00EC412B" w:rsidP="00C1339B">
      <w:pPr>
        <w:shd w:val="clear" w:color="auto" w:fill="FFFFFF"/>
        <w:rPr>
          <w:rFonts w:ascii="Arial Narrow" w:hAnsi="Arial Narrow"/>
          <w:b/>
        </w:rPr>
      </w:pPr>
      <w:r w:rsidRPr="00D137E1">
        <w:rPr>
          <w:rFonts w:ascii="Arial Narrow" w:hAnsi="Arial Narrow"/>
          <w:b/>
        </w:rPr>
        <w:t xml:space="preserve">Session 21-B    </w:t>
      </w:r>
      <w:r w:rsidR="00C1339B" w:rsidRPr="00C1339B">
        <w:rPr>
          <w:rFonts w:ascii="Arial Narrow" w:hAnsi="Arial Narrow"/>
          <w:b/>
        </w:rPr>
        <w:t xml:space="preserve">Dickinson's Dimensions </w:t>
      </w:r>
    </w:p>
    <w:p w14:paraId="462CB203" w14:textId="32D3B52E" w:rsidR="00C1339B" w:rsidRPr="00C1339B" w:rsidRDefault="00C1339B" w:rsidP="00C1339B">
      <w:pPr>
        <w:shd w:val="clear" w:color="auto" w:fill="FFFFFF"/>
        <w:rPr>
          <w:rFonts w:ascii="Arial Narrow" w:hAnsi="Arial Narrow"/>
        </w:rPr>
      </w:pPr>
      <w:r w:rsidRPr="00C1339B">
        <w:rPr>
          <w:rFonts w:ascii="Arial Narrow" w:hAnsi="Arial Narrow"/>
        </w:rPr>
        <w:t>Organized by the Emily Dickinson Society</w:t>
      </w:r>
    </w:p>
    <w:p w14:paraId="7F9BDAA4" w14:textId="77777777" w:rsidR="00C1339B" w:rsidRPr="00C1339B" w:rsidRDefault="00C1339B" w:rsidP="00C1339B">
      <w:pPr>
        <w:shd w:val="clear" w:color="auto" w:fill="FFFFFF"/>
        <w:rPr>
          <w:rFonts w:ascii="Arial Narrow" w:hAnsi="Arial Narrow"/>
          <w:b/>
        </w:rPr>
      </w:pPr>
    </w:p>
    <w:p w14:paraId="191FC1D0" w14:textId="77777777" w:rsidR="00C1339B" w:rsidRPr="00C1339B" w:rsidRDefault="00C1339B" w:rsidP="00C1339B">
      <w:pPr>
        <w:shd w:val="clear" w:color="auto" w:fill="FFFFFF"/>
        <w:rPr>
          <w:rFonts w:ascii="Arial Narrow" w:hAnsi="Arial Narrow"/>
        </w:rPr>
      </w:pPr>
      <w:r w:rsidRPr="00C1339B">
        <w:rPr>
          <w:rFonts w:ascii="Arial Narrow" w:hAnsi="Arial Narrow"/>
        </w:rPr>
        <w:t>Chair: TBA</w:t>
      </w:r>
    </w:p>
    <w:p w14:paraId="725B0254" w14:textId="77777777" w:rsidR="00C1339B" w:rsidRPr="00C1339B" w:rsidRDefault="00C1339B" w:rsidP="00C1339B">
      <w:pPr>
        <w:shd w:val="clear" w:color="auto" w:fill="FFFFFF"/>
        <w:rPr>
          <w:rFonts w:ascii="Arial Narrow" w:hAnsi="Arial Narrow"/>
        </w:rPr>
      </w:pPr>
    </w:p>
    <w:p w14:paraId="28755271" w14:textId="77777777" w:rsidR="00C1339B" w:rsidRPr="00C1339B" w:rsidRDefault="00C1339B" w:rsidP="00C1339B">
      <w:pPr>
        <w:shd w:val="clear" w:color="auto" w:fill="FFFFFF"/>
        <w:rPr>
          <w:rFonts w:ascii="Arial Narrow" w:hAnsi="Arial Narrow"/>
        </w:rPr>
      </w:pPr>
      <w:r w:rsidRPr="00C1339B">
        <w:rPr>
          <w:rFonts w:ascii="Arial Narrow" w:hAnsi="Arial Narrow"/>
        </w:rPr>
        <w:t>1.     “Emily Dickinson and the Politics of Time”, Maria O’Malley, University of Nebraska, Kearney</w:t>
      </w:r>
    </w:p>
    <w:p w14:paraId="37E891B1" w14:textId="77777777" w:rsidR="00C1339B" w:rsidRPr="00C1339B" w:rsidRDefault="00C1339B" w:rsidP="00C1339B">
      <w:pPr>
        <w:shd w:val="clear" w:color="auto" w:fill="FFFFFF"/>
        <w:rPr>
          <w:rFonts w:ascii="Arial Narrow" w:hAnsi="Arial Narrow"/>
        </w:rPr>
      </w:pPr>
    </w:p>
    <w:p w14:paraId="702A0891" w14:textId="77777777" w:rsidR="00C1339B" w:rsidRPr="00C1339B" w:rsidRDefault="00C1339B" w:rsidP="00C1339B">
      <w:pPr>
        <w:shd w:val="clear" w:color="auto" w:fill="FFFFFF"/>
        <w:rPr>
          <w:rFonts w:ascii="Arial Narrow" w:hAnsi="Arial Narrow"/>
        </w:rPr>
      </w:pPr>
      <w:r w:rsidRPr="00C1339B">
        <w:rPr>
          <w:rFonts w:ascii="Arial Narrow" w:hAnsi="Arial Narrow"/>
        </w:rPr>
        <w:t xml:space="preserve">2.     “Jian Feng's Translation of Emily Dickinson’s Poetry: A Conceptual Study of Creative Treason”, Muhammad </w:t>
      </w:r>
      <w:proofErr w:type="spellStart"/>
      <w:r w:rsidRPr="00C1339B">
        <w:rPr>
          <w:rFonts w:ascii="Arial Narrow" w:hAnsi="Arial Narrow"/>
        </w:rPr>
        <w:t>Afzaal</w:t>
      </w:r>
      <w:proofErr w:type="spellEnd"/>
      <w:r w:rsidRPr="00C1339B">
        <w:rPr>
          <w:rFonts w:ascii="Arial Narrow" w:hAnsi="Arial Narrow"/>
        </w:rPr>
        <w:t xml:space="preserve"> (and Liu </w:t>
      </w:r>
      <w:proofErr w:type="spellStart"/>
      <w:r w:rsidRPr="00C1339B">
        <w:rPr>
          <w:rFonts w:ascii="Arial Narrow" w:hAnsi="Arial Narrow"/>
        </w:rPr>
        <w:t>Kanglong</w:t>
      </w:r>
      <w:proofErr w:type="spellEnd"/>
      <w:r w:rsidRPr="00C1339B">
        <w:rPr>
          <w:rFonts w:ascii="Arial Narrow" w:hAnsi="Arial Narrow"/>
        </w:rPr>
        <w:t>), Shanghai Jiao Tong University</w:t>
      </w:r>
    </w:p>
    <w:p w14:paraId="179797A4" w14:textId="77777777" w:rsidR="00C1339B" w:rsidRPr="00C1339B" w:rsidRDefault="00C1339B" w:rsidP="00C1339B">
      <w:pPr>
        <w:shd w:val="clear" w:color="auto" w:fill="FFFFFF"/>
        <w:rPr>
          <w:rFonts w:ascii="Arial Narrow" w:hAnsi="Arial Narrow"/>
        </w:rPr>
      </w:pPr>
    </w:p>
    <w:p w14:paraId="2DA136E3" w14:textId="77777777" w:rsidR="00C1339B" w:rsidRPr="00C1339B" w:rsidRDefault="00C1339B" w:rsidP="00C1339B">
      <w:pPr>
        <w:shd w:val="clear" w:color="auto" w:fill="FFFFFF"/>
        <w:rPr>
          <w:rFonts w:ascii="Arial Narrow" w:hAnsi="Arial Narrow"/>
        </w:rPr>
      </w:pPr>
      <w:r w:rsidRPr="00C1339B">
        <w:rPr>
          <w:rFonts w:ascii="Arial Narrow" w:hAnsi="Arial Narrow"/>
        </w:rPr>
        <w:t xml:space="preserve">3.     “‘As blind men learn the sun’: Emily Dickinson and the queer child”, Bradley Nelson, City University of New York </w:t>
      </w:r>
    </w:p>
    <w:p w14:paraId="1CC360CF" w14:textId="77777777" w:rsidR="00C1339B" w:rsidRPr="00C1339B" w:rsidRDefault="00C1339B" w:rsidP="00C1339B">
      <w:pPr>
        <w:shd w:val="clear" w:color="auto" w:fill="FFFFFF"/>
        <w:rPr>
          <w:rFonts w:ascii="Arial Narrow" w:hAnsi="Arial Narrow"/>
        </w:rPr>
      </w:pPr>
    </w:p>
    <w:p w14:paraId="0E659D79" w14:textId="77777777" w:rsidR="00C1339B" w:rsidRPr="00C1339B" w:rsidRDefault="00C1339B" w:rsidP="00C1339B">
      <w:pPr>
        <w:shd w:val="clear" w:color="auto" w:fill="FFFFFF"/>
        <w:rPr>
          <w:rFonts w:ascii="Arial Narrow" w:hAnsi="Arial Narrow"/>
        </w:rPr>
      </w:pPr>
      <w:r w:rsidRPr="00C1339B">
        <w:rPr>
          <w:rFonts w:ascii="Arial Narrow" w:hAnsi="Arial Narrow"/>
        </w:rPr>
        <w:t xml:space="preserve">4.     “The Possibility of a Queer Lyric: Reading Difficulty in Dickinson’s Poetics”, Jan Leonard </w:t>
      </w:r>
      <w:proofErr w:type="spellStart"/>
      <w:r w:rsidRPr="00C1339B">
        <w:rPr>
          <w:rFonts w:ascii="Arial Narrow" w:hAnsi="Arial Narrow"/>
        </w:rPr>
        <w:t>Maramot</w:t>
      </w:r>
      <w:proofErr w:type="spellEnd"/>
      <w:r w:rsidRPr="00C1339B">
        <w:rPr>
          <w:rFonts w:ascii="Arial Narrow" w:hAnsi="Arial Narrow"/>
        </w:rPr>
        <w:t xml:space="preserve"> </w:t>
      </w:r>
      <w:proofErr w:type="spellStart"/>
      <w:r w:rsidRPr="00C1339B">
        <w:rPr>
          <w:rFonts w:ascii="Arial Narrow" w:hAnsi="Arial Narrow"/>
        </w:rPr>
        <w:t>Rodil</w:t>
      </w:r>
      <w:proofErr w:type="spellEnd"/>
      <w:r w:rsidRPr="00C1339B">
        <w:rPr>
          <w:rFonts w:ascii="Arial Narrow" w:hAnsi="Arial Narrow"/>
        </w:rPr>
        <w:t>, University of California, Irvine</w:t>
      </w:r>
    </w:p>
    <w:p w14:paraId="6B56EE3E" w14:textId="77777777" w:rsidR="00C1339B" w:rsidRPr="00C1339B" w:rsidRDefault="00C1339B" w:rsidP="00C1339B">
      <w:pPr>
        <w:shd w:val="clear" w:color="auto" w:fill="FFFFFF"/>
        <w:rPr>
          <w:rFonts w:ascii="Arial Narrow" w:hAnsi="Arial Narrow"/>
        </w:rPr>
      </w:pPr>
    </w:p>
    <w:p w14:paraId="00FE9EB6" w14:textId="77777777" w:rsidR="00C1339B" w:rsidRPr="00C1339B" w:rsidRDefault="00C1339B" w:rsidP="00C1339B">
      <w:pPr>
        <w:shd w:val="clear" w:color="auto" w:fill="FFFFFF"/>
        <w:rPr>
          <w:rFonts w:ascii="Arial Narrow" w:hAnsi="Arial Narrow"/>
        </w:rPr>
      </w:pPr>
      <w:r w:rsidRPr="00C1339B">
        <w:rPr>
          <w:rFonts w:ascii="Arial Narrow" w:hAnsi="Arial Narrow"/>
        </w:rPr>
        <w:t>Audio-Visual Equipment required: PPT projectors</w:t>
      </w:r>
    </w:p>
    <w:p w14:paraId="431B6C08" w14:textId="77777777" w:rsidR="00C1339B" w:rsidRPr="00C1339B" w:rsidRDefault="00C1339B" w:rsidP="00C1339B">
      <w:pPr>
        <w:shd w:val="clear" w:color="auto" w:fill="FFFFFF"/>
        <w:rPr>
          <w:rFonts w:ascii="Arial Narrow" w:hAnsi="Arial Narrow"/>
        </w:rPr>
      </w:pPr>
      <w:r w:rsidRPr="00C1339B">
        <w:rPr>
          <w:rFonts w:ascii="Arial Narrow" w:hAnsi="Arial Narrow"/>
        </w:rPr>
        <w:t xml:space="preserve">Requested slot: preferably Friday / Saturday afternoon </w:t>
      </w:r>
    </w:p>
    <w:p w14:paraId="123A28DB" w14:textId="0E0C466D" w:rsidR="000D5D40" w:rsidRPr="00C1339B" w:rsidRDefault="00C1339B" w:rsidP="00C1339B">
      <w:pPr>
        <w:shd w:val="clear" w:color="auto" w:fill="FFFFFF"/>
        <w:rPr>
          <w:rFonts w:ascii="Arial Narrow" w:hAnsi="Arial Narrow"/>
          <w:color w:val="FF0000"/>
        </w:rPr>
      </w:pPr>
      <w:r w:rsidRPr="00C1339B">
        <w:rPr>
          <w:rFonts w:ascii="Arial Narrow" w:hAnsi="Arial Narrow"/>
        </w:rPr>
        <w:t>Business Meeting Requested: None</w:t>
      </w:r>
    </w:p>
    <w:p w14:paraId="7D3569A1" w14:textId="0BC0E160" w:rsidR="00EC412B" w:rsidRPr="00D137E1" w:rsidRDefault="00EC412B" w:rsidP="000D5D40">
      <w:pPr>
        <w:widowControl w:val="0"/>
        <w:tabs>
          <w:tab w:val="left" w:pos="6000"/>
        </w:tabs>
        <w:autoSpaceDE w:val="0"/>
        <w:autoSpaceDN w:val="0"/>
        <w:adjustRightInd w:val="0"/>
        <w:rPr>
          <w:rFonts w:ascii="Arial Narrow" w:hAnsi="Arial Narrow"/>
          <w:i/>
        </w:rPr>
      </w:pPr>
    </w:p>
    <w:p w14:paraId="3FB59774" w14:textId="77777777" w:rsidR="007A36B0" w:rsidRPr="007A36B0" w:rsidRDefault="0057426B" w:rsidP="007A36B0">
      <w:pPr>
        <w:widowControl w:val="0"/>
        <w:autoSpaceDE w:val="0"/>
        <w:autoSpaceDN w:val="0"/>
        <w:adjustRightInd w:val="0"/>
        <w:rPr>
          <w:rFonts w:ascii="Arial Narrow" w:hAnsi="Arial Narrow"/>
          <w:b/>
        </w:rPr>
      </w:pPr>
      <w:r w:rsidRPr="00D137E1">
        <w:rPr>
          <w:rFonts w:ascii="Arial Narrow" w:hAnsi="Arial Narrow"/>
          <w:b/>
        </w:rPr>
        <w:t xml:space="preserve">Session 21-C    </w:t>
      </w:r>
      <w:r w:rsidR="007A36B0" w:rsidRPr="007A36B0">
        <w:rPr>
          <w:rFonts w:ascii="Arial Narrow" w:hAnsi="Arial Narrow"/>
          <w:b/>
        </w:rPr>
        <w:t xml:space="preserve">Race, Place, and Epistemological Standpoint in Comics and Graphic Narratives </w:t>
      </w:r>
    </w:p>
    <w:p w14:paraId="3480267E" w14:textId="77777777" w:rsidR="007A36B0" w:rsidRPr="007A36B0" w:rsidRDefault="007A36B0" w:rsidP="007A36B0">
      <w:pPr>
        <w:widowControl w:val="0"/>
        <w:autoSpaceDE w:val="0"/>
        <w:autoSpaceDN w:val="0"/>
        <w:adjustRightInd w:val="0"/>
        <w:rPr>
          <w:rFonts w:ascii="Arial Narrow" w:hAnsi="Arial Narrow"/>
          <w:b/>
        </w:rPr>
      </w:pPr>
    </w:p>
    <w:p w14:paraId="56928650" w14:textId="1494890E" w:rsidR="007A36B0" w:rsidRPr="007A36B0" w:rsidRDefault="007A36B0" w:rsidP="007A36B0">
      <w:pPr>
        <w:widowControl w:val="0"/>
        <w:autoSpaceDE w:val="0"/>
        <w:autoSpaceDN w:val="0"/>
        <w:adjustRightInd w:val="0"/>
        <w:rPr>
          <w:rFonts w:ascii="Arial Narrow" w:hAnsi="Arial Narrow"/>
        </w:rPr>
      </w:pPr>
      <w:r w:rsidRPr="007A36B0">
        <w:rPr>
          <w:rFonts w:ascii="Arial Narrow" w:hAnsi="Arial Narrow"/>
        </w:rPr>
        <w:t>Chair: Nicole Dib, Utah State University</w:t>
      </w:r>
    </w:p>
    <w:p w14:paraId="4E37A079" w14:textId="77777777" w:rsidR="007A36B0" w:rsidRPr="007A36B0" w:rsidRDefault="007A36B0" w:rsidP="007A36B0">
      <w:pPr>
        <w:widowControl w:val="0"/>
        <w:autoSpaceDE w:val="0"/>
        <w:autoSpaceDN w:val="0"/>
        <w:adjustRightInd w:val="0"/>
        <w:rPr>
          <w:rFonts w:ascii="Arial Narrow" w:hAnsi="Arial Narrow"/>
        </w:rPr>
      </w:pPr>
    </w:p>
    <w:p w14:paraId="471433FF" w14:textId="77777777" w:rsidR="007A36B0" w:rsidRPr="007A36B0" w:rsidRDefault="007A36B0" w:rsidP="007A36B0">
      <w:pPr>
        <w:widowControl w:val="0"/>
        <w:autoSpaceDE w:val="0"/>
        <w:autoSpaceDN w:val="0"/>
        <w:adjustRightInd w:val="0"/>
        <w:rPr>
          <w:rFonts w:ascii="Arial Narrow" w:hAnsi="Arial Narrow"/>
        </w:rPr>
      </w:pPr>
      <w:r w:rsidRPr="007A36B0">
        <w:rPr>
          <w:rFonts w:ascii="Arial Narrow" w:hAnsi="Arial Narrow"/>
        </w:rPr>
        <w:t xml:space="preserve">1.     “Drawing Citizenship: Documenting Undocumented Epistemology in Latinx Comics and Zines,” </w:t>
      </w:r>
      <w:proofErr w:type="spellStart"/>
      <w:r w:rsidRPr="007A36B0">
        <w:rPr>
          <w:rFonts w:ascii="Arial Narrow" w:hAnsi="Arial Narrow"/>
        </w:rPr>
        <w:t>Maite</w:t>
      </w:r>
      <w:proofErr w:type="spellEnd"/>
      <w:r w:rsidRPr="007A36B0">
        <w:rPr>
          <w:rFonts w:ascii="Arial Narrow" w:hAnsi="Arial Narrow"/>
        </w:rPr>
        <w:t xml:space="preserve"> </w:t>
      </w:r>
      <w:proofErr w:type="spellStart"/>
      <w:r w:rsidRPr="007A36B0">
        <w:rPr>
          <w:rFonts w:ascii="Arial Narrow" w:hAnsi="Arial Narrow"/>
        </w:rPr>
        <w:t>Urcaregui</w:t>
      </w:r>
      <w:proofErr w:type="spellEnd"/>
      <w:r w:rsidRPr="007A36B0">
        <w:rPr>
          <w:rFonts w:ascii="Arial Narrow" w:hAnsi="Arial Narrow"/>
        </w:rPr>
        <w:t>, University of California, Santa Barbara</w:t>
      </w:r>
    </w:p>
    <w:p w14:paraId="6D1BA902" w14:textId="77777777" w:rsidR="007A36B0" w:rsidRPr="007A36B0" w:rsidRDefault="007A36B0" w:rsidP="007A36B0">
      <w:pPr>
        <w:widowControl w:val="0"/>
        <w:autoSpaceDE w:val="0"/>
        <w:autoSpaceDN w:val="0"/>
        <w:adjustRightInd w:val="0"/>
        <w:rPr>
          <w:rFonts w:ascii="Arial Narrow" w:hAnsi="Arial Narrow"/>
        </w:rPr>
      </w:pPr>
      <w:r w:rsidRPr="007A36B0">
        <w:rPr>
          <w:rFonts w:ascii="Arial Narrow" w:hAnsi="Arial Narrow"/>
        </w:rPr>
        <w:t xml:space="preserve">2.     “Documenting Invisible Communities with Comics,” </w:t>
      </w:r>
      <w:proofErr w:type="spellStart"/>
      <w:r w:rsidRPr="007A36B0">
        <w:rPr>
          <w:rFonts w:ascii="Arial Narrow" w:hAnsi="Arial Narrow"/>
        </w:rPr>
        <w:t>Lale</w:t>
      </w:r>
      <w:proofErr w:type="spellEnd"/>
      <w:r w:rsidRPr="007A36B0">
        <w:rPr>
          <w:rFonts w:ascii="Arial Narrow" w:hAnsi="Arial Narrow"/>
        </w:rPr>
        <w:t xml:space="preserve"> </w:t>
      </w:r>
      <w:proofErr w:type="spellStart"/>
      <w:r w:rsidRPr="007A36B0">
        <w:rPr>
          <w:rFonts w:ascii="Arial Narrow" w:hAnsi="Arial Narrow"/>
        </w:rPr>
        <w:t>Stefkova</w:t>
      </w:r>
      <w:proofErr w:type="spellEnd"/>
      <w:r w:rsidRPr="007A36B0">
        <w:rPr>
          <w:rFonts w:ascii="Arial Narrow" w:hAnsi="Arial Narrow"/>
        </w:rPr>
        <w:t>, University of California, Santa Barbara</w:t>
      </w:r>
    </w:p>
    <w:p w14:paraId="592F96BB" w14:textId="77777777" w:rsidR="007A36B0" w:rsidRPr="007A36B0" w:rsidRDefault="007A36B0" w:rsidP="007A36B0">
      <w:pPr>
        <w:widowControl w:val="0"/>
        <w:autoSpaceDE w:val="0"/>
        <w:autoSpaceDN w:val="0"/>
        <w:adjustRightInd w:val="0"/>
        <w:rPr>
          <w:rFonts w:ascii="Arial Narrow" w:hAnsi="Arial Narrow"/>
        </w:rPr>
      </w:pPr>
      <w:r w:rsidRPr="007A36B0">
        <w:rPr>
          <w:rFonts w:ascii="Arial Narrow" w:hAnsi="Arial Narrow"/>
        </w:rPr>
        <w:lastRenderedPageBreak/>
        <w:t>3.     “The Photographer:  Restructuring Interactive Narratives in Photos, Text, and Illustrations,”</w:t>
      </w:r>
    </w:p>
    <w:p w14:paraId="11B65815" w14:textId="77777777" w:rsidR="007A36B0" w:rsidRPr="007A36B0" w:rsidRDefault="007A36B0" w:rsidP="007A36B0">
      <w:pPr>
        <w:widowControl w:val="0"/>
        <w:autoSpaceDE w:val="0"/>
        <w:autoSpaceDN w:val="0"/>
        <w:adjustRightInd w:val="0"/>
        <w:rPr>
          <w:rFonts w:ascii="Arial Narrow" w:hAnsi="Arial Narrow"/>
        </w:rPr>
      </w:pPr>
      <w:r w:rsidRPr="007A36B0">
        <w:rPr>
          <w:rFonts w:ascii="Arial Narrow" w:hAnsi="Arial Narrow"/>
        </w:rPr>
        <w:t>Evelyn Vasquez, University of California, San Diego</w:t>
      </w:r>
    </w:p>
    <w:p w14:paraId="1B5DD06F" w14:textId="77777777" w:rsidR="007A36B0" w:rsidRPr="007A36B0" w:rsidRDefault="007A36B0" w:rsidP="007A36B0">
      <w:pPr>
        <w:widowControl w:val="0"/>
        <w:autoSpaceDE w:val="0"/>
        <w:autoSpaceDN w:val="0"/>
        <w:adjustRightInd w:val="0"/>
        <w:rPr>
          <w:rFonts w:ascii="Arial Narrow" w:hAnsi="Arial Narrow"/>
        </w:rPr>
      </w:pPr>
      <w:r w:rsidRPr="007A36B0">
        <w:rPr>
          <w:rFonts w:ascii="Arial Narrow" w:hAnsi="Arial Narrow"/>
        </w:rPr>
        <w:t>4.     “Through Curious Eyes: Seeking to Negotiate the Resonances of Traumatic Experience,” Aisha Anwar, University of California, Santa Barbara</w:t>
      </w:r>
    </w:p>
    <w:p w14:paraId="7911EBA4" w14:textId="77777777" w:rsidR="007A36B0" w:rsidRPr="007A36B0" w:rsidRDefault="007A36B0" w:rsidP="007A36B0">
      <w:pPr>
        <w:widowControl w:val="0"/>
        <w:autoSpaceDE w:val="0"/>
        <w:autoSpaceDN w:val="0"/>
        <w:adjustRightInd w:val="0"/>
        <w:rPr>
          <w:rFonts w:ascii="Arial Narrow" w:hAnsi="Arial Narrow"/>
        </w:rPr>
      </w:pPr>
    </w:p>
    <w:p w14:paraId="15820771" w14:textId="3F89F10F" w:rsidR="001E36F4" w:rsidRPr="007A36B0" w:rsidRDefault="007A36B0" w:rsidP="007A36B0">
      <w:pPr>
        <w:widowControl w:val="0"/>
        <w:autoSpaceDE w:val="0"/>
        <w:autoSpaceDN w:val="0"/>
        <w:adjustRightInd w:val="0"/>
        <w:rPr>
          <w:rFonts w:ascii="Arial Narrow" w:hAnsi="Arial Narrow"/>
          <w:color w:val="000000" w:themeColor="text1"/>
        </w:rPr>
      </w:pPr>
      <w:r w:rsidRPr="007A36B0">
        <w:rPr>
          <w:rFonts w:ascii="Arial Narrow" w:hAnsi="Arial Narrow"/>
        </w:rPr>
        <w:t>Audio Visual Equipment: Projector for presentations and images</w:t>
      </w:r>
    </w:p>
    <w:p w14:paraId="457FA5E7" w14:textId="77777777" w:rsidR="00F8597F" w:rsidRPr="00D137E1" w:rsidRDefault="00F8597F" w:rsidP="00F8597F">
      <w:pPr>
        <w:rPr>
          <w:rFonts w:ascii="Arial Narrow" w:hAnsi="Arial Narrow"/>
          <w:i/>
        </w:rPr>
      </w:pPr>
    </w:p>
    <w:p w14:paraId="3F9D9193" w14:textId="0E3AD188" w:rsidR="00B96C38" w:rsidRDefault="00704758" w:rsidP="00B96C38">
      <w:pPr>
        <w:rPr>
          <w:rFonts w:ascii="Arial Narrow" w:hAnsi="Arial Narrow"/>
        </w:rPr>
      </w:pPr>
      <w:r w:rsidRPr="00D137E1">
        <w:rPr>
          <w:rFonts w:ascii="Arial Narrow" w:hAnsi="Arial Narrow"/>
          <w:b/>
        </w:rPr>
        <w:t xml:space="preserve">Session 21-D   </w:t>
      </w:r>
      <w:r w:rsidR="001B71D8" w:rsidRPr="00D137E1">
        <w:rPr>
          <w:rFonts w:ascii="Arial Narrow" w:hAnsi="Arial Narrow"/>
        </w:rPr>
        <w:t>  </w:t>
      </w:r>
      <w:r w:rsidR="00B96C38" w:rsidRPr="000B27C6">
        <w:rPr>
          <w:rFonts w:ascii="Arial Narrow" w:hAnsi="Arial Narrow"/>
        </w:rPr>
        <w:t>Contemporary Fiction</w:t>
      </w:r>
    </w:p>
    <w:p w14:paraId="29E802CC" w14:textId="77777777" w:rsidR="00B96C38" w:rsidRPr="000B27C6" w:rsidRDefault="00B96C38" w:rsidP="00B96C38">
      <w:pPr>
        <w:rPr>
          <w:rFonts w:ascii="Arial Narrow" w:hAnsi="Arial Narrow"/>
        </w:rPr>
      </w:pPr>
    </w:p>
    <w:p w14:paraId="1AE68B66" w14:textId="1629EC82" w:rsidR="00B96C38" w:rsidRDefault="00B96C38" w:rsidP="00B96C38">
      <w:pPr>
        <w:rPr>
          <w:rFonts w:ascii="Arial Narrow" w:hAnsi="Arial Narrow"/>
        </w:rPr>
      </w:pPr>
      <w:r w:rsidRPr="000B27C6">
        <w:rPr>
          <w:rFonts w:ascii="Arial Narrow" w:hAnsi="Arial Narrow"/>
        </w:rPr>
        <w:t>Chair:</w:t>
      </w:r>
      <w:r>
        <w:rPr>
          <w:rFonts w:ascii="Arial Narrow" w:hAnsi="Arial Narrow"/>
        </w:rPr>
        <w:t xml:space="preserve"> TBA</w:t>
      </w:r>
    </w:p>
    <w:p w14:paraId="37E4E8AF" w14:textId="77777777" w:rsidR="00B96C38" w:rsidRPr="000B27C6" w:rsidRDefault="00B96C38" w:rsidP="00B96C38">
      <w:pPr>
        <w:rPr>
          <w:rFonts w:ascii="Arial Narrow" w:hAnsi="Arial Narrow"/>
        </w:rPr>
      </w:pPr>
    </w:p>
    <w:p w14:paraId="197E771D" w14:textId="77777777" w:rsidR="00B96C38" w:rsidRPr="000B27C6" w:rsidRDefault="00B96C38" w:rsidP="00B96C38">
      <w:pPr>
        <w:rPr>
          <w:rFonts w:ascii="Arial Narrow" w:hAnsi="Arial Narrow"/>
        </w:rPr>
      </w:pPr>
      <w:r w:rsidRPr="000B27C6">
        <w:rPr>
          <w:rFonts w:ascii="Arial Narrow" w:hAnsi="Arial Narrow"/>
        </w:rPr>
        <w:t xml:space="preserve">1.     “Haunted Houses: Trauma and Nostalgia in Barbara Kingsolver’s </w:t>
      </w:r>
      <w:r w:rsidRPr="000B27C6">
        <w:rPr>
          <w:rFonts w:ascii="Arial Narrow" w:hAnsi="Arial Narrow"/>
          <w:i/>
        </w:rPr>
        <w:t>Unsheltered</w:t>
      </w:r>
      <w:r w:rsidRPr="000B27C6">
        <w:rPr>
          <w:rFonts w:ascii="Arial Narrow" w:hAnsi="Arial Narrow"/>
        </w:rPr>
        <w:t xml:space="preserve"> and Patrick </w:t>
      </w:r>
      <w:proofErr w:type="spellStart"/>
      <w:r w:rsidRPr="000B27C6">
        <w:rPr>
          <w:rFonts w:ascii="Arial Narrow" w:hAnsi="Arial Narrow"/>
        </w:rPr>
        <w:t>Flanery’s</w:t>
      </w:r>
      <w:proofErr w:type="spellEnd"/>
      <w:r w:rsidRPr="000B27C6">
        <w:rPr>
          <w:rFonts w:ascii="Arial Narrow" w:hAnsi="Arial Narrow"/>
        </w:rPr>
        <w:t xml:space="preserve"> </w:t>
      </w:r>
      <w:r w:rsidRPr="000B27C6">
        <w:rPr>
          <w:rFonts w:ascii="Arial Narrow" w:hAnsi="Arial Narrow"/>
          <w:i/>
        </w:rPr>
        <w:t>Fallen Land</w:t>
      </w:r>
      <w:r w:rsidRPr="000B27C6">
        <w:rPr>
          <w:rFonts w:ascii="Arial Narrow" w:hAnsi="Arial Narrow"/>
        </w:rPr>
        <w:t xml:space="preserve">,” </w:t>
      </w:r>
      <w:proofErr w:type="spellStart"/>
      <w:r w:rsidRPr="000B27C6">
        <w:rPr>
          <w:rFonts w:ascii="Arial Narrow" w:hAnsi="Arial Narrow"/>
        </w:rPr>
        <w:t>Aliki</w:t>
      </w:r>
      <w:proofErr w:type="spellEnd"/>
      <w:r w:rsidRPr="000B27C6">
        <w:rPr>
          <w:rFonts w:ascii="Arial Narrow" w:hAnsi="Arial Narrow"/>
        </w:rPr>
        <w:t xml:space="preserve"> </w:t>
      </w:r>
      <w:proofErr w:type="spellStart"/>
      <w:r w:rsidRPr="000B27C6">
        <w:rPr>
          <w:rFonts w:ascii="Arial Narrow" w:hAnsi="Arial Narrow"/>
        </w:rPr>
        <w:t>Varvogli</w:t>
      </w:r>
      <w:proofErr w:type="spellEnd"/>
      <w:r w:rsidRPr="000B27C6">
        <w:rPr>
          <w:rFonts w:ascii="Arial Narrow" w:hAnsi="Arial Narrow"/>
        </w:rPr>
        <w:t>, University of Dundee, Scotland</w:t>
      </w:r>
    </w:p>
    <w:p w14:paraId="23AC49B6" w14:textId="77777777" w:rsidR="00B96C38" w:rsidRPr="000B27C6" w:rsidRDefault="00B96C38" w:rsidP="00B96C38">
      <w:pPr>
        <w:rPr>
          <w:rFonts w:ascii="Arial Narrow" w:hAnsi="Arial Narrow"/>
        </w:rPr>
      </w:pPr>
      <w:r w:rsidRPr="000B27C6">
        <w:rPr>
          <w:rFonts w:ascii="Arial Narrow" w:hAnsi="Arial Narrow"/>
        </w:rPr>
        <w:t xml:space="preserve">2.     “’And although pratfalls can be fun/encores can be fatal’: Dave Eggers’s </w:t>
      </w:r>
      <w:r w:rsidRPr="000B27C6">
        <w:rPr>
          <w:rFonts w:ascii="Arial Narrow" w:hAnsi="Arial Narrow"/>
          <w:i/>
        </w:rPr>
        <w:t>The Captain and the Glory</w:t>
      </w:r>
      <w:r w:rsidRPr="000B27C6">
        <w:rPr>
          <w:rFonts w:ascii="Arial Narrow" w:hAnsi="Arial Narrow"/>
        </w:rPr>
        <w:t xml:space="preserve"> and American satire,” Ryan F. Pine, Warner Pacific University</w:t>
      </w:r>
    </w:p>
    <w:p w14:paraId="23948B1C" w14:textId="77777777" w:rsidR="00B96C38" w:rsidRPr="000B27C6" w:rsidRDefault="00B96C38" w:rsidP="00B96C38">
      <w:pPr>
        <w:rPr>
          <w:rFonts w:ascii="Arial Narrow" w:hAnsi="Arial Narrow"/>
        </w:rPr>
      </w:pPr>
      <w:r w:rsidRPr="000B27C6">
        <w:rPr>
          <w:rFonts w:ascii="Arial Narrow" w:hAnsi="Arial Narrow"/>
        </w:rPr>
        <w:t xml:space="preserve">3.     “End of the Line: How Denis Johnson’s </w:t>
      </w:r>
      <w:r w:rsidRPr="000B27C6">
        <w:rPr>
          <w:rFonts w:ascii="Arial Narrow" w:hAnsi="Arial Narrow"/>
          <w:i/>
        </w:rPr>
        <w:t>Train Dreams</w:t>
      </w:r>
      <w:r w:rsidRPr="000B27C6">
        <w:rPr>
          <w:rFonts w:ascii="Arial Narrow" w:hAnsi="Arial Narrow"/>
        </w:rPr>
        <w:t xml:space="preserve"> Works Against History,” Zac </w:t>
      </w:r>
      <w:proofErr w:type="spellStart"/>
      <w:r w:rsidRPr="000B27C6">
        <w:rPr>
          <w:rFonts w:ascii="Arial Narrow" w:hAnsi="Arial Narrow"/>
        </w:rPr>
        <w:t>Thriffiley</w:t>
      </w:r>
      <w:proofErr w:type="spellEnd"/>
      <w:r w:rsidRPr="000B27C6">
        <w:rPr>
          <w:rFonts w:ascii="Arial Narrow" w:hAnsi="Arial Narrow"/>
        </w:rPr>
        <w:t>, Southern Methodist University</w:t>
      </w:r>
    </w:p>
    <w:p w14:paraId="14A9694C" w14:textId="77777777" w:rsidR="00B96C38" w:rsidRPr="000B27C6" w:rsidRDefault="00B96C38" w:rsidP="00B96C38">
      <w:pPr>
        <w:rPr>
          <w:rFonts w:ascii="Arial Narrow" w:hAnsi="Arial Narrow"/>
        </w:rPr>
      </w:pPr>
      <w:r w:rsidRPr="000B27C6">
        <w:rPr>
          <w:rFonts w:ascii="Arial Narrow" w:hAnsi="Arial Narrow"/>
        </w:rPr>
        <w:t xml:space="preserve">4.     “A Circus In-Print: How the Mass Media Spectacle Manufactures History in Robert </w:t>
      </w:r>
      <w:proofErr w:type="spellStart"/>
      <w:r w:rsidRPr="000B27C6">
        <w:rPr>
          <w:rFonts w:ascii="Arial Narrow" w:hAnsi="Arial Narrow"/>
        </w:rPr>
        <w:t>Coover’s</w:t>
      </w:r>
      <w:proofErr w:type="spellEnd"/>
      <w:r w:rsidRPr="000B27C6">
        <w:rPr>
          <w:rFonts w:ascii="Arial Narrow" w:hAnsi="Arial Narrow"/>
        </w:rPr>
        <w:t xml:space="preserve"> </w:t>
      </w:r>
      <w:r w:rsidRPr="000B27C6">
        <w:rPr>
          <w:rFonts w:ascii="Arial Narrow" w:hAnsi="Arial Narrow"/>
          <w:i/>
        </w:rPr>
        <w:t>The Public Burning</w:t>
      </w:r>
      <w:r w:rsidRPr="000B27C6">
        <w:rPr>
          <w:rFonts w:ascii="Arial Narrow" w:hAnsi="Arial Narrow"/>
        </w:rPr>
        <w:t>,” Tim Urban, Southern Methodist University</w:t>
      </w:r>
    </w:p>
    <w:p w14:paraId="42393DF5" w14:textId="77777777" w:rsidR="00B96C38" w:rsidRPr="000B27C6" w:rsidRDefault="00B96C38" w:rsidP="00B96C38">
      <w:pPr>
        <w:rPr>
          <w:rFonts w:ascii="Arial Narrow" w:hAnsi="Arial Narrow"/>
        </w:rPr>
      </w:pPr>
      <w:r w:rsidRPr="000B27C6">
        <w:rPr>
          <w:rFonts w:ascii="Arial Narrow" w:hAnsi="Arial Narrow"/>
        </w:rPr>
        <w:t xml:space="preserve">Audio-Visual Equipment required: Yes  </w:t>
      </w:r>
    </w:p>
    <w:p w14:paraId="7260DD06" w14:textId="1D7A1F1F" w:rsidR="00474951" w:rsidRPr="00D137E1" w:rsidRDefault="00474951" w:rsidP="0001222E">
      <w:pPr>
        <w:widowControl w:val="0"/>
        <w:autoSpaceDE w:val="0"/>
        <w:autoSpaceDN w:val="0"/>
        <w:adjustRightInd w:val="0"/>
        <w:rPr>
          <w:rFonts w:ascii="Arial Narrow" w:hAnsi="Arial Narrow"/>
          <w:color w:val="262626"/>
        </w:rPr>
      </w:pPr>
    </w:p>
    <w:p w14:paraId="4D0C6DDA" w14:textId="6EFEFABE" w:rsidR="00065D0F" w:rsidRPr="00D137E1" w:rsidRDefault="00065D0F" w:rsidP="00704758">
      <w:pPr>
        <w:rPr>
          <w:rFonts w:ascii="Arial Narrow" w:hAnsi="Arial Narrow"/>
          <w:b/>
        </w:rPr>
      </w:pPr>
    </w:p>
    <w:p w14:paraId="2BEDD82E" w14:textId="69DBC350" w:rsidR="000A6E61" w:rsidRPr="00D137E1" w:rsidRDefault="00A03A90" w:rsidP="0001222E">
      <w:pPr>
        <w:rPr>
          <w:rFonts w:ascii="Arial Narrow" w:eastAsiaTheme="minorHAnsi" w:hAnsi="Arial Narrow" w:cstheme="minorBidi"/>
        </w:rPr>
      </w:pPr>
      <w:r w:rsidRPr="00D137E1">
        <w:rPr>
          <w:rFonts w:ascii="Arial Narrow" w:hAnsi="Arial Narrow"/>
          <w:b/>
        </w:rPr>
        <w:t>Session 21-E</w:t>
      </w:r>
      <w:r w:rsidR="00B97491" w:rsidRPr="00D137E1">
        <w:rPr>
          <w:rFonts w:ascii="Arial Narrow" w:hAnsi="Arial Narrow"/>
          <w:b/>
        </w:rPr>
        <w:t xml:space="preserve">    </w:t>
      </w:r>
      <w:r w:rsidR="00557EB2">
        <w:rPr>
          <w:rFonts w:ascii="Arial Narrow" w:hAnsi="Arial Narrow"/>
          <w:b/>
        </w:rPr>
        <w:t>Available</w:t>
      </w:r>
    </w:p>
    <w:p w14:paraId="5FB2ADAE" w14:textId="77777777" w:rsidR="00820FD6" w:rsidRPr="00D137E1" w:rsidRDefault="00820FD6" w:rsidP="00820FD6">
      <w:pPr>
        <w:rPr>
          <w:rFonts w:ascii="Arial Narrow" w:hAnsi="Arial Narrow"/>
        </w:rPr>
      </w:pPr>
      <w:r w:rsidRPr="00D137E1">
        <w:rPr>
          <w:rFonts w:ascii="Arial Narrow" w:hAnsi="Arial Narrow"/>
        </w:rPr>
        <w:tab/>
      </w:r>
    </w:p>
    <w:p w14:paraId="6BCF4475" w14:textId="77777777" w:rsidR="009E1301" w:rsidRDefault="00A03A90" w:rsidP="009E1301">
      <w:pPr>
        <w:spacing w:line="257" w:lineRule="auto"/>
      </w:pPr>
      <w:r w:rsidRPr="00D137E1">
        <w:rPr>
          <w:rFonts w:ascii="Arial Narrow" w:hAnsi="Arial Narrow"/>
          <w:b/>
        </w:rPr>
        <w:t>Session 21-F</w:t>
      </w:r>
      <w:r w:rsidR="008369C9" w:rsidRPr="00D137E1">
        <w:rPr>
          <w:rFonts w:ascii="Arial Narrow" w:hAnsi="Arial Narrow"/>
          <w:b/>
        </w:rPr>
        <w:t xml:space="preserve">   </w:t>
      </w:r>
      <w:r w:rsidR="007B1A64" w:rsidRPr="00D137E1">
        <w:rPr>
          <w:rFonts w:ascii="Arial Narrow" w:hAnsi="Arial Narrow"/>
          <w:b/>
        </w:rPr>
        <w:t xml:space="preserve"> </w:t>
      </w:r>
      <w:r w:rsidR="009E1301" w:rsidRPr="51A9B8F8">
        <w:rPr>
          <w:rFonts w:ascii="Arial Narrow" w:eastAsia="Arial Narrow" w:hAnsi="Arial Narrow" w:cs="Arial Narrow"/>
        </w:rPr>
        <w:t>William Carlos Williams and Reading</w:t>
      </w:r>
    </w:p>
    <w:p w14:paraId="09822542" w14:textId="77777777" w:rsidR="009E1301" w:rsidRDefault="009E1301" w:rsidP="009E1301">
      <w:pPr>
        <w:spacing w:line="257" w:lineRule="auto"/>
      </w:pPr>
      <w:r w:rsidRPr="51A9B8F8">
        <w:rPr>
          <w:rFonts w:ascii="Arial Narrow" w:eastAsia="Arial Narrow" w:hAnsi="Arial Narrow" w:cs="Arial Narrow"/>
        </w:rPr>
        <w:t>Submitted by the William Carlos Williams Society</w:t>
      </w:r>
    </w:p>
    <w:p w14:paraId="60DC060E" w14:textId="77777777" w:rsidR="009E1301" w:rsidRDefault="009E1301" w:rsidP="009E1301">
      <w:pPr>
        <w:spacing w:line="257" w:lineRule="auto"/>
      </w:pPr>
      <w:r w:rsidRPr="51A9B8F8">
        <w:rPr>
          <w:rFonts w:ascii="Arial Narrow" w:eastAsia="Arial Narrow" w:hAnsi="Arial Narrow" w:cs="Arial Narrow"/>
        </w:rPr>
        <w:t>Chair: Stephen Hahn, William Paterson University, emeritus</w:t>
      </w:r>
    </w:p>
    <w:p w14:paraId="73E11FF3" w14:textId="77777777" w:rsidR="009E1301" w:rsidRDefault="009E1301" w:rsidP="00E05536">
      <w:pPr>
        <w:pStyle w:val="ListParagraph"/>
        <w:numPr>
          <w:ilvl w:val="0"/>
          <w:numId w:val="26"/>
        </w:numPr>
        <w:spacing w:after="160" w:line="257" w:lineRule="auto"/>
        <w:rPr>
          <w:rFonts w:eastAsiaTheme="minorEastAsia"/>
          <w:sz w:val="24"/>
          <w:szCs w:val="24"/>
        </w:rPr>
      </w:pPr>
      <w:r w:rsidRPr="51A9B8F8">
        <w:rPr>
          <w:rFonts w:ascii="Arial Narrow" w:eastAsia="Arial Narrow" w:hAnsi="Arial Narrow" w:cs="Arial Narrow"/>
          <w:sz w:val="24"/>
          <w:szCs w:val="24"/>
        </w:rPr>
        <w:t xml:space="preserve">“Reading Williams Spatially: Geographic Information Systems (GIS) and </w:t>
      </w:r>
      <w:r w:rsidRPr="51A9B8F8">
        <w:rPr>
          <w:rFonts w:ascii="Arial Narrow" w:eastAsia="Arial Narrow" w:hAnsi="Arial Narrow" w:cs="Arial Narrow"/>
          <w:i/>
          <w:iCs/>
          <w:sz w:val="24"/>
          <w:szCs w:val="24"/>
        </w:rPr>
        <w:t>Paterson</w:t>
      </w:r>
      <w:r w:rsidRPr="51A9B8F8">
        <w:rPr>
          <w:rFonts w:ascii="Arial Narrow" w:eastAsia="Arial Narrow" w:hAnsi="Arial Narrow" w:cs="Arial Narrow"/>
          <w:sz w:val="24"/>
          <w:szCs w:val="24"/>
        </w:rPr>
        <w:t xml:space="preserve">,” Anne Cavender and </w:t>
      </w:r>
      <w:proofErr w:type="spellStart"/>
      <w:r w:rsidRPr="51A9B8F8">
        <w:rPr>
          <w:rFonts w:ascii="Arial Narrow" w:eastAsia="Arial Narrow" w:hAnsi="Arial Narrow" w:cs="Arial Narrow"/>
          <w:sz w:val="24"/>
          <w:szCs w:val="24"/>
        </w:rPr>
        <w:t>Chryse</w:t>
      </w:r>
      <w:proofErr w:type="spellEnd"/>
      <w:r w:rsidRPr="51A9B8F8">
        <w:rPr>
          <w:rFonts w:ascii="Arial Narrow" w:eastAsia="Arial Narrow" w:hAnsi="Arial Narrow" w:cs="Arial Narrow"/>
          <w:sz w:val="24"/>
          <w:szCs w:val="24"/>
        </w:rPr>
        <w:t xml:space="preserve"> Kruse, University of Redlands</w:t>
      </w:r>
    </w:p>
    <w:p w14:paraId="1E939774" w14:textId="77777777" w:rsidR="009E1301" w:rsidRDefault="009E1301" w:rsidP="00E05536">
      <w:pPr>
        <w:pStyle w:val="ListParagraph"/>
        <w:numPr>
          <w:ilvl w:val="0"/>
          <w:numId w:val="26"/>
        </w:numPr>
        <w:spacing w:after="160" w:line="257" w:lineRule="auto"/>
        <w:rPr>
          <w:rFonts w:eastAsiaTheme="minorEastAsia"/>
          <w:sz w:val="24"/>
          <w:szCs w:val="24"/>
        </w:rPr>
      </w:pPr>
      <w:r w:rsidRPr="51A9B8F8">
        <w:rPr>
          <w:rFonts w:ascii="Arial Narrow" w:eastAsia="Arial Narrow" w:hAnsi="Arial Narrow" w:cs="Arial Narrow"/>
          <w:sz w:val="24"/>
          <w:szCs w:val="24"/>
        </w:rPr>
        <w:t xml:space="preserve">“’music it for yourself’: Williams, Judgment, and Esthetic Education,” James Searle, SUNY—Albany </w:t>
      </w:r>
    </w:p>
    <w:p w14:paraId="1F25FF74" w14:textId="77777777" w:rsidR="009E1301" w:rsidRDefault="009E1301" w:rsidP="00E05536">
      <w:pPr>
        <w:pStyle w:val="ListParagraph"/>
        <w:numPr>
          <w:ilvl w:val="0"/>
          <w:numId w:val="26"/>
        </w:numPr>
        <w:spacing w:after="160" w:line="257" w:lineRule="auto"/>
        <w:rPr>
          <w:rFonts w:eastAsiaTheme="minorEastAsia"/>
          <w:sz w:val="24"/>
          <w:szCs w:val="24"/>
        </w:rPr>
      </w:pPr>
      <w:r w:rsidRPr="51A9B8F8">
        <w:rPr>
          <w:rFonts w:ascii="Arial Narrow" w:eastAsia="Arial Narrow" w:hAnsi="Arial Narrow" w:cs="Arial Narrow"/>
          <w:sz w:val="24"/>
          <w:szCs w:val="24"/>
        </w:rPr>
        <w:t xml:space="preserve">“Shape Shifting Reading,” Dara </w:t>
      </w:r>
      <w:proofErr w:type="spellStart"/>
      <w:r w:rsidRPr="51A9B8F8">
        <w:rPr>
          <w:rFonts w:ascii="Arial Narrow" w:eastAsia="Arial Narrow" w:hAnsi="Arial Narrow" w:cs="Arial Narrow"/>
          <w:sz w:val="24"/>
          <w:szCs w:val="24"/>
        </w:rPr>
        <w:t>Wier</w:t>
      </w:r>
      <w:proofErr w:type="spellEnd"/>
      <w:r w:rsidRPr="51A9B8F8">
        <w:rPr>
          <w:rFonts w:ascii="Arial Narrow" w:eastAsia="Arial Narrow" w:hAnsi="Arial Narrow" w:cs="Arial Narrow"/>
          <w:sz w:val="24"/>
          <w:szCs w:val="24"/>
        </w:rPr>
        <w:t xml:space="preserve">, University of Massachusetts—Amherst </w:t>
      </w:r>
    </w:p>
    <w:p w14:paraId="0FC5D578" w14:textId="77777777" w:rsidR="009E1301" w:rsidRDefault="009E1301" w:rsidP="009E1301">
      <w:pPr>
        <w:spacing w:line="257" w:lineRule="auto"/>
      </w:pPr>
      <w:r w:rsidRPr="51A9B8F8">
        <w:rPr>
          <w:rFonts w:ascii="Arial Narrow" w:eastAsia="Arial Narrow" w:hAnsi="Arial Narrow" w:cs="Arial Narrow"/>
        </w:rPr>
        <w:t>Audio-Visual Equipment: Projector and screen for display of PowerPoint and GIS visual</w:t>
      </w:r>
    </w:p>
    <w:p w14:paraId="339B0548" w14:textId="77777777" w:rsidR="009E1301" w:rsidRDefault="009E1301" w:rsidP="009E1301">
      <w:pPr>
        <w:spacing w:line="257" w:lineRule="auto"/>
      </w:pPr>
      <w:r w:rsidRPr="51A9B8F8">
        <w:rPr>
          <w:rFonts w:ascii="Arial Narrow" w:eastAsia="Arial Narrow" w:hAnsi="Arial Narrow" w:cs="Arial Narrow"/>
        </w:rPr>
        <w:t>Time Slot Requested: Back-to-Back with First Panel, Friday or Saturday</w:t>
      </w:r>
    </w:p>
    <w:p w14:paraId="092400A9" w14:textId="7669BACA" w:rsidR="009166F7" w:rsidRPr="00D137E1" w:rsidRDefault="009166F7" w:rsidP="009166F7">
      <w:pPr>
        <w:rPr>
          <w:rFonts w:ascii="Arial Narrow" w:hAnsi="Arial Narrow"/>
          <w:b/>
        </w:rPr>
      </w:pPr>
    </w:p>
    <w:p w14:paraId="56C9824C" w14:textId="5AC41F6D" w:rsidR="00BB7EFA" w:rsidRPr="00D137E1" w:rsidRDefault="00BB7EFA" w:rsidP="000A6E61">
      <w:pPr>
        <w:rPr>
          <w:rFonts w:ascii="Arial Narrow" w:hAnsi="Arial Narrow"/>
          <w:bCs/>
          <w:color w:val="000000"/>
        </w:rPr>
      </w:pPr>
    </w:p>
    <w:p w14:paraId="2AD32AC6" w14:textId="4B6DD9EC" w:rsidR="004C682D" w:rsidRPr="00D137E1" w:rsidRDefault="00A03A90" w:rsidP="0001222E">
      <w:pPr>
        <w:rPr>
          <w:rFonts w:ascii="Arial Narrow" w:hAnsi="Arial Narrow"/>
        </w:rPr>
      </w:pPr>
      <w:r w:rsidRPr="00D137E1">
        <w:rPr>
          <w:rFonts w:ascii="Arial Narrow" w:hAnsi="Arial Narrow"/>
          <w:b/>
        </w:rPr>
        <w:t>Session 21-</w:t>
      </w:r>
      <w:r w:rsidR="00034A67" w:rsidRPr="00D137E1">
        <w:rPr>
          <w:rFonts w:ascii="Arial Narrow" w:hAnsi="Arial Narrow"/>
          <w:b/>
        </w:rPr>
        <w:t>G</w:t>
      </w:r>
      <w:r w:rsidR="004B3FD4" w:rsidRPr="00D137E1">
        <w:rPr>
          <w:rFonts w:ascii="Arial Narrow" w:hAnsi="Arial Narrow"/>
          <w:b/>
        </w:rPr>
        <w:t xml:space="preserve">     </w:t>
      </w:r>
      <w:r w:rsidR="00557EB2">
        <w:rPr>
          <w:rFonts w:ascii="Arial Narrow" w:hAnsi="Arial Narrow"/>
          <w:b/>
        </w:rPr>
        <w:t>Available</w:t>
      </w:r>
    </w:p>
    <w:p w14:paraId="1B4BE20B" w14:textId="258106F4" w:rsidR="004B3FD4" w:rsidRPr="00D137E1" w:rsidRDefault="004B3FD4" w:rsidP="000A6E61">
      <w:pPr>
        <w:pStyle w:val="PlainText"/>
        <w:rPr>
          <w:rFonts w:ascii="Arial Narrow" w:hAnsi="Arial Narrow"/>
        </w:rPr>
      </w:pPr>
    </w:p>
    <w:p w14:paraId="53FB7ED6" w14:textId="5BDAD72E" w:rsidR="00110975" w:rsidRDefault="00A03A90" w:rsidP="00110975">
      <w:pPr>
        <w:shd w:val="clear" w:color="auto" w:fill="FFFFFF"/>
        <w:rPr>
          <w:rFonts w:ascii="Arial Narrow" w:hAnsi="Arial Narrow"/>
          <w:color w:val="333333"/>
        </w:rPr>
      </w:pPr>
      <w:r w:rsidRPr="00D137E1">
        <w:rPr>
          <w:rFonts w:ascii="Arial Narrow" w:hAnsi="Arial Narrow"/>
          <w:b/>
        </w:rPr>
        <w:t>Session 21-</w:t>
      </w:r>
      <w:r w:rsidR="00C84DE8" w:rsidRPr="00110975">
        <w:rPr>
          <w:rFonts w:ascii="Arial Narrow" w:hAnsi="Arial Narrow"/>
          <w:b/>
        </w:rPr>
        <w:t xml:space="preserve">H  </w:t>
      </w:r>
      <w:r w:rsidR="00110975" w:rsidRPr="00110975">
        <w:rPr>
          <w:rFonts w:ascii="Arial Narrow" w:hAnsi="Arial Narrow"/>
          <w:color w:val="333333"/>
        </w:rPr>
        <w:t>Shirley Jackson in 2020</w:t>
      </w:r>
      <w:r w:rsidR="00110975" w:rsidRPr="00110975">
        <w:rPr>
          <w:rFonts w:ascii="Arial Narrow" w:hAnsi="Arial Narrow"/>
          <w:color w:val="333333"/>
        </w:rPr>
        <w:br/>
        <w:t>Organized by the Shirley Jackson Society</w:t>
      </w:r>
    </w:p>
    <w:p w14:paraId="757DF831" w14:textId="77777777" w:rsidR="00110975" w:rsidRPr="00110975" w:rsidRDefault="00110975" w:rsidP="00110975">
      <w:pPr>
        <w:shd w:val="clear" w:color="auto" w:fill="FFFFFF"/>
        <w:rPr>
          <w:rFonts w:ascii="Arial Narrow" w:hAnsi="Arial Narrow"/>
          <w:color w:val="333333"/>
        </w:rPr>
      </w:pPr>
    </w:p>
    <w:p w14:paraId="723DC61C" w14:textId="4395DAC8" w:rsidR="00110975" w:rsidRDefault="00110975" w:rsidP="00110975">
      <w:pPr>
        <w:shd w:val="clear" w:color="auto" w:fill="FFFFFF"/>
        <w:rPr>
          <w:rFonts w:ascii="Arial Narrow" w:hAnsi="Arial Narrow"/>
          <w:color w:val="333333"/>
        </w:rPr>
      </w:pPr>
      <w:r w:rsidRPr="00110975">
        <w:rPr>
          <w:rFonts w:ascii="Arial Narrow" w:hAnsi="Arial Narrow"/>
          <w:bCs/>
          <w:color w:val="333333"/>
          <w:bdr w:val="none" w:sz="0" w:space="0" w:color="auto" w:frame="1"/>
        </w:rPr>
        <w:t> </w:t>
      </w:r>
      <w:r w:rsidRPr="00110975">
        <w:rPr>
          <w:rFonts w:ascii="Arial Narrow" w:hAnsi="Arial Narrow"/>
          <w:color w:val="333333"/>
        </w:rPr>
        <w:t>Chair:  Emily Banks, Emory University</w:t>
      </w:r>
    </w:p>
    <w:p w14:paraId="66F6F848" w14:textId="77777777" w:rsidR="00110975" w:rsidRPr="00110975" w:rsidRDefault="00110975" w:rsidP="00110975">
      <w:pPr>
        <w:shd w:val="clear" w:color="auto" w:fill="FFFFFF"/>
        <w:rPr>
          <w:rFonts w:ascii="Arial Narrow" w:hAnsi="Arial Narrow"/>
          <w:color w:val="333333"/>
        </w:rPr>
      </w:pPr>
    </w:p>
    <w:p w14:paraId="46E60F5E" w14:textId="77777777" w:rsidR="00110975" w:rsidRPr="00110975" w:rsidRDefault="00110975" w:rsidP="00E05536">
      <w:pPr>
        <w:pStyle w:val="ListParagraph"/>
        <w:numPr>
          <w:ilvl w:val="0"/>
          <w:numId w:val="18"/>
        </w:numPr>
        <w:shd w:val="clear" w:color="auto" w:fill="FFFFFF"/>
        <w:spacing w:after="0" w:line="240" w:lineRule="auto"/>
        <w:rPr>
          <w:rFonts w:ascii="Arial Narrow" w:eastAsia="Times New Roman" w:hAnsi="Arial Narrow" w:cs="Times New Roman"/>
          <w:color w:val="333333"/>
          <w:sz w:val="24"/>
          <w:szCs w:val="24"/>
        </w:rPr>
      </w:pPr>
      <w:r w:rsidRPr="00110975">
        <w:rPr>
          <w:rFonts w:ascii="Arial Narrow" w:eastAsia="Times New Roman" w:hAnsi="Arial Narrow" w:cs="Times New Roman"/>
          <w:color w:val="333333"/>
          <w:sz w:val="24"/>
          <w:szCs w:val="24"/>
        </w:rPr>
        <w:t>“The Posthumous Style of Shirley Jackson,” Daniel Kasper, University of Texas, Arlington</w:t>
      </w:r>
    </w:p>
    <w:p w14:paraId="02E851E8" w14:textId="77777777" w:rsidR="00110975" w:rsidRPr="00110975" w:rsidRDefault="00110975" w:rsidP="00E05536">
      <w:pPr>
        <w:pStyle w:val="ListParagraph"/>
        <w:numPr>
          <w:ilvl w:val="0"/>
          <w:numId w:val="18"/>
        </w:numPr>
        <w:shd w:val="clear" w:color="auto" w:fill="FFFFFF"/>
        <w:spacing w:after="0" w:line="240" w:lineRule="auto"/>
        <w:rPr>
          <w:rFonts w:ascii="Arial Narrow" w:eastAsia="Times New Roman" w:hAnsi="Arial Narrow" w:cs="Times New Roman"/>
          <w:color w:val="333333"/>
          <w:sz w:val="24"/>
          <w:szCs w:val="24"/>
        </w:rPr>
      </w:pPr>
      <w:r w:rsidRPr="00110975">
        <w:rPr>
          <w:rFonts w:ascii="Arial Narrow" w:eastAsia="Times New Roman" w:hAnsi="Arial Narrow" w:cs="Times New Roman"/>
          <w:color w:val="333333"/>
          <w:sz w:val="24"/>
          <w:szCs w:val="24"/>
        </w:rPr>
        <w:t xml:space="preserve"> “Writing for Demons: Shirley Jackson’s Work for Children,” Eric J. Lawrence, Independent Scholar</w:t>
      </w:r>
    </w:p>
    <w:p w14:paraId="259AF312" w14:textId="77777777" w:rsidR="00110975" w:rsidRPr="00110975" w:rsidRDefault="00110975" w:rsidP="00E05536">
      <w:pPr>
        <w:pStyle w:val="ListParagraph"/>
        <w:numPr>
          <w:ilvl w:val="0"/>
          <w:numId w:val="18"/>
        </w:numPr>
        <w:shd w:val="clear" w:color="auto" w:fill="FFFFFF"/>
        <w:spacing w:after="0" w:line="240" w:lineRule="auto"/>
        <w:rPr>
          <w:rFonts w:ascii="Arial Narrow" w:eastAsia="Times New Roman" w:hAnsi="Arial Narrow" w:cs="Times New Roman"/>
          <w:color w:val="333333"/>
          <w:sz w:val="24"/>
          <w:szCs w:val="24"/>
        </w:rPr>
      </w:pPr>
      <w:r w:rsidRPr="00110975">
        <w:rPr>
          <w:rFonts w:ascii="Arial Narrow" w:eastAsia="Times New Roman" w:hAnsi="Arial Narrow" w:cs="Times New Roman"/>
          <w:color w:val="333333"/>
          <w:sz w:val="24"/>
          <w:szCs w:val="24"/>
        </w:rPr>
        <w:t xml:space="preserve"> “[Fall]</w:t>
      </w:r>
      <w:proofErr w:type="spellStart"/>
      <w:r w:rsidRPr="00110975">
        <w:rPr>
          <w:rFonts w:ascii="Arial Narrow" w:eastAsia="Times New Roman" w:hAnsi="Arial Narrow" w:cs="Times New Roman"/>
          <w:color w:val="333333"/>
          <w:sz w:val="24"/>
          <w:szCs w:val="24"/>
        </w:rPr>
        <w:t>ing</w:t>
      </w:r>
      <w:proofErr w:type="spellEnd"/>
      <w:r w:rsidRPr="00110975">
        <w:rPr>
          <w:rFonts w:ascii="Arial Narrow" w:eastAsia="Times New Roman" w:hAnsi="Arial Narrow" w:cs="Times New Roman"/>
          <w:color w:val="333333"/>
          <w:sz w:val="24"/>
          <w:szCs w:val="24"/>
        </w:rPr>
        <w:t xml:space="preserve"> [Out] of Line: </w:t>
      </w:r>
      <w:r w:rsidRPr="00110975">
        <w:rPr>
          <w:rFonts w:ascii="Arial Narrow" w:eastAsia="Times New Roman" w:hAnsi="Arial Narrow" w:cs="Times New Roman"/>
          <w:i/>
          <w:color w:val="333333"/>
          <w:sz w:val="24"/>
          <w:szCs w:val="24"/>
        </w:rPr>
        <w:t>The Sundial</w:t>
      </w:r>
      <w:r w:rsidRPr="00110975">
        <w:rPr>
          <w:rFonts w:ascii="Arial Narrow" w:eastAsia="Times New Roman" w:hAnsi="Arial Narrow" w:cs="Times New Roman"/>
          <w:color w:val="333333"/>
          <w:sz w:val="24"/>
          <w:szCs w:val="24"/>
        </w:rPr>
        <w:t>’s Apocalyptic Queer Futurity,” Emily Banks, Emory University</w:t>
      </w:r>
    </w:p>
    <w:p w14:paraId="446BBF73" w14:textId="77777777" w:rsidR="00110975" w:rsidRPr="00110975" w:rsidRDefault="00110975" w:rsidP="00110975">
      <w:pPr>
        <w:shd w:val="clear" w:color="auto" w:fill="FFFFFF"/>
        <w:ind w:left="360"/>
        <w:rPr>
          <w:rFonts w:ascii="Arial Narrow" w:hAnsi="Arial Narrow"/>
          <w:color w:val="333333"/>
        </w:rPr>
      </w:pPr>
      <w:r w:rsidRPr="00110975">
        <w:rPr>
          <w:rFonts w:ascii="Arial Narrow" w:hAnsi="Arial Narrow"/>
          <w:color w:val="333333"/>
        </w:rPr>
        <w:lastRenderedPageBreak/>
        <w:t xml:space="preserve">      </w:t>
      </w:r>
      <w:r w:rsidRPr="00110975">
        <w:rPr>
          <w:rFonts w:ascii="Arial Narrow" w:hAnsi="Arial Narrow"/>
          <w:color w:val="333333"/>
        </w:rPr>
        <w:tab/>
      </w:r>
    </w:p>
    <w:p w14:paraId="749C7B50" w14:textId="77777777" w:rsidR="00110975" w:rsidRPr="00110975" w:rsidRDefault="00110975" w:rsidP="00110975">
      <w:pPr>
        <w:shd w:val="clear" w:color="auto" w:fill="FFFFFF"/>
        <w:spacing w:after="240"/>
        <w:rPr>
          <w:rFonts w:ascii="Arial Narrow" w:hAnsi="Arial Narrow"/>
          <w:color w:val="333333"/>
        </w:rPr>
      </w:pPr>
      <w:r w:rsidRPr="00110975">
        <w:rPr>
          <w:rFonts w:ascii="Arial Narrow" w:hAnsi="Arial Narrow"/>
          <w:color w:val="333333"/>
        </w:rPr>
        <w:t>Audio-Visual Equipment required: None</w:t>
      </w:r>
    </w:p>
    <w:p w14:paraId="3233926A" w14:textId="77777777" w:rsidR="00110975" w:rsidRPr="00110975" w:rsidRDefault="00110975" w:rsidP="00110975">
      <w:pPr>
        <w:shd w:val="clear" w:color="auto" w:fill="FFFFFF"/>
        <w:spacing w:after="240"/>
        <w:rPr>
          <w:rFonts w:ascii="Arial Narrow" w:hAnsi="Arial Narrow"/>
          <w:color w:val="333333"/>
        </w:rPr>
      </w:pPr>
      <w:r w:rsidRPr="00110975">
        <w:rPr>
          <w:rFonts w:ascii="Arial Narrow" w:hAnsi="Arial Narrow"/>
          <w:color w:val="333333"/>
        </w:rPr>
        <w:t>Requested slot: Friday or Saturday afternoon</w:t>
      </w:r>
    </w:p>
    <w:p w14:paraId="7F84CB24" w14:textId="77777777" w:rsidR="00110975" w:rsidRPr="00110975" w:rsidRDefault="00110975" w:rsidP="00110975">
      <w:pPr>
        <w:shd w:val="clear" w:color="auto" w:fill="FFFFFF"/>
        <w:spacing w:after="240"/>
        <w:rPr>
          <w:rFonts w:ascii="Arial Narrow" w:hAnsi="Arial Narrow"/>
          <w:color w:val="333333"/>
        </w:rPr>
      </w:pPr>
      <w:r w:rsidRPr="00110975">
        <w:rPr>
          <w:rFonts w:ascii="Arial Narrow" w:hAnsi="Arial Narrow"/>
          <w:color w:val="333333"/>
        </w:rPr>
        <w:t>Business Meeting Requested: none</w:t>
      </w:r>
    </w:p>
    <w:p w14:paraId="256F3DFD" w14:textId="050B0628" w:rsidR="00FC308E" w:rsidRPr="00D137E1" w:rsidRDefault="00FC308E" w:rsidP="0001222E">
      <w:pPr>
        <w:pStyle w:val="NormalWeb"/>
        <w:shd w:val="clear" w:color="auto" w:fill="FFFFFF"/>
        <w:spacing w:before="0" w:beforeAutospacing="0" w:after="0" w:afterAutospacing="0"/>
        <w:rPr>
          <w:rFonts w:ascii="Arial Narrow" w:hAnsi="Arial Narrow"/>
        </w:rPr>
      </w:pPr>
    </w:p>
    <w:p w14:paraId="37A9D705" w14:textId="77777777" w:rsidR="00FC308E" w:rsidRPr="00D137E1" w:rsidRDefault="00FC308E" w:rsidP="00FC308E">
      <w:pPr>
        <w:rPr>
          <w:rFonts w:ascii="Arial Narrow" w:hAnsi="Arial Narrow"/>
          <w:b/>
        </w:rPr>
      </w:pPr>
      <w:r w:rsidRPr="00D137E1">
        <w:rPr>
          <w:rFonts w:ascii="Arial Narrow" w:hAnsi="Arial Narrow"/>
          <w:b/>
        </w:rPr>
        <w:t xml:space="preserve"> </w:t>
      </w:r>
    </w:p>
    <w:p w14:paraId="42571148" w14:textId="77777777" w:rsidR="00557EB2" w:rsidRPr="002100C6" w:rsidRDefault="00A03A90" w:rsidP="00557EB2">
      <w:pPr>
        <w:rPr>
          <w:rFonts w:ascii="Arial Narrow" w:hAnsi="Arial Narrow"/>
          <w:b/>
          <w:bCs/>
        </w:rPr>
      </w:pPr>
      <w:r w:rsidRPr="00D137E1">
        <w:rPr>
          <w:rFonts w:ascii="Arial Narrow" w:hAnsi="Arial Narrow"/>
          <w:b/>
        </w:rPr>
        <w:t>Session 21-</w:t>
      </w:r>
      <w:r w:rsidR="000A6E61" w:rsidRPr="00D137E1">
        <w:rPr>
          <w:rFonts w:ascii="Arial Narrow" w:hAnsi="Arial Narrow"/>
          <w:b/>
        </w:rPr>
        <w:t>I</w:t>
      </w:r>
      <w:r w:rsidR="005D1882" w:rsidRPr="00D137E1">
        <w:rPr>
          <w:rFonts w:ascii="Arial Narrow" w:hAnsi="Arial Narrow"/>
          <w:b/>
        </w:rPr>
        <w:t xml:space="preserve"> </w:t>
      </w:r>
      <w:r w:rsidR="00557EB2" w:rsidRPr="002100C6">
        <w:rPr>
          <w:rFonts w:ascii="Arial Narrow" w:hAnsi="Arial Narrow"/>
          <w:b/>
          <w:bCs/>
        </w:rPr>
        <w:t>Migration and Refuge in Early America</w:t>
      </w:r>
    </w:p>
    <w:p w14:paraId="213EBD37" w14:textId="77777777" w:rsidR="00557EB2" w:rsidRPr="002100C6" w:rsidRDefault="00557EB2" w:rsidP="00557EB2">
      <w:pPr>
        <w:rPr>
          <w:rFonts w:ascii="Arial Narrow" w:hAnsi="Arial Narrow"/>
        </w:rPr>
      </w:pPr>
      <w:r w:rsidRPr="002100C6">
        <w:rPr>
          <w:rFonts w:ascii="Arial Narrow" w:hAnsi="Arial Narrow"/>
        </w:rPr>
        <w:t>Organized by the Society of Early Americanists</w:t>
      </w:r>
    </w:p>
    <w:p w14:paraId="7EEDBA72" w14:textId="77777777" w:rsidR="00557EB2" w:rsidRPr="002100C6" w:rsidRDefault="00557EB2" w:rsidP="00557EB2">
      <w:pPr>
        <w:rPr>
          <w:rFonts w:ascii="Arial Narrow" w:hAnsi="Arial Narrow" w:cs="Calibri"/>
          <w:color w:val="000000"/>
        </w:rPr>
      </w:pPr>
      <w:r w:rsidRPr="002100C6">
        <w:rPr>
          <w:rFonts w:ascii="Arial Narrow" w:hAnsi="Arial Narrow" w:cs="Calibri"/>
          <w:color w:val="000000"/>
        </w:rPr>
        <w:t>Chair: Kari Winter, University at Buffalo, SUNY</w:t>
      </w:r>
    </w:p>
    <w:p w14:paraId="0116B4F5" w14:textId="77777777" w:rsidR="00557EB2" w:rsidRPr="002100C6" w:rsidRDefault="00557EB2" w:rsidP="00557EB2">
      <w:pPr>
        <w:rPr>
          <w:rFonts w:ascii="Arial Narrow" w:hAnsi="Arial Narrow"/>
        </w:rPr>
      </w:pPr>
    </w:p>
    <w:p w14:paraId="5F28D320" w14:textId="77777777" w:rsidR="00557EB2" w:rsidRPr="002100C6" w:rsidRDefault="00557EB2" w:rsidP="00557EB2">
      <w:pPr>
        <w:rPr>
          <w:rFonts w:ascii="Arial Narrow" w:hAnsi="Arial Narrow"/>
        </w:rPr>
      </w:pPr>
      <w:r w:rsidRPr="002100C6">
        <w:rPr>
          <w:rFonts w:ascii="Arial Narrow" w:hAnsi="Arial Narrow"/>
        </w:rPr>
        <w:t>1.     “John Woolman’s Stranger Quakerism,” Jay David Miller, University of Notre Dame</w:t>
      </w:r>
    </w:p>
    <w:p w14:paraId="3C384E57" w14:textId="77777777" w:rsidR="00557EB2" w:rsidRPr="002100C6" w:rsidRDefault="00557EB2" w:rsidP="00557EB2">
      <w:pPr>
        <w:rPr>
          <w:rFonts w:ascii="Arial Narrow" w:hAnsi="Arial Narrow"/>
        </w:rPr>
      </w:pPr>
      <w:r w:rsidRPr="002100C6">
        <w:rPr>
          <w:rFonts w:ascii="Arial Narrow" w:hAnsi="Arial Narrow"/>
        </w:rPr>
        <w:t xml:space="preserve">2.     “The Western ‘Empire of Love’ and Exclusion in Gilbert Imlay’s </w:t>
      </w:r>
      <w:r w:rsidRPr="002100C6">
        <w:rPr>
          <w:rFonts w:ascii="Arial Narrow" w:hAnsi="Arial Narrow"/>
          <w:i/>
          <w:iCs/>
        </w:rPr>
        <w:t>The Emigrants</w:t>
      </w:r>
      <w:r w:rsidRPr="002100C6">
        <w:rPr>
          <w:rFonts w:ascii="Arial Narrow" w:hAnsi="Arial Narrow"/>
        </w:rPr>
        <w:t>,” Molly Porter, Lehigh University</w:t>
      </w:r>
    </w:p>
    <w:p w14:paraId="57222B22" w14:textId="77777777" w:rsidR="00557EB2" w:rsidRPr="002100C6" w:rsidRDefault="00557EB2" w:rsidP="00557EB2">
      <w:pPr>
        <w:rPr>
          <w:rFonts w:ascii="Arial Narrow" w:hAnsi="Arial Narrow"/>
        </w:rPr>
      </w:pPr>
      <w:r w:rsidRPr="002100C6">
        <w:rPr>
          <w:rFonts w:ascii="Arial Narrow" w:hAnsi="Arial Narrow"/>
        </w:rPr>
        <w:t>3.     “Changes in the Era of the Californios: Migration in the Alta California,” Álvaro Gonzalez Alba, University of California Riverside</w:t>
      </w:r>
    </w:p>
    <w:p w14:paraId="54DD94C9" w14:textId="77777777" w:rsidR="00557EB2" w:rsidRPr="002100C6" w:rsidRDefault="00557EB2" w:rsidP="00557EB2">
      <w:pPr>
        <w:rPr>
          <w:rFonts w:ascii="Arial Narrow" w:hAnsi="Arial Narrow"/>
        </w:rPr>
      </w:pPr>
      <w:r w:rsidRPr="002100C6">
        <w:rPr>
          <w:rFonts w:ascii="Arial Narrow" w:hAnsi="Arial Narrow"/>
        </w:rPr>
        <w:t xml:space="preserve">4.     “Samson Occom, Black Hawk, and Indigenous American Migration,” Allison </w:t>
      </w:r>
      <w:proofErr w:type="spellStart"/>
      <w:r w:rsidRPr="002100C6">
        <w:rPr>
          <w:rFonts w:ascii="Arial Narrow" w:hAnsi="Arial Narrow"/>
        </w:rPr>
        <w:t>Siehnel</w:t>
      </w:r>
      <w:proofErr w:type="spellEnd"/>
      <w:r w:rsidRPr="002100C6">
        <w:rPr>
          <w:rFonts w:ascii="Arial Narrow" w:hAnsi="Arial Narrow"/>
        </w:rPr>
        <w:t>, SUNY Buffalo State</w:t>
      </w:r>
    </w:p>
    <w:p w14:paraId="53A1D044" w14:textId="77777777" w:rsidR="00557EB2" w:rsidRPr="002100C6" w:rsidRDefault="00557EB2" w:rsidP="00557EB2">
      <w:pPr>
        <w:rPr>
          <w:rFonts w:ascii="Arial Narrow" w:hAnsi="Arial Narrow"/>
        </w:rPr>
      </w:pPr>
    </w:p>
    <w:p w14:paraId="01BF941A" w14:textId="77777777" w:rsidR="00557EB2" w:rsidRPr="002100C6" w:rsidRDefault="00557EB2" w:rsidP="00557EB2">
      <w:pPr>
        <w:rPr>
          <w:rFonts w:ascii="Arial Narrow" w:hAnsi="Arial Narrow"/>
        </w:rPr>
      </w:pPr>
      <w:r w:rsidRPr="002100C6">
        <w:rPr>
          <w:rFonts w:ascii="Arial Narrow" w:hAnsi="Arial Narrow"/>
        </w:rPr>
        <w:t>Audio-Visual Equipment Required: NONE</w:t>
      </w:r>
    </w:p>
    <w:p w14:paraId="2DA1634B" w14:textId="77777777" w:rsidR="00557EB2" w:rsidRPr="002100C6" w:rsidRDefault="00557EB2" w:rsidP="00557EB2">
      <w:pPr>
        <w:rPr>
          <w:rFonts w:ascii="Arial Narrow" w:hAnsi="Arial Narrow"/>
        </w:rPr>
      </w:pPr>
      <w:r w:rsidRPr="002100C6">
        <w:rPr>
          <w:rFonts w:ascii="Arial Narrow" w:hAnsi="Arial Narrow"/>
        </w:rPr>
        <w:t>Requested slot: Saturday</w:t>
      </w:r>
    </w:p>
    <w:p w14:paraId="7F7BC87D" w14:textId="77777777" w:rsidR="00557EB2" w:rsidRDefault="00557EB2" w:rsidP="007765B5">
      <w:pPr>
        <w:rPr>
          <w:rFonts w:ascii="Arial Narrow" w:eastAsiaTheme="minorHAnsi" w:hAnsi="Arial Narrow" w:cs="Arial"/>
        </w:rPr>
      </w:pPr>
    </w:p>
    <w:p w14:paraId="25ABB903" w14:textId="7DB1DAA0" w:rsidR="008E1F2E" w:rsidRDefault="00557EB2" w:rsidP="007765B5">
      <w:pPr>
        <w:rPr>
          <w:rFonts w:ascii="Arial Narrow" w:hAnsi="Arial Narrow"/>
          <w:b/>
        </w:rPr>
      </w:pPr>
      <w:r>
        <w:rPr>
          <w:rFonts w:ascii="Arial Narrow" w:hAnsi="Arial Narrow"/>
          <w:b/>
        </w:rPr>
        <w:t>Session 21-J</w:t>
      </w:r>
      <w:r w:rsidR="002E36F4" w:rsidRPr="00D137E1">
        <w:rPr>
          <w:rFonts w:ascii="Arial Narrow" w:hAnsi="Arial Narrow"/>
          <w:b/>
        </w:rPr>
        <w:t xml:space="preserve"> : </w:t>
      </w:r>
      <w:r w:rsidR="008E1F2E">
        <w:rPr>
          <w:rFonts w:ascii="Arial Narrow" w:hAnsi="Arial Narrow"/>
          <w:b/>
        </w:rPr>
        <w:t>Business Meeting: Circ</w:t>
      </w:r>
      <w:r w:rsidR="00661B81">
        <w:rPr>
          <w:rFonts w:ascii="Arial Narrow" w:hAnsi="Arial Narrow"/>
          <w:b/>
        </w:rPr>
        <w:t>l</w:t>
      </w:r>
      <w:r w:rsidR="008E1F2E">
        <w:rPr>
          <w:rFonts w:ascii="Arial Narrow" w:hAnsi="Arial Narrow"/>
          <w:b/>
        </w:rPr>
        <w:t>e for Asian American Literary Studies</w:t>
      </w:r>
    </w:p>
    <w:p w14:paraId="0AC511EE" w14:textId="23DAB41B" w:rsidR="0027619C" w:rsidRDefault="0027619C" w:rsidP="007765B5">
      <w:pPr>
        <w:rPr>
          <w:rFonts w:ascii="Arial Narrow" w:hAnsi="Arial Narrow"/>
          <w:b/>
        </w:rPr>
      </w:pPr>
    </w:p>
    <w:p w14:paraId="183C2A1B" w14:textId="0DD1CDA6" w:rsidR="0027619C" w:rsidRDefault="00557EB2" w:rsidP="007765B5">
      <w:pPr>
        <w:rPr>
          <w:rFonts w:ascii="Arial Narrow" w:hAnsi="Arial Narrow"/>
          <w:b/>
        </w:rPr>
      </w:pPr>
      <w:r>
        <w:rPr>
          <w:rFonts w:ascii="Arial Narrow" w:hAnsi="Arial Narrow"/>
          <w:b/>
        </w:rPr>
        <w:t>Session 21-L</w:t>
      </w:r>
      <w:r w:rsidR="0027619C">
        <w:rPr>
          <w:rFonts w:ascii="Arial Narrow" w:hAnsi="Arial Narrow"/>
          <w:b/>
        </w:rPr>
        <w:t>: Business Meeting: Digital Americanists Society</w:t>
      </w:r>
    </w:p>
    <w:p w14:paraId="1B3950F7" w14:textId="35A1A0A3" w:rsidR="00637351" w:rsidRDefault="00637351" w:rsidP="007765B5">
      <w:pPr>
        <w:rPr>
          <w:rFonts w:ascii="Arial Narrow" w:hAnsi="Arial Narrow"/>
          <w:b/>
        </w:rPr>
      </w:pPr>
    </w:p>
    <w:p w14:paraId="149C6C27" w14:textId="3A009204" w:rsidR="00637351" w:rsidRDefault="00557EB2" w:rsidP="007765B5">
      <w:pPr>
        <w:rPr>
          <w:rFonts w:ascii="Arial Narrow" w:hAnsi="Arial Narrow"/>
          <w:b/>
        </w:rPr>
      </w:pPr>
      <w:r>
        <w:rPr>
          <w:rFonts w:ascii="Arial Narrow" w:hAnsi="Arial Narrow"/>
          <w:b/>
        </w:rPr>
        <w:t>Session 21-L</w:t>
      </w:r>
      <w:r w:rsidR="00637351">
        <w:rPr>
          <w:rFonts w:ascii="Arial Narrow" w:hAnsi="Arial Narrow"/>
          <w:b/>
        </w:rPr>
        <w:t>: Business Meeting: Lydia Maria Child Society</w:t>
      </w:r>
    </w:p>
    <w:p w14:paraId="63FF5A35" w14:textId="29F1694B" w:rsidR="00594E23" w:rsidRDefault="00594E23" w:rsidP="007765B5">
      <w:pPr>
        <w:rPr>
          <w:rFonts w:ascii="Arial Narrow" w:hAnsi="Arial Narrow"/>
          <w:b/>
        </w:rPr>
      </w:pPr>
    </w:p>
    <w:p w14:paraId="2D61399D" w14:textId="2708CF80" w:rsidR="00594E23" w:rsidRPr="00D137E1" w:rsidRDefault="00557EB2" w:rsidP="007765B5">
      <w:pPr>
        <w:rPr>
          <w:rFonts w:ascii="Arial Narrow" w:hAnsi="Arial Narrow"/>
          <w:b/>
        </w:rPr>
      </w:pPr>
      <w:r>
        <w:rPr>
          <w:rFonts w:ascii="Arial Narrow" w:hAnsi="Arial Narrow"/>
          <w:b/>
        </w:rPr>
        <w:t>Session 21-M</w:t>
      </w:r>
      <w:r w:rsidR="00594E23">
        <w:rPr>
          <w:rFonts w:ascii="Arial Narrow" w:hAnsi="Arial Narrow"/>
          <w:b/>
        </w:rPr>
        <w:t>: Business Meeting: Percival Everett International Society</w:t>
      </w:r>
    </w:p>
    <w:p w14:paraId="7C127DE8" w14:textId="41C5A28D" w:rsidR="00B434CD" w:rsidRPr="00D137E1" w:rsidRDefault="00B434CD" w:rsidP="00FB2993">
      <w:pPr>
        <w:rPr>
          <w:rFonts w:ascii="Arial Narrow" w:hAnsi="Arial Narrow"/>
          <w:b/>
        </w:rPr>
      </w:pPr>
    </w:p>
    <w:p w14:paraId="2B9D49A5" w14:textId="77777777" w:rsidR="003760B8" w:rsidRDefault="003760B8" w:rsidP="003760B8">
      <w:pPr>
        <w:jc w:val="center"/>
        <w:rPr>
          <w:rFonts w:ascii="Arial Narrow" w:hAnsi="Arial Narrow"/>
          <w:b/>
          <w:sz w:val="28"/>
          <w:szCs w:val="28"/>
        </w:rPr>
      </w:pPr>
    </w:p>
    <w:p w14:paraId="39489897" w14:textId="77777777" w:rsidR="003760B8" w:rsidRDefault="003760B8" w:rsidP="003760B8">
      <w:pPr>
        <w:jc w:val="center"/>
        <w:rPr>
          <w:rFonts w:ascii="Arial Narrow" w:hAnsi="Arial Narrow"/>
          <w:b/>
          <w:sz w:val="28"/>
          <w:szCs w:val="28"/>
        </w:rPr>
      </w:pPr>
    </w:p>
    <w:p w14:paraId="69E2F263" w14:textId="47139EC7" w:rsidR="002C1E6F" w:rsidRPr="00D137E1" w:rsidRDefault="00557EB2" w:rsidP="002C1E6F">
      <w:pPr>
        <w:jc w:val="center"/>
        <w:rPr>
          <w:rFonts w:ascii="Arial Narrow" w:hAnsi="Arial Narrow"/>
          <w:b/>
          <w:sz w:val="28"/>
          <w:szCs w:val="28"/>
        </w:rPr>
      </w:pPr>
      <w:r>
        <w:rPr>
          <w:rFonts w:ascii="Arial Narrow" w:hAnsi="Arial Narrow"/>
          <w:b/>
          <w:sz w:val="28"/>
          <w:szCs w:val="28"/>
        </w:rPr>
        <w:t>Sunday, May 24, 2020</w:t>
      </w:r>
    </w:p>
    <w:p w14:paraId="4279AF9C" w14:textId="2EC3B385" w:rsidR="002C1E6F" w:rsidRPr="00D137E1" w:rsidRDefault="002C1E6F" w:rsidP="002C1E6F">
      <w:pPr>
        <w:jc w:val="center"/>
        <w:rPr>
          <w:rFonts w:ascii="Arial Narrow" w:hAnsi="Arial Narrow"/>
        </w:rPr>
      </w:pPr>
      <w:r w:rsidRPr="00D137E1">
        <w:rPr>
          <w:rFonts w:ascii="Arial Narrow" w:hAnsi="Arial Narrow"/>
        </w:rPr>
        <w:t>Registration open 8:00 am - 10:20 am</w:t>
      </w:r>
    </w:p>
    <w:p w14:paraId="7E7A6A2F" w14:textId="0C7E137C" w:rsidR="003760B8" w:rsidRDefault="003760B8" w:rsidP="000E6D98">
      <w:pPr>
        <w:rPr>
          <w:rFonts w:ascii="Arial Narrow" w:hAnsi="Arial Narrow"/>
        </w:rPr>
      </w:pPr>
    </w:p>
    <w:p w14:paraId="3112BB16" w14:textId="77777777" w:rsidR="003760B8" w:rsidRPr="00D137E1" w:rsidRDefault="003760B8" w:rsidP="002C1E6F">
      <w:pPr>
        <w:jc w:val="center"/>
        <w:rPr>
          <w:rFonts w:ascii="Arial Narrow" w:hAnsi="Arial Narrow"/>
        </w:rPr>
      </w:pPr>
    </w:p>
    <w:p w14:paraId="5152BFE0" w14:textId="77777777" w:rsidR="002C1E6F" w:rsidRPr="00D137E1" w:rsidRDefault="002C1E6F" w:rsidP="002C1E6F">
      <w:pPr>
        <w:jc w:val="center"/>
        <w:rPr>
          <w:rFonts w:ascii="Arial Narrow" w:hAnsi="Arial Narrow"/>
          <w:b/>
          <w:sz w:val="28"/>
          <w:szCs w:val="28"/>
        </w:rPr>
      </w:pPr>
      <w:r w:rsidRPr="00D137E1">
        <w:rPr>
          <w:rFonts w:ascii="Arial Narrow" w:hAnsi="Arial Narrow"/>
          <w:b/>
          <w:sz w:val="28"/>
          <w:szCs w:val="28"/>
        </w:rPr>
        <w:t>8:30 – 9:50am</w:t>
      </w:r>
    </w:p>
    <w:p w14:paraId="6E97C3CC" w14:textId="77777777" w:rsidR="0057426B" w:rsidRPr="00D137E1" w:rsidRDefault="0057426B" w:rsidP="0057426B">
      <w:pPr>
        <w:jc w:val="center"/>
        <w:rPr>
          <w:rFonts w:ascii="Arial Narrow" w:hAnsi="Arial Narrow"/>
          <w:b/>
          <w:sz w:val="28"/>
          <w:szCs w:val="28"/>
        </w:rPr>
      </w:pPr>
    </w:p>
    <w:p w14:paraId="4F3F57A1" w14:textId="77777777" w:rsidR="0057426B" w:rsidRPr="00D137E1" w:rsidRDefault="0057426B" w:rsidP="0057426B">
      <w:pPr>
        <w:jc w:val="center"/>
        <w:rPr>
          <w:rFonts w:ascii="Arial Narrow" w:hAnsi="Arial Narrow"/>
          <w:b/>
          <w:sz w:val="28"/>
          <w:szCs w:val="28"/>
        </w:rPr>
      </w:pPr>
    </w:p>
    <w:p w14:paraId="3F68FD29" w14:textId="77777777" w:rsidR="00B11BAB" w:rsidRPr="00E05C53" w:rsidRDefault="00A03A90" w:rsidP="00B11BAB">
      <w:pPr>
        <w:rPr>
          <w:rFonts w:ascii="Arial Narrow" w:hAnsi="Arial Narrow"/>
          <w:b/>
        </w:rPr>
      </w:pPr>
      <w:r w:rsidRPr="00D137E1">
        <w:rPr>
          <w:rFonts w:ascii="Arial Narrow" w:hAnsi="Arial Narrow"/>
          <w:b/>
        </w:rPr>
        <w:t>Session 22-A</w:t>
      </w:r>
      <w:r w:rsidR="007B1A64" w:rsidRPr="00D137E1">
        <w:rPr>
          <w:rFonts w:ascii="Arial Narrow" w:hAnsi="Arial Narrow"/>
          <w:b/>
        </w:rPr>
        <w:t xml:space="preserve">    </w:t>
      </w:r>
      <w:r w:rsidR="00B11BAB" w:rsidRPr="00E05C53">
        <w:rPr>
          <w:rFonts w:ascii="Arial Narrow" w:hAnsi="Arial Narrow"/>
          <w:b/>
        </w:rPr>
        <w:t>Literacies of Migration: Towards a Geography of Antebellum Resistance</w:t>
      </w:r>
    </w:p>
    <w:p w14:paraId="39C4E15E" w14:textId="77777777" w:rsidR="00B11BAB" w:rsidRDefault="00B11BAB" w:rsidP="00B11BAB">
      <w:pPr>
        <w:rPr>
          <w:rFonts w:ascii="Arial Narrow" w:hAnsi="Arial Narrow"/>
        </w:rPr>
      </w:pPr>
      <w:r w:rsidRPr="00E05C53">
        <w:rPr>
          <w:rFonts w:ascii="Arial Narrow" w:hAnsi="Arial Narrow"/>
        </w:rPr>
        <w:t>Sponsored by the African American Literature and Culture Society</w:t>
      </w:r>
    </w:p>
    <w:p w14:paraId="510693F6" w14:textId="77777777" w:rsidR="00B11BAB" w:rsidRPr="00E05C53" w:rsidRDefault="00B11BAB" w:rsidP="00B11BAB">
      <w:pPr>
        <w:rPr>
          <w:rFonts w:ascii="Arial Narrow" w:hAnsi="Arial Narrow"/>
        </w:rPr>
      </w:pPr>
    </w:p>
    <w:p w14:paraId="046722C8" w14:textId="77777777" w:rsidR="00B11BAB" w:rsidRDefault="00B11BAB" w:rsidP="00B11BAB">
      <w:pPr>
        <w:rPr>
          <w:rFonts w:ascii="Arial Narrow" w:hAnsi="Arial Narrow"/>
        </w:rPr>
      </w:pPr>
      <w:r w:rsidRPr="00E05C53">
        <w:rPr>
          <w:rFonts w:ascii="Arial Narrow" w:hAnsi="Arial Narrow"/>
        </w:rPr>
        <w:t xml:space="preserve">Chair: Rachel </w:t>
      </w:r>
      <w:proofErr w:type="spellStart"/>
      <w:r w:rsidRPr="00E05C53">
        <w:rPr>
          <w:rFonts w:ascii="Arial Narrow" w:hAnsi="Arial Narrow"/>
        </w:rPr>
        <w:t>Carr</w:t>
      </w:r>
      <w:proofErr w:type="spellEnd"/>
      <w:r w:rsidRPr="00E05C53">
        <w:rPr>
          <w:rFonts w:ascii="Arial Narrow" w:hAnsi="Arial Narrow"/>
        </w:rPr>
        <w:t>, Lindsey Wilson College</w:t>
      </w:r>
    </w:p>
    <w:p w14:paraId="03AE010A" w14:textId="77777777" w:rsidR="00B11BAB" w:rsidRPr="00E05C53" w:rsidRDefault="00B11BAB" w:rsidP="00B11BAB">
      <w:pPr>
        <w:rPr>
          <w:rFonts w:ascii="Arial Narrow" w:hAnsi="Arial Narrow"/>
        </w:rPr>
      </w:pPr>
    </w:p>
    <w:p w14:paraId="456AA0D1" w14:textId="77777777" w:rsidR="00B11BAB" w:rsidRPr="00E05C53" w:rsidRDefault="00B11BAB" w:rsidP="00B11BAB">
      <w:pPr>
        <w:rPr>
          <w:rFonts w:ascii="Arial Narrow" w:hAnsi="Arial Narrow"/>
        </w:rPr>
      </w:pPr>
      <w:r w:rsidRPr="00E05C53">
        <w:rPr>
          <w:rFonts w:ascii="Arial Narrow" w:hAnsi="Arial Narrow"/>
        </w:rPr>
        <w:lastRenderedPageBreak/>
        <w:t xml:space="preserve">1. Tracing </w:t>
      </w:r>
      <w:proofErr w:type="gramStart"/>
      <w:r w:rsidRPr="00E05C53">
        <w:rPr>
          <w:rFonts w:ascii="Arial Narrow" w:hAnsi="Arial Narrow"/>
        </w:rPr>
        <w:t>The</w:t>
      </w:r>
      <w:proofErr w:type="gramEnd"/>
      <w:r w:rsidRPr="00E05C53">
        <w:rPr>
          <w:rFonts w:ascii="Arial Narrow" w:hAnsi="Arial Narrow"/>
        </w:rPr>
        <w:t xml:space="preserve"> Slave’s Migrations: Richard Hildreth and African American Antislavery Literature</w:t>
      </w:r>
    </w:p>
    <w:p w14:paraId="26A85702" w14:textId="77777777" w:rsidR="00B11BAB" w:rsidRPr="00E05C53" w:rsidRDefault="00B11BAB" w:rsidP="00B11BAB">
      <w:pPr>
        <w:rPr>
          <w:rFonts w:ascii="Arial Narrow" w:hAnsi="Arial Narrow"/>
        </w:rPr>
      </w:pPr>
      <w:r w:rsidRPr="00E05C53">
        <w:rPr>
          <w:rFonts w:ascii="Arial Narrow" w:hAnsi="Arial Narrow"/>
        </w:rPr>
        <w:t xml:space="preserve">Carl Ostrowski, Middle Tennessee State University </w:t>
      </w:r>
    </w:p>
    <w:p w14:paraId="231E9C7A" w14:textId="77777777" w:rsidR="00B11BAB" w:rsidRPr="00E05C53" w:rsidRDefault="00B11BAB" w:rsidP="00B11BAB">
      <w:pPr>
        <w:rPr>
          <w:rFonts w:ascii="Arial Narrow" w:hAnsi="Arial Narrow"/>
        </w:rPr>
      </w:pPr>
      <w:r w:rsidRPr="00E05C53">
        <w:rPr>
          <w:rFonts w:ascii="Arial Narrow" w:hAnsi="Arial Narrow"/>
        </w:rPr>
        <w:t>2. Phillis Wheatley and the Revivalist Skyscape</w:t>
      </w:r>
    </w:p>
    <w:p w14:paraId="6865C95D" w14:textId="77777777" w:rsidR="00B11BAB" w:rsidRPr="00E05C53" w:rsidRDefault="00B11BAB" w:rsidP="00B11BAB">
      <w:pPr>
        <w:rPr>
          <w:rFonts w:ascii="Arial Narrow" w:hAnsi="Arial Narrow"/>
        </w:rPr>
      </w:pPr>
      <w:r w:rsidRPr="00E05C53">
        <w:rPr>
          <w:rFonts w:ascii="Arial Narrow" w:hAnsi="Arial Narrow"/>
        </w:rPr>
        <w:t>Brad Dubos, Northwestern University</w:t>
      </w:r>
    </w:p>
    <w:p w14:paraId="23EAD4D8" w14:textId="77777777" w:rsidR="00B11BAB" w:rsidRPr="00E05C53" w:rsidRDefault="00B11BAB" w:rsidP="00B11BAB">
      <w:pPr>
        <w:rPr>
          <w:rFonts w:ascii="Arial Narrow" w:hAnsi="Arial Narrow"/>
        </w:rPr>
      </w:pPr>
      <w:r w:rsidRPr="00E05C53">
        <w:rPr>
          <w:rFonts w:ascii="Arial Narrow" w:hAnsi="Arial Narrow"/>
        </w:rPr>
        <w:t>3. Crossing Borders and Genre with Mary Prince</w:t>
      </w:r>
    </w:p>
    <w:p w14:paraId="02F43711" w14:textId="77777777" w:rsidR="00B11BAB" w:rsidRDefault="00B11BAB" w:rsidP="00B11BAB">
      <w:pPr>
        <w:rPr>
          <w:rFonts w:ascii="Arial Narrow" w:hAnsi="Arial Narrow"/>
        </w:rPr>
      </w:pPr>
      <w:r w:rsidRPr="00E05C53">
        <w:rPr>
          <w:rFonts w:ascii="Arial Narrow" w:hAnsi="Arial Narrow"/>
        </w:rPr>
        <w:t xml:space="preserve">Joseph </w:t>
      </w:r>
      <w:proofErr w:type="spellStart"/>
      <w:r w:rsidRPr="00E05C53">
        <w:rPr>
          <w:rFonts w:ascii="Arial Narrow" w:hAnsi="Arial Narrow"/>
        </w:rPr>
        <w:t>Hegeman</w:t>
      </w:r>
      <w:proofErr w:type="spellEnd"/>
      <w:r w:rsidRPr="00E05C53">
        <w:rPr>
          <w:rFonts w:ascii="Arial Narrow" w:hAnsi="Arial Narrow"/>
        </w:rPr>
        <w:t xml:space="preserve">, University of Colorado </w:t>
      </w:r>
      <w:r>
        <w:rPr>
          <w:rFonts w:ascii="Arial Narrow" w:hAnsi="Arial Narrow"/>
        </w:rPr>
        <w:t>–</w:t>
      </w:r>
      <w:r w:rsidRPr="00E05C53">
        <w:rPr>
          <w:rFonts w:ascii="Arial Narrow" w:hAnsi="Arial Narrow"/>
        </w:rPr>
        <w:t>Boulder</w:t>
      </w:r>
    </w:p>
    <w:p w14:paraId="6DF13D6C" w14:textId="77777777" w:rsidR="00B11BAB" w:rsidRDefault="00B11BAB" w:rsidP="00B11BAB">
      <w:pPr>
        <w:rPr>
          <w:rFonts w:ascii="Arial Narrow" w:hAnsi="Arial Narrow"/>
        </w:rPr>
      </w:pPr>
    </w:p>
    <w:p w14:paraId="5ACE458E" w14:textId="77777777" w:rsidR="00B11BAB" w:rsidRDefault="00B11BAB" w:rsidP="00B11BAB">
      <w:pPr>
        <w:rPr>
          <w:rFonts w:ascii="Arial Narrow" w:hAnsi="Arial Narrow"/>
        </w:rPr>
      </w:pPr>
      <w:r>
        <w:rPr>
          <w:rFonts w:ascii="Arial Narrow" w:hAnsi="Arial Narrow"/>
        </w:rPr>
        <w:t>Audiovisual Materials Requested: None</w:t>
      </w:r>
    </w:p>
    <w:p w14:paraId="364F49F4" w14:textId="77777777" w:rsidR="00B11BAB" w:rsidRDefault="00B11BAB" w:rsidP="00B11BAB">
      <w:pPr>
        <w:rPr>
          <w:rFonts w:ascii="Arial Narrow" w:hAnsi="Arial Narrow"/>
        </w:rPr>
      </w:pPr>
    </w:p>
    <w:p w14:paraId="1AD4E8AA" w14:textId="77777777" w:rsidR="00B11BAB" w:rsidRDefault="00B11BAB" w:rsidP="00B11BAB">
      <w:pPr>
        <w:rPr>
          <w:rFonts w:ascii="Arial Narrow" w:hAnsi="Arial Narrow"/>
        </w:rPr>
      </w:pPr>
      <w:r>
        <w:rPr>
          <w:rFonts w:ascii="Arial Narrow" w:hAnsi="Arial Narrow"/>
        </w:rPr>
        <w:t>Time slot: none</w:t>
      </w:r>
    </w:p>
    <w:p w14:paraId="74EE7F1F" w14:textId="77777777" w:rsidR="00B11BAB" w:rsidRDefault="00B11BAB" w:rsidP="00B11BAB">
      <w:pPr>
        <w:rPr>
          <w:rFonts w:ascii="Arial Narrow" w:hAnsi="Arial Narrow"/>
        </w:rPr>
      </w:pPr>
    </w:p>
    <w:p w14:paraId="7C8FBF65" w14:textId="77777777" w:rsidR="00B11BAB" w:rsidRPr="002F58D9" w:rsidRDefault="00B11BAB" w:rsidP="00B11BAB">
      <w:pPr>
        <w:rPr>
          <w:rFonts w:ascii="Arial Narrow" w:hAnsi="Arial Narrow"/>
        </w:rPr>
      </w:pPr>
      <w:r>
        <w:rPr>
          <w:rFonts w:ascii="Arial Narrow" w:hAnsi="Arial Narrow"/>
        </w:rPr>
        <w:t>Business Meeting: No</w:t>
      </w:r>
    </w:p>
    <w:p w14:paraId="370C9863" w14:textId="37703DFA" w:rsidR="003760B8" w:rsidRPr="00D137E1" w:rsidRDefault="003760B8" w:rsidP="008B62C6">
      <w:pPr>
        <w:rPr>
          <w:rFonts w:ascii="Arial Narrow" w:hAnsi="Arial Narrow"/>
        </w:rPr>
      </w:pPr>
    </w:p>
    <w:p w14:paraId="4D3ACC14" w14:textId="77777777" w:rsidR="00232A7F" w:rsidRPr="00D137E1" w:rsidRDefault="00232A7F" w:rsidP="004719CB">
      <w:pPr>
        <w:rPr>
          <w:rFonts w:ascii="Arial Narrow" w:hAnsi="Arial Narrow"/>
          <w:i/>
        </w:rPr>
      </w:pPr>
    </w:p>
    <w:p w14:paraId="65B0DEED" w14:textId="77777777" w:rsidR="00C75215" w:rsidRPr="00C75215" w:rsidRDefault="00A03A90" w:rsidP="00C75215">
      <w:pPr>
        <w:rPr>
          <w:rFonts w:ascii="Arial Narrow" w:hAnsi="Arial Narrow"/>
          <w:b/>
        </w:rPr>
      </w:pPr>
      <w:r w:rsidRPr="00D137E1">
        <w:rPr>
          <w:rFonts w:ascii="Arial Narrow" w:hAnsi="Arial Narrow"/>
          <w:b/>
        </w:rPr>
        <w:t>Session 22-B</w:t>
      </w:r>
      <w:r w:rsidR="007B1A64" w:rsidRPr="00D137E1">
        <w:rPr>
          <w:rFonts w:ascii="Arial Narrow" w:hAnsi="Arial Narrow"/>
          <w:b/>
        </w:rPr>
        <w:t xml:space="preserve">    </w:t>
      </w:r>
      <w:r w:rsidR="00C75215" w:rsidRPr="00C75215">
        <w:rPr>
          <w:rFonts w:ascii="Arial Narrow" w:hAnsi="Arial Narrow"/>
          <w:b/>
        </w:rPr>
        <w:t xml:space="preserve">Being, Becoming, </w:t>
      </w:r>
      <w:proofErr w:type="gramStart"/>
      <w:r w:rsidR="00C75215" w:rsidRPr="00C75215">
        <w:rPr>
          <w:rFonts w:ascii="Arial Narrow" w:hAnsi="Arial Narrow"/>
          <w:b/>
        </w:rPr>
        <w:t>Being</w:t>
      </w:r>
      <w:proofErr w:type="gramEnd"/>
      <w:r w:rsidR="00C75215" w:rsidRPr="00C75215">
        <w:rPr>
          <w:rFonts w:ascii="Arial Narrow" w:hAnsi="Arial Narrow"/>
          <w:b/>
        </w:rPr>
        <w:t>: Native Animacy Invoking/Fourth Wall Gone</w:t>
      </w:r>
    </w:p>
    <w:p w14:paraId="3B6B30C9" w14:textId="11310333" w:rsidR="00C75215" w:rsidRPr="00473D4F" w:rsidRDefault="00473D4F" w:rsidP="00C75215">
      <w:pPr>
        <w:rPr>
          <w:rFonts w:ascii="Arial Narrow" w:hAnsi="Arial Narrow"/>
        </w:rPr>
      </w:pPr>
      <w:r w:rsidRPr="00473D4F">
        <w:rPr>
          <w:rFonts w:ascii="Arial Narrow" w:hAnsi="Arial Narrow"/>
        </w:rPr>
        <w:t xml:space="preserve">Chair, Brandi Bushman( </w:t>
      </w:r>
      <w:r w:rsidR="00C75215" w:rsidRPr="00473D4F">
        <w:rPr>
          <w:rFonts w:ascii="Arial Narrow" w:hAnsi="Arial Narrow"/>
        </w:rPr>
        <w:t>Picayune Rancheria of C</w:t>
      </w:r>
      <w:r w:rsidRPr="00473D4F">
        <w:rPr>
          <w:rFonts w:ascii="Arial Narrow" w:hAnsi="Arial Narrow"/>
        </w:rPr>
        <w:t>hukchansi Indians of California),</w:t>
      </w:r>
      <w:r w:rsidR="00C75215" w:rsidRPr="00473D4F">
        <w:rPr>
          <w:rFonts w:ascii="Arial Narrow" w:hAnsi="Arial Narrow"/>
        </w:rPr>
        <w:t xml:space="preserve"> Princeton University</w:t>
      </w:r>
    </w:p>
    <w:p w14:paraId="79046CC0" w14:textId="77777777" w:rsidR="00473D4F" w:rsidRPr="00C75215" w:rsidRDefault="00473D4F" w:rsidP="00C75215">
      <w:pPr>
        <w:rPr>
          <w:rFonts w:ascii="Arial Narrow" w:hAnsi="Arial Narrow"/>
          <w:b/>
        </w:rPr>
      </w:pPr>
    </w:p>
    <w:p w14:paraId="1A3B6484" w14:textId="2D717EE6" w:rsidR="00C75215" w:rsidRDefault="00C75215" w:rsidP="00C75215">
      <w:pPr>
        <w:rPr>
          <w:rFonts w:ascii="Arial Narrow" w:hAnsi="Arial Narrow"/>
        </w:rPr>
      </w:pPr>
      <w:r w:rsidRPr="00473D4F">
        <w:rPr>
          <w:rFonts w:ascii="Arial Narrow" w:hAnsi="Arial Narrow"/>
        </w:rPr>
        <w:t xml:space="preserve">1. “Singing into Being: Choctaw Presents in Novels and Hymns,” Margaret </w:t>
      </w:r>
      <w:proofErr w:type="spellStart"/>
      <w:r w:rsidRPr="00473D4F">
        <w:rPr>
          <w:rFonts w:ascii="Arial Narrow" w:hAnsi="Arial Narrow"/>
        </w:rPr>
        <w:t>McMurtrey</w:t>
      </w:r>
      <w:proofErr w:type="spellEnd"/>
      <w:r w:rsidRPr="00473D4F">
        <w:rPr>
          <w:rFonts w:ascii="Arial Narrow" w:hAnsi="Arial Narrow"/>
        </w:rPr>
        <w:t>, Choctaw Nation of Oklahoma and Elders’ Council of the Central Coast</w:t>
      </w:r>
    </w:p>
    <w:p w14:paraId="761DFE37" w14:textId="77777777" w:rsidR="00473D4F" w:rsidRPr="00473D4F" w:rsidRDefault="00473D4F" w:rsidP="00C75215">
      <w:pPr>
        <w:rPr>
          <w:rFonts w:ascii="Arial Narrow" w:hAnsi="Arial Narrow"/>
        </w:rPr>
      </w:pPr>
    </w:p>
    <w:p w14:paraId="738BD917" w14:textId="7CBBAC1B" w:rsidR="00C75215" w:rsidRDefault="00C75215" w:rsidP="00C75215">
      <w:pPr>
        <w:rPr>
          <w:rFonts w:ascii="Arial Narrow" w:hAnsi="Arial Narrow"/>
        </w:rPr>
      </w:pPr>
      <w:r w:rsidRPr="00473D4F">
        <w:rPr>
          <w:rFonts w:ascii="Arial Narrow" w:hAnsi="Arial Narrow"/>
        </w:rPr>
        <w:t xml:space="preserve">2. “Amphibious Angel: Petroglyphic Animacy in Hogan’s Solar Storms,” Candace </w:t>
      </w:r>
      <w:proofErr w:type="spellStart"/>
      <w:r w:rsidRPr="00473D4F">
        <w:rPr>
          <w:rFonts w:ascii="Arial Narrow" w:hAnsi="Arial Narrow"/>
        </w:rPr>
        <w:t>Waid</w:t>
      </w:r>
      <w:proofErr w:type="spellEnd"/>
      <w:r w:rsidRPr="00473D4F">
        <w:rPr>
          <w:rFonts w:ascii="Arial Narrow" w:hAnsi="Arial Narrow"/>
        </w:rPr>
        <w:t>, English and American Indian and Indigenous Studies, University of California, Santa Barbara</w:t>
      </w:r>
    </w:p>
    <w:p w14:paraId="46C67CEC" w14:textId="77777777" w:rsidR="00473D4F" w:rsidRPr="00473D4F" w:rsidRDefault="00473D4F" w:rsidP="00C75215">
      <w:pPr>
        <w:rPr>
          <w:rFonts w:ascii="Arial Narrow" w:hAnsi="Arial Narrow"/>
        </w:rPr>
      </w:pPr>
    </w:p>
    <w:p w14:paraId="07155A86" w14:textId="57144FF3" w:rsidR="008130B1" w:rsidRPr="00473D4F" w:rsidRDefault="00C75215" w:rsidP="00C75215">
      <w:pPr>
        <w:rPr>
          <w:rFonts w:ascii="Arial Narrow" w:hAnsi="Arial Narrow"/>
        </w:rPr>
      </w:pPr>
      <w:r w:rsidRPr="00473D4F">
        <w:rPr>
          <w:rFonts w:ascii="Arial Narrow" w:hAnsi="Arial Narrow"/>
        </w:rPr>
        <w:t xml:space="preserve">3. Embodying Stories/Transformative Being: Toward Native American Acting or Beyond ‘Playing Indian,’” Alesha </w:t>
      </w:r>
      <w:proofErr w:type="spellStart"/>
      <w:r w:rsidRPr="00473D4F">
        <w:rPr>
          <w:rFonts w:ascii="Arial Narrow" w:hAnsi="Arial Narrow"/>
        </w:rPr>
        <w:t>Claveria</w:t>
      </w:r>
      <w:proofErr w:type="spellEnd"/>
      <w:r w:rsidRPr="00473D4F">
        <w:rPr>
          <w:rFonts w:ascii="Arial Narrow" w:hAnsi="Arial Narrow"/>
        </w:rPr>
        <w:t>, Performance Studies, University of California, Santa Barbara</w:t>
      </w:r>
    </w:p>
    <w:p w14:paraId="593E7117" w14:textId="77777777" w:rsidR="007B1A64" w:rsidRPr="00473D4F" w:rsidRDefault="007B1A64" w:rsidP="007B1A64">
      <w:pPr>
        <w:rPr>
          <w:rFonts w:ascii="Arial Narrow" w:hAnsi="Arial Narrow"/>
          <w:i/>
        </w:rPr>
      </w:pPr>
    </w:p>
    <w:p w14:paraId="311D0DDC" w14:textId="77777777" w:rsidR="00473D4F" w:rsidRPr="00557EB2" w:rsidRDefault="00A03A90" w:rsidP="00473D4F">
      <w:pPr>
        <w:rPr>
          <w:rFonts w:ascii="Arial Narrow" w:hAnsi="Arial Narrow"/>
          <w:b/>
        </w:rPr>
      </w:pPr>
      <w:r w:rsidRPr="00557EB2">
        <w:rPr>
          <w:rFonts w:ascii="Arial Narrow" w:hAnsi="Arial Narrow"/>
          <w:b/>
        </w:rPr>
        <w:t>Session 22-C</w:t>
      </w:r>
      <w:r w:rsidR="007B1A64" w:rsidRPr="00557EB2">
        <w:rPr>
          <w:rFonts w:ascii="Arial Narrow" w:hAnsi="Arial Narrow"/>
          <w:b/>
        </w:rPr>
        <w:t xml:space="preserve">    </w:t>
      </w:r>
      <w:r w:rsidR="00473D4F" w:rsidRPr="00557EB2">
        <w:rPr>
          <w:rFonts w:ascii="Arial Narrow" w:hAnsi="Arial Narrow"/>
          <w:b/>
        </w:rPr>
        <w:t xml:space="preserve">Obscure Objects of Desire: Reading and Misreading in Jeffrey Eugenides, Ben </w:t>
      </w:r>
      <w:proofErr w:type="spellStart"/>
      <w:r w:rsidR="00473D4F" w:rsidRPr="00557EB2">
        <w:rPr>
          <w:rFonts w:ascii="Arial Narrow" w:hAnsi="Arial Narrow"/>
          <w:b/>
        </w:rPr>
        <w:t>Markovits</w:t>
      </w:r>
      <w:proofErr w:type="spellEnd"/>
      <w:r w:rsidR="00473D4F" w:rsidRPr="00557EB2">
        <w:rPr>
          <w:rFonts w:ascii="Arial Narrow" w:hAnsi="Arial Narrow"/>
          <w:b/>
        </w:rPr>
        <w:t>, and Philip Roth</w:t>
      </w:r>
    </w:p>
    <w:p w14:paraId="42A98F08" w14:textId="77777777" w:rsidR="00473D4F" w:rsidRPr="00473D4F" w:rsidRDefault="00473D4F" w:rsidP="00473D4F">
      <w:pPr>
        <w:rPr>
          <w:rFonts w:ascii="Arial Narrow" w:hAnsi="Arial Narrow"/>
        </w:rPr>
      </w:pPr>
    </w:p>
    <w:p w14:paraId="7DE10523" w14:textId="77777777" w:rsidR="00473D4F" w:rsidRPr="00473D4F" w:rsidRDefault="00473D4F" w:rsidP="00473D4F">
      <w:pPr>
        <w:rPr>
          <w:rFonts w:ascii="Arial Narrow" w:hAnsi="Arial Narrow"/>
        </w:rPr>
      </w:pPr>
      <w:r w:rsidRPr="00473D4F">
        <w:rPr>
          <w:rFonts w:ascii="Arial Narrow" w:hAnsi="Arial Narrow"/>
        </w:rPr>
        <w:t xml:space="preserve">Chair: Aimee </w:t>
      </w:r>
      <w:proofErr w:type="spellStart"/>
      <w:r w:rsidRPr="00473D4F">
        <w:rPr>
          <w:rFonts w:ascii="Arial Narrow" w:hAnsi="Arial Narrow"/>
        </w:rPr>
        <w:t>Pozorski</w:t>
      </w:r>
      <w:proofErr w:type="spellEnd"/>
      <w:r w:rsidRPr="00473D4F">
        <w:rPr>
          <w:rFonts w:ascii="Arial Narrow" w:hAnsi="Arial Narrow"/>
        </w:rPr>
        <w:t>, Central Connecticut State University</w:t>
      </w:r>
    </w:p>
    <w:p w14:paraId="569C251D" w14:textId="38795D63" w:rsidR="00473D4F" w:rsidRPr="00473D4F" w:rsidRDefault="00473D4F" w:rsidP="00473D4F">
      <w:pPr>
        <w:rPr>
          <w:rFonts w:ascii="Arial Narrow" w:hAnsi="Arial Narrow"/>
        </w:rPr>
      </w:pPr>
    </w:p>
    <w:p w14:paraId="3F48C0AC" w14:textId="77777777" w:rsidR="00473D4F" w:rsidRPr="00473D4F" w:rsidRDefault="00473D4F" w:rsidP="00473D4F">
      <w:pPr>
        <w:rPr>
          <w:rFonts w:ascii="Arial Narrow" w:hAnsi="Arial Narrow"/>
        </w:rPr>
      </w:pPr>
      <w:r w:rsidRPr="00473D4F">
        <w:rPr>
          <w:rFonts w:ascii="Arial Narrow" w:hAnsi="Arial Narrow"/>
        </w:rPr>
        <w:t xml:space="preserve">1. </w:t>
      </w:r>
      <w:r w:rsidRPr="00473D4F">
        <w:rPr>
          <w:rFonts w:ascii="Arial Narrow" w:hAnsi="Arial Narrow"/>
        </w:rPr>
        <w:tab/>
        <w:t xml:space="preserve">“Allegories of Reading: Desire in the Fiction of Jeffrey Eugenides,” Debra </w:t>
      </w:r>
      <w:proofErr w:type="spellStart"/>
      <w:r w:rsidRPr="00473D4F">
        <w:rPr>
          <w:rFonts w:ascii="Arial Narrow" w:hAnsi="Arial Narrow"/>
        </w:rPr>
        <w:t>Shostak</w:t>
      </w:r>
      <w:proofErr w:type="spellEnd"/>
      <w:r w:rsidRPr="00473D4F">
        <w:rPr>
          <w:rFonts w:ascii="Arial Narrow" w:hAnsi="Arial Narrow"/>
        </w:rPr>
        <w:t>, College of Wooster, Emerita</w:t>
      </w:r>
    </w:p>
    <w:p w14:paraId="651458FA" w14:textId="77777777" w:rsidR="00473D4F" w:rsidRPr="00473D4F" w:rsidRDefault="00473D4F" w:rsidP="00473D4F">
      <w:pPr>
        <w:rPr>
          <w:rFonts w:ascii="Arial Narrow" w:hAnsi="Arial Narrow"/>
        </w:rPr>
      </w:pPr>
    </w:p>
    <w:p w14:paraId="58A66E7F" w14:textId="77777777" w:rsidR="00473D4F" w:rsidRPr="00473D4F" w:rsidRDefault="00473D4F" w:rsidP="00473D4F">
      <w:pPr>
        <w:rPr>
          <w:rFonts w:ascii="Arial Narrow" w:hAnsi="Arial Narrow"/>
        </w:rPr>
      </w:pPr>
      <w:r w:rsidRPr="00473D4F">
        <w:rPr>
          <w:rFonts w:ascii="Arial Narrow" w:hAnsi="Arial Narrow"/>
        </w:rPr>
        <w:t xml:space="preserve">2. </w:t>
      </w:r>
      <w:r w:rsidRPr="00473D4F">
        <w:rPr>
          <w:rFonts w:ascii="Arial Narrow" w:hAnsi="Arial Narrow"/>
        </w:rPr>
        <w:tab/>
      </w:r>
      <w:r w:rsidRPr="00473D4F">
        <w:rPr>
          <w:rFonts w:ascii="Arial Narrow" w:hAnsi="Arial Narrow"/>
        </w:rPr>
        <w:tab/>
        <w:t xml:space="preserve">“‘A History of Miscommunicating’: Passivity, Paralysis and Point of View in the Fiction of Benjamin </w:t>
      </w:r>
      <w:proofErr w:type="spellStart"/>
      <w:r w:rsidRPr="00473D4F">
        <w:rPr>
          <w:rFonts w:ascii="Arial Narrow" w:hAnsi="Arial Narrow"/>
        </w:rPr>
        <w:t>Markovits</w:t>
      </w:r>
      <w:proofErr w:type="spellEnd"/>
      <w:r w:rsidRPr="00473D4F">
        <w:rPr>
          <w:rFonts w:ascii="Arial Narrow" w:hAnsi="Arial Narrow"/>
        </w:rPr>
        <w:t xml:space="preserve">,” David </w:t>
      </w:r>
      <w:proofErr w:type="spellStart"/>
      <w:r w:rsidRPr="00473D4F">
        <w:rPr>
          <w:rFonts w:ascii="Arial Narrow" w:hAnsi="Arial Narrow"/>
        </w:rPr>
        <w:t>Brauner</w:t>
      </w:r>
      <w:proofErr w:type="spellEnd"/>
      <w:r w:rsidRPr="00473D4F">
        <w:rPr>
          <w:rFonts w:ascii="Arial Narrow" w:hAnsi="Arial Narrow"/>
        </w:rPr>
        <w:t>, University of Reading</w:t>
      </w:r>
    </w:p>
    <w:p w14:paraId="03E9EBC3" w14:textId="77777777" w:rsidR="00473D4F" w:rsidRPr="00473D4F" w:rsidRDefault="00473D4F" w:rsidP="00473D4F">
      <w:pPr>
        <w:rPr>
          <w:rFonts w:ascii="Arial Narrow" w:hAnsi="Arial Narrow"/>
        </w:rPr>
      </w:pPr>
    </w:p>
    <w:p w14:paraId="4006415A" w14:textId="77777777" w:rsidR="00473D4F" w:rsidRPr="00473D4F" w:rsidRDefault="00473D4F" w:rsidP="00473D4F">
      <w:pPr>
        <w:rPr>
          <w:rFonts w:ascii="Arial Narrow" w:hAnsi="Arial Narrow"/>
        </w:rPr>
      </w:pPr>
      <w:r w:rsidRPr="00473D4F">
        <w:rPr>
          <w:rFonts w:ascii="Arial Narrow" w:hAnsi="Arial Narrow"/>
        </w:rPr>
        <w:t xml:space="preserve">3. </w:t>
      </w:r>
      <w:r w:rsidRPr="00473D4F">
        <w:rPr>
          <w:rFonts w:ascii="Arial Narrow" w:hAnsi="Arial Narrow"/>
        </w:rPr>
        <w:tab/>
        <w:t>“From Desire to Despair: Roth at the End,” Victoria Aarons, Trinity University</w:t>
      </w:r>
    </w:p>
    <w:p w14:paraId="3C3A7904" w14:textId="6B44686C" w:rsidR="00473D4F" w:rsidRPr="00473D4F" w:rsidRDefault="00473D4F" w:rsidP="00473D4F">
      <w:pPr>
        <w:rPr>
          <w:rFonts w:ascii="Arial Narrow" w:hAnsi="Arial Narrow"/>
        </w:rPr>
      </w:pPr>
    </w:p>
    <w:p w14:paraId="4129414A" w14:textId="2A415137" w:rsidR="003D554B" w:rsidRPr="00473D4F" w:rsidRDefault="00473D4F" w:rsidP="00473D4F">
      <w:pPr>
        <w:rPr>
          <w:rFonts w:ascii="Arial Narrow" w:hAnsi="Arial Narrow"/>
        </w:rPr>
      </w:pPr>
      <w:r w:rsidRPr="00473D4F">
        <w:rPr>
          <w:rFonts w:ascii="Arial Narrow" w:hAnsi="Arial Narrow"/>
        </w:rPr>
        <w:t>Audio-Visual Equipment required: None</w:t>
      </w:r>
    </w:p>
    <w:p w14:paraId="1417D821" w14:textId="77777777" w:rsidR="003D554B" w:rsidRPr="00D137E1" w:rsidRDefault="003D554B" w:rsidP="009166F7">
      <w:pPr>
        <w:rPr>
          <w:rFonts w:ascii="Arial Narrow" w:hAnsi="Arial Narrow"/>
          <w:b/>
        </w:rPr>
      </w:pPr>
    </w:p>
    <w:p w14:paraId="10C6002C" w14:textId="77777777" w:rsidR="006166C0" w:rsidRPr="000B27C6" w:rsidRDefault="00A03A90" w:rsidP="006166C0">
      <w:pPr>
        <w:rPr>
          <w:rFonts w:ascii="Arial Narrow" w:hAnsi="Arial Narrow"/>
        </w:rPr>
      </w:pPr>
      <w:r w:rsidRPr="00D137E1">
        <w:rPr>
          <w:rFonts w:ascii="Arial Narrow" w:hAnsi="Arial Narrow"/>
          <w:b/>
        </w:rPr>
        <w:t>Session 22-D</w:t>
      </w:r>
      <w:r w:rsidR="007B1A64" w:rsidRPr="00D137E1">
        <w:rPr>
          <w:rFonts w:ascii="Arial Narrow" w:hAnsi="Arial Narrow"/>
          <w:b/>
        </w:rPr>
        <w:t xml:space="preserve">    </w:t>
      </w:r>
      <w:r w:rsidR="006166C0" w:rsidRPr="000B27C6">
        <w:rPr>
          <w:rFonts w:ascii="Arial Narrow" w:hAnsi="Arial Narrow"/>
        </w:rPr>
        <w:t>Time, Space and the Reader in Contemporary American Literature</w:t>
      </w:r>
    </w:p>
    <w:p w14:paraId="170148FE" w14:textId="77777777" w:rsidR="006166C0" w:rsidRDefault="006166C0" w:rsidP="006166C0">
      <w:pPr>
        <w:rPr>
          <w:rFonts w:ascii="Arial Narrow" w:hAnsi="Arial Narrow"/>
        </w:rPr>
      </w:pPr>
    </w:p>
    <w:p w14:paraId="2759E3CF" w14:textId="77777777" w:rsidR="006166C0" w:rsidRDefault="006166C0" w:rsidP="006166C0">
      <w:pPr>
        <w:rPr>
          <w:rFonts w:ascii="Arial Narrow" w:hAnsi="Arial Narrow"/>
        </w:rPr>
      </w:pPr>
      <w:r w:rsidRPr="000B27C6">
        <w:rPr>
          <w:rFonts w:ascii="Arial Narrow" w:hAnsi="Arial Narrow"/>
        </w:rPr>
        <w:t>Chair:</w:t>
      </w:r>
      <w:r>
        <w:rPr>
          <w:rFonts w:ascii="Arial Narrow" w:hAnsi="Arial Narrow"/>
        </w:rPr>
        <w:t xml:space="preserve"> TBA</w:t>
      </w:r>
    </w:p>
    <w:p w14:paraId="3E854421" w14:textId="77777777" w:rsidR="006166C0" w:rsidRPr="000B27C6" w:rsidRDefault="006166C0" w:rsidP="006166C0">
      <w:pPr>
        <w:rPr>
          <w:rFonts w:ascii="Arial Narrow" w:hAnsi="Arial Narrow"/>
        </w:rPr>
      </w:pPr>
    </w:p>
    <w:p w14:paraId="19938E37" w14:textId="77777777" w:rsidR="006166C0" w:rsidRPr="000B27C6" w:rsidRDefault="006166C0" w:rsidP="006166C0">
      <w:pPr>
        <w:rPr>
          <w:rFonts w:ascii="Arial Narrow" w:hAnsi="Arial Narrow"/>
        </w:rPr>
      </w:pPr>
      <w:r w:rsidRPr="000B27C6">
        <w:rPr>
          <w:rFonts w:ascii="Arial Narrow" w:hAnsi="Arial Narrow"/>
        </w:rPr>
        <w:t xml:space="preserve">1.     “Plasticity, Metafiction, and America’s Return to History,” Josh </w:t>
      </w:r>
      <w:proofErr w:type="spellStart"/>
      <w:r w:rsidRPr="000B27C6">
        <w:rPr>
          <w:rFonts w:ascii="Arial Narrow" w:hAnsi="Arial Narrow"/>
        </w:rPr>
        <w:t>Toth</w:t>
      </w:r>
      <w:proofErr w:type="spellEnd"/>
      <w:r w:rsidRPr="000B27C6">
        <w:rPr>
          <w:rFonts w:ascii="Arial Narrow" w:hAnsi="Arial Narrow"/>
        </w:rPr>
        <w:t>, MacEwan University, Canada</w:t>
      </w:r>
    </w:p>
    <w:p w14:paraId="4CC3A0DB" w14:textId="77777777" w:rsidR="006166C0" w:rsidRPr="000B27C6" w:rsidRDefault="006166C0" w:rsidP="006166C0">
      <w:pPr>
        <w:rPr>
          <w:rFonts w:ascii="Arial Narrow" w:hAnsi="Arial Narrow"/>
        </w:rPr>
      </w:pPr>
      <w:r w:rsidRPr="000B27C6">
        <w:rPr>
          <w:rFonts w:ascii="Arial Narrow" w:hAnsi="Arial Narrow"/>
        </w:rPr>
        <w:lastRenderedPageBreak/>
        <w:t xml:space="preserve">2.     “’The Appropriate Confessional Style’: Viet Thanh Nguyen’s </w:t>
      </w:r>
      <w:r w:rsidRPr="000B27C6">
        <w:rPr>
          <w:rFonts w:ascii="Arial Narrow" w:hAnsi="Arial Narrow"/>
          <w:i/>
        </w:rPr>
        <w:t>The Sympathizer</w:t>
      </w:r>
      <w:r w:rsidRPr="000B27C6">
        <w:rPr>
          <w:rFonts w:ascii="Arial Narrow" w:hAnsi="Arial Narrow"/>
        </w:rPr>
        <w:t xml:space="preserve"> and the Implicated Reader,” Brian Williams, Tennessee Tech University</w:t>
      </w:r>
    </w:p>
    <w:p w14:paraId="07FED957" w14:textId="77777777" w:rsidR="006166C0" w:rsidRPr="000B27C6" w:rsidRDefault="006166C0" w:rsidP="006166C0">
      <w:pPr>
        <w:rPr>
          <w:rFonts w:ascii="Arial Narrow" w:hAnsi="Arial Narrow"/>
        </w:rPr>
      </w:pPr>
      <w:r w:rsidRPr="000B27C6">
        <w:rPr>
          <w:rFonts w:ascii="Arial Narrow" w:hAnsi="Arial Narrow"/>
        </w:rPr>
        <w:t xml:space="preserve">3.     “’Each Unhappy Family is Unhappy in its Own Way’: A Reader’s Response to Dysfunction in Jonathan Franzen’s </w:t>
      </w:r>
      <w:r w:rsidRPr="000B27C6">
        <w:rPr>
          <w:rFonts w:ascii="Arial Narrow" w:hAnsi="Arial Narrow"/>
          <w:i/>
        </w:rPr>
        <w:t>The Corrections</w:t>
      </w:r>
      <w:r w:rsidRPr="000B27C6">
        <w:rPr>
          <w:rFonts w:ascii="Arial Narrow" w:hAnsi="Arial Narrow"/>
        </w:rPr>
        <w:t>,” John Bird, Winthrop University</w:t>
      </w:r>
    </w:p>
    <w:p w14:paraId="56E481AC" w14:textId="77777777" w:rsidR="006166C0" w:rsidRPr="000B27C6" w:rsidRDefault="006166C0" w:rsidP="006166C0">
      <w:pPr>
        <w:rPr>
          <w:rFonts w:ascii="Arial Narrow" w:hAnsi="Arial Narrow"/>
        </w:rPr>
      </w:pPr>
      <w:r w:rsidRPr="000B27C6">
        <w:rPr>
          <w:rFonts w:ascii="Arial Narrow" w:hAnsi="Arial Narrow"/>
        </w:rPr>
        <w:t xml:space="preserve">4.     “Confession from the Margins: Viet Thanh Nguyen’s </w:t>
      </w:r>
      <w:r w:rsidRPr="000B27C6">
        <w:rPr>
          <w:rFonts w:ascii="Arial Narrow" w:hAnsi="Arial Narrow"/>
          <w:i/>
        </w:rPr>
        <w:t>The Sympathizer</w:t>
      </w:r>
      <w:r w:rsidRPr="000B27C6">
        <w:rPr>
          <w:rFonts w:ascii="Arial Narrow" w:hAnsi="Arial Narrow"/>
        </w:rPr>
        <w:t xml:space="preserve">,” Ryan </w:t>
      </w:r>
      <w:proofErr w:type="spellStart"/>
      <w:r w:rsidRPr="000B27C6">
        <w:rPr>
          <w:rFonts w:ascii="Arial Narrow" w:hAnsi="Arial Narrow"/>
        </w:rPr>
        <w:t>Siemers</w:t>
      </w:r>
      <w:proofErr w:type="spellEnd"/>
      <w:r w:rsidRPr="000B27C6">
        <w:rPr>
          <w:rFonts w:ascii="Arial Narrow" w:hAnsi="Arial Narrow"/>
        </w:rPr>
        <w:t>, Southern Utah University</w:t>
      </w:r>
    </w:p>
    <w:p w14:paraId="174F7DA0" w14:textId="77777777" w:rsidR="006166C0" w:rsidRDefault="006166C0" w:rsidP="006166C0">
      <w:pPr>
        <w:rPr>
          <w:rFonts w:ascii="Arial Narrow" w:hAnsi="Arial Narrow"/>
        </w:rPr>
      </w:pPr>
    </w:p>
    <w:p w14:paraId="5F932A4E" w14:textId="04EDA6CA" w:rsidR="006166C0" w:rsidRPr="000B27C6" w:rsidRDefault="006166C0" w:rsidP="006166C0">
      <w:pPr>
        <w:rPr>
          <w:rFonts w:ascii="Arial Narrow" w:hAnsi="Arial Narrow"/>
        </w:rPr>
      </w:pPr>
      <w:r w:rsidRPr="000B27C6">
        <w:rPr>
          <w:rFonts w:ascii="Arial Narrow" w:hAnsi="Arial Narrow"/>
        </w:rPr>
        <w:t>Audio-Vis</w:t>
      </w:r>
      <w:r>
        <w:rPr>
          <w:rFonts w:ascii="Arial Narrow" w:hAnsi="Arial Narrow"/>
        </w:rPr>
        <w:t xml:space="preserve">ual Equipment </w:t>
      </w:r>
      <w:proofErr w:type="spellStart"/>
      <w:r>
        <w:rPr>
          <w:rFonts w:ascii="Arial Narrow" w:hAnsi="Arial Narrow"/>
        </w:rPr>
        <w:t>required:No</w:t>
      </w:r>
      <w:proofErr w:type="spellEnd"/>
    </w:p>
    <w:p w14:paraId="2BCAE19B" w14:textId="77777777" w:rsidR="006166C0" w:rsidRPr="00D137E1" w:rsidRDefault="006166C0" w:rsidP="006166C0">
      <w:pPr>
        <w:pStyle w:val="NormalWeb"/>
        <w:shd w:val="clear" w:color="auto" w:fill="FFFFFF"/>
        <w:spacing w:before="0" w:beforeAutospacing="0" w:after="0" w:afterAutospacing="0"/>
        <w:rPr>
          <w:rFonts w:ascii="Arial Narrow" w:hAnsi="Arial Narrow"/>
        </w:rPr>
      </w:pPr>
    </w:p>
    <w:p w14:paraId="248486A5" w14:textId="54A16871" w:rsidR="008B62C6" w:rsidRPr="00D137E1" w:rsidRDefault="008B62C6" w:rsidP="008B62C6">
      <w:pPr>
        <w:rPr>
          <w:rFonts w:ascii="Arial Narrow" w:hAnsi="Arial Narrow"/>
          <w:b/>
        </w:rPr>
      </w:pPr>
    </w:p>
    <w:p w14:paraId="2B05A647" w14:textId="7B0A2904" w:rsidR="00FA774D" w:rsidRPr="000B27C6" w:rsidRDefault="000677E3" w:rsidP="00FA774D">
      <w:pPr>
        <w:rPr>
          <w:rFonts w:ascii="Arial Narrow" w:hAnsi="Arial Narrow"/>
        </w:rPr>
      </w:pPr>
      <w:r w:rsidRPr="00D137E1">
        <w:rPr>
          <w:rFonts w:ascii="Arial Narrow" w:hAnsi="Arial Narrow"/>
          <w:b/>
        </w:rPr>
        <w:t>Session 22-E</w:t>
      </w:r>
      <w:r w:rsidR="007B1A64" w:rsidRPr="00D137E1">
        <w:rPr>
          <w:rFonts w:ascii="Arial Narrow" w:hAnsi="Arial Narrow"/>
          <w:b/>
        </w:rPr>
        <w:t xml:space="preserve">  </w:t>
      </w:r>
      <w:r w:rsidR="00FA774D">
        <w:rPr>
          <w:rFonts w:ascii="Arial Narrow" w:hAnsi="Arial Narrow"/>
          <w:b/>
        </w:rPr>
        <w:t xml:space="preserve"> Twentieth Centu</w:t>
      </w:r>
      <w:r w:rsidR="00FA774D" w:rsidRPr="00FA774D">
        <w:rPr>
          <w:rFonts w:ascii="Arial Narrow" w:hAnsi="Arial Narrow"/>
          <w:b/>
        </w:rPr>
        <w:t>ry</w:t>
      </w:r>
      <w:r w:rsidR="007B1A64" w:rsidRPr="00FA774D">
        <w:rPr>
          <w:rFonts w:ascii="Arial Narrow" w:hAnsi="Arial Narrow"/>
          <w:b/>
        </w:rPr>
        <w:t xml:space="preserve"> </w:t>
      </w:r>
      <w:r w:rsidR="00FA774D" w:rsidRPr="00FA774D">
        <w:rPr>
          <w:rFonts w:ascii="Arial Narrow" w:hAnsi="Arial Narrow"/>
          <w:b/>
        </w:rPr>
        <w:t>Poetry</w:t>
      </w:r>
    </w:p>
    <w:p w14:paraId="12C8B9B1" w14:textId="77777777" w:rsidR="00FA774D" w:rsidRPr="000B27C6" w:rsidRDefault="00FA774D" w:rsidP="00FA774D">
      <w:pPr>
        <w:rPr>
          <w:rFonts w:ascii="Arial Narrow" w:hAnsi="Arial Narrow"/>
        </w:rPr>
      </w:pPr>
      <w:r w:rsidRPr="000B27C6">
        <w:rPr>
          <w:rFonts w:ascii="Arial Narrow" w:hAnsi="Arial Narrow"/>
        </w:rPr>
        <w:t xml:space="preserve">1.     “Dissolution and Absolution: The Elegiac forces at Play in Sylvia Plath’s </w:t>
      </w:r>
      <w:r w:rsidRPr="000B27C6">
        <w:rPr>
          <w:rFonts w:ascii="Arial Narrow" w:hAnsi="Arial Narrow"/>
          <w:i/>
        </w:rPr>
        <w:t>Ariel</w:t>
      </w:r>
      <w:r w:rsidRPr="000B27C6">
        <w:rPr>
          <w:rFonts w:ascii="Arial Narrow" w:hAnsi="Arial Narrow"/>
        </w:rPr>
        <w:t xml:space="preserve"> and Ted Hughes’ </w:t>
      </w:r>
      <w:r w:rsidRPr="000B27C6">
        <w:rPr>
          <w:rFonts w:ascii="Arial Narrow" w:hAnsi="Arial Narrow"/>
          <w:i/>
        </w:rPr>
        <w:t>Birthday Letters</w:t>
      </w:r>
      <w:r w:rsidRPr="000B27C6">
        <w:rPr>
          <w:rFonts w:ascii="Arial Narrow" w:hAnsi="Arial Narrow"/>
        </w:rPr>
        <w:t xml:space="preserve">,” Lisa </w:t>
      </w:r>
      <w:proofErr w:type="spellStart"/>
      <w:r w:rsidRPr="000B27C6">
        <w:rPr>
          <w:rFonts w:ascii="Arial Narrow" w:hAnsi="Arial Narrow"/>
        </w:rPr>
        <w:t>Narbeshuber</w:t>
      </w:r>
      <w:proofErr w:type="spellEnd"/>
      <w:r w:rsidRPr="000B27C6">
        <w:rPr>
          <w:rFonts w:ascii="Arial Narrow" w:hAnsi="Arial Narrow"/>
        </w:rPr>
        <w:t>, Acadia University, Canada</w:t>
      </w:r>
    </w:p>
    <w:p w14:paraId="3988667F" w14:textId="77777777" w:rsidR="00FA774D" w:rsidRPr="000B27C6" w:rsidRDefault="00FA774D" w:rsidP="00FA774D">
      <w:pPr>
        <w:rPr>
          <w:rFonts w:ascii="Arial Narrow" w:hAnsi="Arial Narrow"/>
        </w:rPr>
      </w:pPr>
      <w:r w:rsidRPr="000B27C6">
        <w:rPr>
          <w:rFonts w:ascii="Arial Narrow" w:hAnsi="Arial Narrow"/>
        </w:rPr>
        <w:t xml:space="preserve">2.     “Christianity in John </w:t>
      </w:r>
      <w:proofErr w:type="spellStart"/>
      <w:r w:rsidRPr="000B27C6">
        <w:rPr>
          <w:rFonts w:ascii="Arial Narrow" w:hAnsi="Arial Narrow"/>
        </w:rPr>
        <w:t>Ashbery’s</w:t>
      </w:r>
      <w:proofErr w:type="spellEnd"/>
      <w:r w:rsidRPr="000B27C6">
        <w:rPr>
          <w:rFonts w:ascii="Arial Narrow" w:hAnsi="Arial Narrow"/>
        </w:rPr>
        <w:t xml:space="preserve"> Later Poetry,” Aaron </w:t>
      </w:r>
      <w:proofErr w:type="spellStart"/>
      <w:r w:rsidRPr="000B27C6">
        <w:rPr>
          <w:rFonts w:ascii="Arial Narrow" w:hAnsi="Arial Narrow"/>
        </w:rPr>
        <w:t>Deveson</w:t>
      </w:r>
      <w:proofErr w:type="spellEnd"/>
      <w:r w:rsidRPr="000B27C6">
        <w:rPr>
          <w:rFonts w:ascii="Arial Narrow" w:hAnsi="Arial Narrow"/>
        </w:rPr>
        <w:t>, National Taiwan Normal University, Taiwan</w:t>
      </w:r>
    </w:p>
    <w:p w14:paraId="40D0F841" w14:textId="77777777" w:rsidR="00FA774D" w:rsidRPr="000B27C6" w:rsidRDefault="00FA774D" w:rsidP="00FA774D">
      <w:pPr>
        <w:rPr>
          <w:rFonts w:ascii="Arial Narrow" w:hAnsi="Arial Narrow"/>
        </w:rPr>
      </w:pPr>
      <w:r w:rsidRPr="000B27C6">
        <w:rPr>
          <w:rFonts w:ascii="Arial Narrow" w:hAnsi="Arial Narrow"/>
        </w:rPr>
        <w:t>3.     “The ‘To-do’ List Poem: A New York School Genre,” Jennifer Soong, Princeton University</w:t>
      </w:r>
    </w:p>
    <w:p w14:paraId="2BD0BD2A" w14:textId="77777777" w:rsidR="00FA774D" w:rsidRPr="000B27C6" w:rsidRDefault="00FA774D" w:rsidP="00FA774D">
      <w:pPr>
        <w:rPr>
          <w:rFonts w:ascii="Arial Narrow" w:hAnsi="Arial Narrow"/>
        </w:rPr>
      </w:pPr>
      <w:r w:rsidRPr="000B27C6">
        <w:rPr>
          <w:rFonts w:ascii="Arial Narrow" w:hAnsi="Arial Narrow"/>
        </w:rPr>
        <w:t xml:space="preserve">4.     “Jewish poetics in </w:t>
      </w:r>
      <w:proofErr w:type="spellStart"/>
      <w:r w:rsidRPr="000B27C6">
        <w:rPr>
          <w:rFonts w:ascii="Arial Narrow" w:hAnsi="Arial Narrow"/>
        </w:rPr>
        <w:t>Delmore</w:t>
      </w:r>
      <w:proofErr w:type="spellEnd"/>
      <w:r w:rsidRPr="000B27C6">
        <w:rPr>
          <w:rFonts w:ascii="Arial Narrow" w:hAnsi="Arial Narrow"/>
        </w:rPr>
        <w:t xml:space="preserve"> Schwartz’s </w:t>
      </w:r>
      <w:r w:rsidRPr="000B27C6">
        <w:rPr>
          <w:rFonts w:ascii="Arial Narrow" w:hAnsi="Arial Narrow"/>
          <w:i/>
        </w:rPr>
        <w:t>Genesis</w:t>
      </w:r>
      <w:r w:rsidRPr="000B27C6">
        <w:rPr>
          <w:rFonts w:ascii="Arial Narrow" w:hAnsi="Arial Narrow"/>
        </w:rPr>
        <w:t xml:space="preserve">,” Brandon </w:t>
      </w:r>
      <w:proofErr w:type="spellStart"/>
      <w:r w:rsidRPr="000B27C6">
        <w:rPr>
          <w:rFonts w:ascii="Arial Narrow" w:hAnsi="Arial Narrow"/>
        </w:rPr>
        <w:t>Katzir</w:t>
      </w:r>
      <w:proofErr w:type="spellEnd"/>
      <w:r w:rsidRPr="000B27C6">
        <w:rPr>
          <w:rFonts w:ascii="Arial Narrow" w:hAnsi="Arial Narrow"/>
        </w:rPr>
        <w:t>, Oklahoma City University</w:t>
      </w:r>
    </w:p>
    <w:p w14:paraId="5C3A6710" w14:textId="77777777" w:rsidR="00FA774D" w:rsidRDefault="00FA774D" w:rsidP="00FA774D">
      <w:pPr>
        <w:rPr>
          <w:rFonts w:ascii="Arial Narrow" w:hAnsi="Arial Narrow"/>
        </w:rPr>
      </w:pPr>
    </w:p>
    <w:p w14:paraId="01F5CF26" w14:textId="2ECA7E64" w:rsidR="00FA774D" w:rsidRDefault="00FA774D" w:rsidP="00FA774D">
      <w:pPr>
        <w:rPr>
          <w:rFonts w:ascii="Arial Narrow" w:hAnsi="Arial Narrow"/>
        </w:rPr>
      </w:pPr>
      <w:r w:rsidRPr="000B27C6">
        <w:rPr>
          <w:rFonts w:ascii="Arial Narrow" w:hAnsi="Arial Narrow"/>
        </w:rPr>
        <w:t>Audio-Visual Equipment required: None</w:t>
      </w:r>
    </w:p>
    <w:p w14:paraId="295FA1B7" w14:textId="6B013E3E" w:rsidR="00354908" w:rsidRPr="00354908" w:rsidRDefault="00354908" w:rsidP="00FA774D">
      <w:pPr>
        <w:rPr>
          <w:rFonts w:ascii="Arial Narrow" w:hAnsi="Arial Narrow"/>
          <w:b/>
        </w:rPr>
      </w:pPr>
    </w:p>
    <w:p w14:paraId="29BDB082" w14:textId="25BF505D" w:rsidR="00354908" w:rsidRPr="00354908" w:rsidRDefault="00354908" w:rsidP="00FA774D">
      <w:pPr>
        <w:rPr>
          <w:rFonts w:ascii="Arial Narrow" w:hAnsi="Arial Narrow"/>
          <w:b/>
        </w:rPr>
      </w:pPr>
      <w:r w:rsidRPr="00354908">
        <w:rPr>
          <w:rFonts w:ascii="Arial Narrow" w:hAnsi="Arial Narrow"/>
          <w:b/>
        </w:rPr>
        <w:t>Session 22-F</w:t>
      </w:r>
      <w:r w:rsidRPr="00354908">
        <w:rPr>
          <w:rFonts w:ascii="Arial Narrow" w:hAnsi="Arial Narrow"/>
          <w:b/>
        </w:rPr>
        <w:tab/>
        <w:t>Available</w:t>
      </w:r>
    </w:p>
    <w:p w14:paraId="377AC864" w14:textId="36127AB7" w:rsidR="00354908" w:rsidRPr="00354908" w:rsidRDefault="00354908" w:rsidP="00FA774D">
      <w:pPr>
        <w:rPr>
          <w:rFonts w:ascii="Arial Narrow" w:hAnsi="Arial Narrow"/>
          <w:b/>
        </w:rPr>
      </w:pPr>
    </w:p>
    <w:p w14:paraId="7DFA8B21" w14:textId="3303A9AB" w:rsidR="00354908" w:rsidRPr="00354908" w:rsidRDefault="00354908" w:rsidP="00FA774D">
      <w:pPr>
        <w:rPr>
          <w:rFonts w:ascii="Arial Narrow" w:hAnsi="Arial Narrow"/>
          <w:b/>
        </w:rPr>
      </w:pPr>
      <w:r w:rsidRPr="00354908">
        <w:rPr>
          <w:rFonts w:ascii="Arial Narrow" w:hAnsi="Arial Narrow"/>
          <w:b/>
        </w:rPr>
        <w:t>Session 22-G</w:t>
      </w:r>
      <w:r w:rsidRPr="00354908">
        <w:rPr>
          <w:rFonts w:ascii="Arial Narrow" w:hAnsi="Arial Narrow"/>
          <w:b/>
        </w:rPr>
        <w:tab/>
        <w:t>Available</w:t>
      </w:r>
    </w:p>
    <w:p w14:paraId="2E90DDC3" w14:textId="3B075FA5" w:rsidR="00354908" w:rsidRPr="00354908" w:rsidRDefault="00354908" w:rsidP="00FA774D">
      <w:pPr>
        <w:rPr>
          <w:rFonts w:ascii="Arial Narrow" w:hAnsi="Arial Narrow"/>
          <w:b/>
        </w:rPr>
      </w:pPr>
    </w:p>
    <w:p w14:paraId="24ECFD75" w14:textId="1845BC0B" w:rsidR="00354908" w:rsidRPr="00354908" w:rsidRDefault="00354908" w:rsidP="00FA774D">
      <w:pPr>
        <w:rPr>
          <w:rFonts w:ascii="Arial Narrow" w:hAnsi="Arial Narrow"/>
          <w:b/>
        </w:rPr>
      </w:pPr>
      <w:r w:rsidRPr="00354908">
        <w:rPr>
          <w:rFonts w:ascii="Arial Narrow" w:hAnsi="Arial Narrow"/>
          <w:b/>
        </w:rPr>
        <w:t>Session 22-H</w:t>
      </w:r>
      <w:r w:rsidRPr="00354908">
        <w:rPr>
          <w:rFonts w:ascii="Arial Narrow" w:hAnsi="Arial Narrow"/>
          <w:b/>
        </w:rPr>
        <w:tab/>
        <w:t>Available</w:t>
      </w:r>
    </w:p>
    <w:p w14:paraId="6A958E27" w14:textId="77777777" w:rsidR="000E6D98" w:rsidRPr="000B27C6" w:rsidRDefault="000E6D98" w:rsidP="00FA774D">
      <w:pPr>
        <w:rPr>
          <w:rFonts w:ascii="Arial Narrow" w:hAnsi="Arial Narrow"/>
        </w:rPr>
      </w:pPr>
    </w:p>
    <w:p w14:paraId="29B80C56" w14:textId="77777777" w:rsidR="00CA5F05" w:rsidRPr="00D137E1" w:rsidRDefault="00CA5F05" w:rsidP="0057426B">
      <w:pPr>
        <w:rPr>
          <w:rFonts w:ascii="Arial Narrow" w:hAnsi="Arial Narrow"/>
          <w:b/>
        </w:rPr>
      </w:pPr>
    </w:p>
    <w:p w14:paraId="14BE0B4C" w14:textId="537F08B3" w:rsidR="00EE0A4B" w:rsidRPr="00D137E1" w:rsidRDefault="00557EB2" w:rsidP="00EE0A4B">
      <w:pPr>
        <w:jc w:val="center"/>
        <w:rPr>
          <w:rFonts w:ascii="Arial Narrow" w:hAnsi="Arial Narrow"/>
          <w:b/>
          <w:sz w:val="28"/>
          <w:szCs w:val="28"/>
        </w:rPr>
      </w:pPr>
      <w:r>
        <w:rPr>
          <w:rFonts w:ascii="Arial Narrow" w:hAnsi="Arial Narrow"/>
          <w:b/>
          <w:sz w:val="28"/>
          <w:szCs w:val="28"/>
        </w:rPr>
        <w:t>Sunday, May 24, 2020</w:t>
      </w:r>
    </w:p>
    <w:p w14:paraId="59C42418" w14:textId="77777777" w:rsidR="004356F6" w:rsidRPr="00D137E1" w:rsidRDefault="002C1E6F" w:rsidP="004356F6">
      <w:pPr>
        <w:jc w:val="center"/>
        <w:rPr>
          <w:rFonts w:ascii="Arial Narrow" w:hAnsi="Arial Narrow"/>
          <w:b/>
          <w:sz w:val="28"/>
          <w:szCs w:val="28"/>
        </w:rPr>
      </w:pPr>
      <w:r w:rsidRPr="00D137E1">
        <w:rPr>
          <w:rFonts w:ascii="Arial Narrow" w:hAnsi="Arial Narrow"/>
          <w:b/>
          <w:sz w:val="28"/>
          <w:szCs w:val="28"/>
        </w:rPr>
        <w:t>10:00 – 11:20 am</w:t>
      </w:r>
    </w:p>
    <w:p w14:paraId="54A9A37B" w14:textId="77777777" w:rsidR="002C1E6F" w:rsidRPr="00D137E1" w:rsidRDefault="002C1E6F" w:rsidP="004356F6">
      <w:pPr>
        <w:jc w:val="center"/>
        <w:rPr>
          <w:rFonts w:ascii="Arial Narrow" w:hAnsi="Arial Narrow"/>
          <w:b/>
          <w:sz w:val="28"/>
          <w:szCs w:val="28"/>
        </w:rPr>
      </w:pPr>
    </w:p>
    <w:p w14:paraId="0AF17BB4" w14:textId="77777777" w:rsidR="002C1E6F" w:rsidRPr="00D137E1" w:rsidRDefault="002C1E6F" w:rsidP="004356F6">
      <w:pPr>
        <w:jc w:val="center"/>
        <w:rPr>
          <w:rFonts w:ascii="Arial Narrow" w:hAnsi="Arial Narrow"/>
          <w:b/>
          <w:sz w:val="28"/>
          <w:szCs w:val="28"/>
        </w:rPr>
      </w:pPr>
    </w:p>
    <w:p w14:paraId="394CCE1F" w14:textId="77777777" w:rsidR="00B11BAB" w:rsidRPr="00E5218D" w:rsidRDefault="004356F6" w:rsidP="00B11BAB">
      <w:pPr>
        <w:rPr>
          <w:rFonts w:ascii="Arial Narrow" w:hAnsi="Arial Narrow"/>
          <w:b/>
        </w:rPr>
      </w:pPr>
      <w:r w:rsidRPr="00D137E1">
        <w:rPr>
          <w:rFonts w:ascii="Arial Narrow" w:hAnsi="Arial Narrow"/>
          <w:b/>
        </w:rPr>
        <w:t xml:space="preserve">Session 23-A    </w:t>
      </w:r>
      <w:r w:rsidR="00B11BAB" w:rsidRPr="00E5218D">
        <w:rPr>
          <w:rFonts w:ascii="Arial Narrow" w:hAnsi="Arial Narrow"/>
          <w:b/>
        </w:rPr>
        <w:t>Borders, History, and Self-Definition in Narratives by Black Women</w:t>
      </w:r>
    </w:p>
    <w:p w14:paraId="528C3D1F" w14:textId="77777777" w:rsidR="00B11BAB" w:rsidRPr="00E5218D" w:rsidRDefault="00B11BAB" w:rsidP="00B11BAB">
      <w:pPr>
        <w:rPr>
          <w:rFonts w:ascii="Arial Narrow" w:hAnsi="Arial Narrow"/>
        </w:rPr>
      </w:pPr>
      <w:r w:rsidRPr="00E5218D">
        <w:rPr>
          <w:rFonts w:ascii="Arial Narrow" w:hAnsi="Arial Narrow"/>
        </w:rPr>
        <w:t>Sponsored by the African American Literature and Culture Society</w:t>
      </w:r>
    </w:p>
    <w:p w14:paraId="6911C180" w14:textId="77777777" w:rsidR="00B11BAB" w:rsidRPr="00E5218D" w:rsidRDefault="00B11BAB" w:rsidP="00B11BAB">
      <w:pPr>
        <w:rPr>
          <w:rFonts w:ascii="Arial Narrow" w:hAnsi="Arial Narrow"/>
        </w:rPr>
      </w:pPr>
    </w:p>
    <w:p w14:paraId="69393346" w14:textId="77777777" w:rsidR="00B11BAB" w:rsidRPr="00E5218D" w:rsidRDefault="00B11BAB" w:rsidP="00B11BAB">
      <w:pPr>
        <w:rPr>
          <w:rFonts w:ascii="Arial Narrow" w:hAnsi="Arial Narrow"/>
        </w:rPr>
      </w:pPr>
      <w:r w:rsidRPr="00E5218D">
        <w:rPr>
          <w:rFonts w:ascii="Arial Narrow" w:hAnsi="Arial Narrow"/>
        </w:rPr>
        <w:t>Chair: Belinda Waller-Peterson, Moravian College</w:t>
      </w:r>
    </w:p>
    <w:p w14:paraId="5270F439" w14:textId="77777777" w:rsidR="00B11BAB" w:rsidRPr="00E5218D" w:rsidRDefault="00B11BAB" w:rsidP="00B11BAB">
      <w:pPr>
        <w:rPr>
          <w:rFonts w:ascii="Arial Narrow" w:hAnsi="Arial Narrow"/>
        </w:rPr>
      </w:pPr>
    </w:p>
    <w:p w14:paraId="499E3403" w14:textId="628BE1A0" w:rsidR="00B11BAB" w:rsidRPr="00E5218D" w:rsidRDefault="00B11BAB" w:rsidP="00B11BAB">
      <w:pPr>
        <w:rPr>
          <w:rFonts w:ascii="Arial Narrow" w:hAnsi="Arial Narrow"/>
        </w:rPr>
      </w:pPr>
      <w:r w:rsidRPr="00E5218D">
        <w:rPr>
          <w:rFonts w:ascii="Arial Narrow" w:hAnsi="Arial Narrow"/>
        </w:rPr>
        <w:t xml:space="preserve">1.  The Female Body and the Politics of History: Towards the Construction of a Rhizomatic Womb-Space in </w:t>
      </w:r>
      <w:proofErr w:type="spellStart"/>
      <w:r w:rsidRPr="00E5218D">
        <w:rPr>
          <w:rFonts w:ascii="Arial Narrow" w:hAnsi="Arial Narrow"/>
        </w:rPr>
        <w:t>Gayl</w:t>
      </w:r>
      <w:proofErr w:type="spellEnd"/>
      <w:r w:rsidRPr="00E5218D">
        <w:rPr>
          <w:rFonts w:ascii="Arial Narrow" w:hAnsi="Arial Narrow"/>
        </w:rPr>
        <w:t xml:space="preserve"> Jones </w:t>
      </w:r>
      <w:proofErr w:type="spellStart"/>
      <w:r w:rsidRPr="00E5218D">
        <w:rPr>
          <w:rFonts w:ascii="Arial Narrow" w:hAnsi="Arial Narrow"/>
        </w:rPr>
        <w:t>Corregidora</w:t>
      </w:r>
      <w:proofErr w:type="spellEnd"/>
      <w:r>
        <w:rPr>
          <w:rFonts w:ascii="Arial Narrow" w:hAnsi="Arial Narrow"/>
        </w:rPr>
        <w:t xml:space="preserve">” </w:t>
      </w:r>
      <w:proofErr w:type="spellStart"/>
      <w:r w:rsidRPr="00E5218D">
        <w:rPr>
          <w:rFonts w:ascii="Arial Narrow" w:hAnsi="Arial Narrow"/>
        </w:rPr>
        <w:t>Daby</w:t>
      </w:r>
      <w:proofErr w:type="spellEnd"/>
      <w:r w:rsidRPr="00E5218D">
        <w:rPr>
          <w:rFonts w:ascii="Arial Narrow" w:hAnsi="Arial Narrow"/>
        </w:rPr>
        <w:t xml:space="preserve"> Ugo, </w:t>
      </w:r>
    </w:p>
    <w:p w14:paraId="511E0725" w14:textId="5BDCA1C9" w:rsidR="00B11BAB" w:rsidRPr="00E5218D" w:rsidRDefault="00B11BAB" w:rsidP="00B11BAB">
      <w:pPr>
        <w:rPr>
          <w:rFonts w:ascii="Arial Narrow" w:hAnsi="Arial Narrow"/>
        </w:rPr>
      </w:pPr>
      <w:r w:rsidRPr="00E5218D">
        <w:rPr>
          <w:rFonts w:ascii="Arial Narrow" w:hAnsi="Arial Narrow"/>
        </w:rPr>
        <w:t xml:space="preserve">2. “Constant Dialogue” Across Borders: </w:t>
      </w:r>
      <w:proofErr w:type="spellStart"/>
      <w:r w:rsidRPr="00E5218D">
        <w:rPr>
          <w:rFonts w:ascii="Arial Narrow" w:hAnsi="Arial Narrow"/>
        </w:rPr>
        <w:t>Ntozake</w:t>
      </w:r>
      <w:proofErr w:type="spellEnd"/>
      <w:r w:rsidRPr="00E5218D">
        <w:rPr>
          <w:rFonts w:ascii="Arial Narrow" w:hAnsi="Arial Narrow"/>
        </w:rPr>
        <w:t xml:space="preserve"> </w:t>
      </w:r>
      <w:proofErr w:type="spellStart"/>
      <w:r w:rsidRPr="00E5218D">
        <w:rPr>
          <w:rFonts w:ascii="Arial Narrow" w:hAnsi="Arial Narrow"/>
        </w:rPr>
        <w:t>Shange</w:t>
      </w:r>
      <w:proofErr w:type="spellEnd"/>
      <w:r w:rsidRPr="00E5218D">
        <w:rPr>
          <w:rFonts w:ascii="Arial Narrow" w:hAnsi="Arial Narrow"/>
        </w:rPr>
        <w:t>, Sandra María E</w:t>
      </w:r>
      <w:r>
        <w:rPr>
          <w:rFonts w:ascii="Arial Narrow" w:hAnsi="Arial Narrow"/>
        </w:rPr>
        <w:t xml:space="preserve">steves, and the Nuyorican Poets </w:t>
      </w:r>
      <w:r w:rsidRPr="00E5218D">
        <w:rPr>
          <w:rFonts w:ascii="Arial Narrow" w:hAnsi="Arial Narrow"/>
        </w:rPr>
        <w:t>Café</w:t>
      </w:r>
      <w:r>
        <w:rPr>
          <w:rFonts w:ascii="Arial Narrow" w:hAnsi="Arial Narrow"/>
        </w:rPr>
        <w:t xml:space="preserve">,” </w:t>
      </w:r>
      <w:r w:rsidRPr="00E5218D">
        <w:rPr>
          <w:rFonts w:ascii="Arial Narrow" w:hAnsi="Arial Narrow"/>
        </w:rPr>
        <w:t xml:space="preserve">Sarah </w:t>
      </w:r>
      <w:proofErr w:type="spellStart"/>
      <w:r w:rsidRPr="00E5218D">
        <w:rPr>
          <w:rFonts w:ascii="Arial Narrow" w:hAnsi="Arial Narrow"/>
        </w:rPr>
        <w:t>RudeWalker</w:t>
      </w:r>
      <w:proofErr w:type="spellEnd"/>
      <w:r w:rsidRPr="00E5218D">
        <w:rPr>
          <w:rFonts w:ascii="Arial Narrow" w:hAnsi="Arial Narrow"/>
        </w:rPr>
        <w:t>, Spelman College</w:t>
      </w:r>
    </w:p>
    <w:p w14:paraId="4209BA3D" w14:textId="0737A2E7" w:rsidR="00B11BAB" w:rsidRDefault="00B11BAB" w:rsidP="00B11BAB">
      <w:pPr>
        <w:rPr>
          <w:rFonts w:ascii="Arial Narrow" w:hAnsi="Arial Narrow"/>
        </w:rPr>
      </w:pPr>
      <w:r w:rsidRPr="00E5218D">
        <w:rPr>
          <w:rFonts w:ascii="Arial Narrow" w:hAnsi="Arial Narrow"/>
        </w:rPr>
        <w:t xml:space="preserve">3. </w:t>
      </w:r>
      <w:r>
        <w:rPr>
          <w:rFonts w:ascii="Arial Narrow" w:hAnsi="Arial Narrow"/>
        </w:rPr>
        <w:t>“</w:t>
      </w:r>
      <w:r w:rsidRPr="00E5218D">
        <w:rPr>
          <w:rFonts w:ascii="Arial Narrow" w:hAnsi="Arial Narrow"/>
        </w:rPr>
        <w:t xml:space="preserve">Mutual Accompaniment as </w:t>
      </w:r>
      <w:proofErr w:type="spellStart"/>
      <w:r w:rsidRPr="00E5218D">
        <w:rPr>
          <w:rFonts w:ascii="Arial Narrow" w:hAnsi="Arial Narrow"/>
        </w:rPr>
        <w:t>Liberatory</w:t>
      </w:r>
      <w:proofErr w:type="spellEnd"/>
      <w:r w:rsidRPr="00E5218D">
        <w:rPr>
          <w:rFonts w:ascii="Arial Narrow" w:hAnsi="Arial Narrow"/>
        </w:rPr>
        <w:t xml:space="preserve"> Praxis: </w:t>
      </w:r>
      <w:proofErr w:type="spellStart"/>
      <w:r w:rsidRPr="00E5218D">
        <w:rPr>
          <w:rFonts w:ascii="Arial Narrow" w:hAnsi="Arial Narrow"/>
        </w:rPr>
        <w:t>Kalisha</w:t>
      </w:r>
      <w:proofErr w:type="spellEnd"/>
      <w:r>
        <w:rPr>
          <w:rFonts w:ascii="Arial Narrow" w:hAnsi="Arial Narrow"/>
        </w:rPr>
        <w:t xml:space="preserve"> </w:t>
      </w:r>
      <w:proofErr w:type="spellStart"/>
      <w:r>
        <w:rPr>
          <w:rFonts w:ascii="Arial Narrow" w:hAnsi="Arial Narrow"/>
        </w:rPr>
        <w:t>Buckhanon’s</w:t>
      </w:r>
      <w:proofErr w:type="spellEnd"/>
      <w:r>
        <w:rPr>
          <w:rFonts w:ascii="Arial Narrow" w:hAnsi="Arial Narrow"/>
        </w:rPr>
        <w:t xml:space="preserve"> Speaking of Summer,” </w:t>
      </w:r>
      <w:proofErr w:type="spellStart"/>
      <w:r w:rsidRPr="00E5218D">
        <w:rPr>
          <w:rFonts w:ascii="Arial Narrow" w:hAnsi="Arial Narrow"/>
        </w:rPr>
        <w:t>Lale</w:t>
      </w:r>
      <w:proofErr w:type="spellEnd"/>
      <w:r w:rsidRPr="00E5218D">
        <w:rPr>
          <w:rFonts w:ascii="Arial Narrow" w:hAnsi="Arial Narrow"/>
        </w:rPr>
        <w:t xml:space="preserve"> </w:t>
      </w:r>
      <w:proofErr w:type="spellStart"/>
      <w:r w:rsidRPr="00E5218D">
        <w:rPr>
          <w:rFonts w:ascii="Arial Narrow" w:hAnsi="Arial Narrow"/>
        </w:rPr>
        <w:t>Demirturk</w:t>
      </w:r>
      <w:proofErr w:type="spellEnd"/>
      <w:r w:rsidRPr="00E5218D">
        <w:rPr>
          <w:rFonts w:ascii="Arial Narrow" w:hAnsi="Arial Narrow"/>
        </w:rPr>
        <w:t xml:space="preserve">, </w:t>
      </w:r>
      <w:proofErr w:type="spellStart"/>
      <w:r w:rsidRPr="00E5218D">
        <w:rPr>
          <w:rFonts w:ascii="Arial Narrow" w:hAnsi="Arial Narrow"/>
        </w:rPr>
        <w:t>Bilkent</w:t>
      </w:r>
      <w:proofErr w:type="spellEnd"/>
      <w:r w:rsidRPr="00E5218D">
        <w:rPr>
          <w:rFonts w:ascii="Arial Narrow" w:hAnsi="Arial Narrow"/>
        </w:rPr>
        <w:t xml:space="preserve"> University, Turkey</w:t>
      </w:r>
    </w:p>
    <w:p w14:paraId="0A3A9E8A" w14:textId="77777777" w:rsidR="00B11BAB" w:rsidRDefault="00B11BAB" w:rsidP="00B11BAB">
      <w:pPr>
        <w:rPr>
          <w:rFonts w:ascii="Arial Narrow" w:hAnsi="Arial Narrow"/>
        </w:rPr>
      </w:pPr>
    </w:p>
    <w:p w14:paraId="05E0C896" w14:textId="77777777" w:rsidR="00B11BAB" w:rsidRDefault="00B11BAB" w:rsidP="00B11BAB">
      <w:pPr>
        <w:rPr>
          <w:rFonts w:ascii="Arial Narrow" w:hAnsi="Arial Narrow"/>
        </w:rPr>
      </w:pPr>
      <w:r>
        <w:rPr>
          <w:rFonts w:ascii="Arial Narrow" w:hAnsi="Arial Narrow"/>
        </w:rPr>
        <w:t>Audiovisual Materials Requested: None</w:t>
      </w:r>
    </w:p>
    <w:p w14:paraId="1B7BDBAA" w14:textId="77777777" w:rsidR="00B11BAB" w:rsidRDefault="00B11BAB" w:rsidP="00B11BAB">
      <w:pPr>
        <w:rPr>
          <w:rFonts w:ascii="Arial Narrow" w:hAnsi="Arial Narrow"/>
        </w:rPr>
      </w:pPr>
    </w:p>
    <w:p w14:paraId="79A6D2EF" w14:textId="77777777" w:rsidR="00B11BAB" w:rsidRDefault="00B11BAB" w:rsidP="00B11BAB">
      <w:pPr>
        <w:rPr>
          <w:rFonts w:ascii="Arial Narrow" w:hAnsi="Arial Narrow"/>
        </w:rPr>
      </w:pPr>
      <w:r>
        <w:rPr>
          <w:rFonts w:ascii="Arial Narrow" w:hAnsi="Arial Narrow"/>
        </w:rPr>
        <w:t>Time slot: none</w:t>
      </w:r>
    </w:p>
    <w:p w14:paraId="0FF71449" w14:textId="77777777" w:rsidR="00B11BAB" w:rsidRDefault="00B11BAB" w:rsidP="00B11BAB">
      <w:pPr>
        <w:rPr>
          <w:rFonts w:ascii="Arial Narrow" w:hAnsi="Arial Narrow"/>
        </w:rPr>
      </w:pPr>
    </w:p>
    <w:p w14:paraId="14D1F8EF" w14:textId="77777777" w:rsidR="00B11BAB" w:rsidRPr="002F58D9" w:rsidRDefault="00B11BAB" w:rsidP="00B11BAB">
      <w:pPr>
        <w:rPr>
          <w:rFonts w:ascii="Arial Narrow" w:hAnsi="Arial Narrow"/>
        </w:rPr>
      </w:pPr>
      <w:r>
        <w:rPr>
          <w:rFonts w:ascii="Arial Narrow" w:hAnsi="Arial Narrow"/>
        </w:rPr>
        <w:t>Business Meeting: No</w:t>
      </w:r>
    </w:p>
    <w:p w14:paraId="17CB9264" w14:textId="4C321060" w:rsidR="004C682D" w:rsidRPr="00D137E1" w:rsidRDefault="004C682D" w:rsidP="008B62C6">
      <w:pPr>
        <w:rPr>
          <w:rFonts w:ascii="Arial Narrow" w:hAnsi="Arial Narrow"/>
        </w:rPr>
      </w:pPr>
    </w:p>
    <w:p w14:paraId="1A344FA3" w14:textId="77777777" w:rsidR="004356F6" w:rsidRPr="00D137E1" w:rsidRDefault="004356F6" w:rsidP="004356F6">
      <w:pPr>
        <w:rPr>
          <w:rFonts w:ascii="Arial Narrow" w:hAnsi="Arial Narrow"/>
          <w:b/>
        </w:rPr>
      </w:pPr>
    </w:p>
    <w:p w14:paraId="07C4EE8D" w14:textId="77777777" w:rsidR="00473D4F" w:rsidRDefault="00B9290B" w:rsidP="00473D4F">
      <w:pPr>
        <w:shd w:val="clear" w:color="auto" w:fill="FFFFFF"/>
        <w:spacing w:after="220"/>
        <w:rPr>
          <w:color w:val="333333"/>
        </w:rPr>
      </w:pPr>
      <w:r w:rsidRPr="00D137E1">
        <w:rPr>
          <w:rFonts w:ascii="Arial Narrow" w:hAnsi="Arial Narrow"/>
          <w:b/>
        </w:rPr>
        <w:t>Session 23-</w:t>
      </w:r>
      <w:r w:rsidR="00716447" w:rsidRPr="00D137E1">
        <w:rPr>
          <w:rFonts w:ascii="Arial Narrow" w:hAnsi="Arial Narrow"/>
          <w:b/>
        </w:rPr>
        <w:t>B</w:t>
      </w:r>
      <w:r w:rsidRPr="00D137E1">
        <w:rPr>
          <w:rFonts w:ascii="Arial Narrow" w:hAnsi="Arial Narrow"/>
          <w:b/>
        </w:rPr>
        <w:t xml:space="preserve">  </w:t>
      </w:r>
      <w:proofErr w:type="spellStart"/>
      <w:r w:rsidR="00473D4F">
        <w:rPr>
          <w:color w:val="333333"/>
        </w:rPr>
        <w:t>Dissentimentalism</w:t>
      </w:r>
      <w:proofErr w:type="spellEnd"/>
      <w:r w:rsidR="00473D4F">
        <w:rPr>
          <w:color w:val="333333"/>
        </w:rPr>
        <w:t xml:space="preserve"> </w:t>
      </w:r>
    </w:p>
    <w:p w14:paraId="29003EA1" w14:textId="77777777" w:rsidR="00473D4F" w:rsidRDefault="00473D4F" w:rsidP="00473D4F">
      <w:pPr>
        <w:shd w:val="clear" w:color="auto" w:fill="FFFFFF"/>
        <w:spacing w:after="220"/>
        <w:rPr>
          <w:color w:val="333333"/>
        </w:rPr>
      </w:pPr>
      <w:r>
        <w:rPr>
          <w:color w:val="333333"/>
        </w:rPr>
        <w:t>Organizer and Chair: Debra J. Rosenthal, John Carroll University</w:t>
      </w:r>
    </w:p>
    <w:p w14:paraId="096F5F8A" w14:textId="77777777" w:rsidR="00473D4F" w:rsidRDefault="00473D4F" w:rsidP="00473D4F">
      <w:pPr>
        <w:numPr>
          <w:ilvl w:val="0"/>
          <w:numId w:val="28"/>
        </w:numPr>
        <w:pBdr>
          <w:top w:val="none" w:sz="0" w:space="1" w:color="auto"/>
          <w:bottom w:val="none" w:sz="0" w:space="1" w:color="auto"/>
          <w:between w:val="none" w:sz="0" w:space="1" w:color="auto"/>
        </w:pBdr>
        <w:shd w:val="clear" w:color="auto" w:fill="FFFFFF"/>
        <w:ind w:left="1060"/>
      </w:pPr>
      <w:r>
        <w:rPr>
          <w:color w:val="333333"/>
        </w:rPr>
        <w:t xml:space="preserve">      </w:t>
      </w:r>
      <w:r>
        <w:t xml:space="preserve">“The Afterlife of Sympathy: </w:t>
      </w:r>
      <w:proofErr w:type="spellStart"/>
      <w:r>
        <w:t>Dissentimentalism</w:t>
      </w:r>
      <w:proofErr w:type="spellEnd"/>
      <w:r>
        <w:t xml:space="preserve"> in Charles Chesnutt’s </w:t>
      </w:r>
      <w:r>
        <w:rPr>
          <w:i/>
        </w:rPr>
        <w:t>The Marrow of Tradition</w:t>
      </w:r>
      <w:r>
        <w:t>,” Faye Halpern, University of Calgary</w:t>
      </w:r>
      <w:r>
        <w:rPr>
          <w:color w:val="333333"/>
        </w:rPr>
        <w:t xml:space="preserve">   </w:t>
      </w:r>
    </w:p>
    <w:p w14:paraId="10B0F4CC" w14:textId="77777777" w:rsidR="00473D4F" w:rsidRDefault="00473D4F" w:rsidP="00473D4F">
      <w:pPr>
        <w:numPr>
          <w:ilvl w:val="0"/>
          <w:numId w:val="28"/>
        </w:numPr>
        <w:pBdr>
          <w:top w:val="none" w:sz="0" w:space="1" w:color="auto"/>
          <w:bottom w:val="none" w:sz="0" w:space="1" w:color="auto"/>
          <w:between w:val="none" w:sz="0" w:space="1" w:color="auto"/>
        </w:pBdr>
        <w:shd w:val="clear" w:color="auto" w:fill="FFFFFF"/>
        <w:ind w:left="1060"/>
      </w:pPr>
      <w:r>
        <w:rPr>
          <w:color w:val="333333"/>
        </w:rPr>
        <w:t xml:space="preserve">       </w:t>
      </w:r>
      <w:r>
        <w:rPr>
          <w:color w:val="333333"/>
          <w:highlight w:val="white"/>
        </w:rPr>
        <w:t>“Really faking: Séances, Sentiment, and Realism in Howells and James,” Laura Scales, Stonehill College</w:t>
      </w:r>
    </w:p>
    <w:p w14:paraId="6FABEA68" w14:textId="77777777" w:rsidR="00473D4F" w:rsidRDefault="00473D4F" w:rsidP="00473D4F">
      <w:pPr>
        <w:numPr>
          <w:ilvl w:val="0"/>
          <w:numId w:val="28"/>
        </w:numPr>
        <w:pBdr>
          <w:top w:val="none" w:sz="0" w:space="1" w:color="auto"/>
          <w:bottom w:val="none" w:sz="0" w:space="1" w:color="auto"/>
          <w:between w:val="none" w:sz="0" w:space="1" w:color="auto"/>
        </w:pBdr>
        <w:shd w:val="clear" w:color="auto" w:fill="FFFFFF"/>
        <w:spacing w:after="440"/>
        <w:ind w:left="1060"/>
      </w:pPr>
      <w:r>
        <w:rPr>
          <w:color w:val="333333"/>
        </w:rPr>
        <w:t xml:space="preserve">     “</w:t>
      </w:r>
      <w:r>
        <w:rPr>
          <w:color w:val="222222"/>
        </w:rPr>
        <w:t xml:space="preserve">Economic tactics for Dissenting from Sentimental Family Obligations in Elizabeth Stuart Phelps,” Laura </w:t>
      </w:r>
      <w:proofErr w:type="spellStart"/>
      <w:r>
        <w:rPr>
          <w:color w:val="222222"/>
        </w:rPr>
        <w:t>Korobkin</w:t>
      </w:r>
      <w:proofErr w:type="spellEnd"/>
      <w:r>
        <w:rPr>
          <w:color w:val="222222"/>
        </w:rPr>
        <w:t>, Boston University</w:t>
      </w:r>
      <w:r>
        <w:rPr>
          <w:color w:val="333333"/>
        </w:rPr>
        <w:t xml:space="preserve">      </w:t>
      </w:r>
    </w:p>
    <w:p w14:paraId="22F9347E" w14:textId="314C8FBE" w:rsidR="00842A91" w:rsidRPr="00D137E1" w:rsidRDefault="00473D4F" w:rsidP="00473D4F">
      <w:pPr>
        <w:rPr>
          <w:rFonts w:ascii="Arial Narrow" w:hAnsi="Arial Narrow"/>
        </w:rPr>
      </w:pPr>
      <w:r>
        <w:rPr>
          <w:color w:val="333333"/>
        </w:rPr>
        <w:t xml:space="preserve">Respondent: Mary Lou </w:t>
      </w:r>
      <w:proofErr w:type="spellStart"/>
      <w:r>
        <w:rPr>
          <w:color w:val="333333"/>
        </w:rPr>
        <w:t>Kete</w:t>
      </w:r>
      <w:proofErr w:type="spellEnd"/>
      <w:r>
        <w:rPr>
          <w:color w:val="333333"/>
        </w:rPr>
        <w:t>, University of Vermont</w:t>
      </w:r>
    </w:p>
    <w:p w14:paraId="25BE062B" w14:textId="77777777" w:rsidR="0046311E" w:rsidRPr="00D137E1" w:rsidRDefault="0046311E" w:rsidP="00473BC7">
      <w:pPr>
        <w:pStyle w:val="Normal1"/>
        <w:widowControl w:val="0"/>
        <w:rPr>
          <w:rFonts w:ascii="Arial Narrow" w:hAnsi="Arial Narrow" w:cs="Times New Roman"/>
          <w:sz w:val="24"/>
        </w:rPr>
      </w:pPr>
    </w:p>
    <w:p w14:paraId="642FAD5F" w14:textId="77777777" w:rsidR="00473D4F" w:rsidRPr="00473D4F" w:rsidRDefault="009E4C45" w:rsidP="00473D4F">
      <w:pPr>
        <w:rPr>
          <w:rFonts w:ascii="Arial Narrow" w:hAnsi="Arial Narrow"/>
          <w:b/>
        </w:rPr>
      </w:pPr>
      <w:r w:rsidRPr="00D137E1">
        <w:rPr>
          <w:rFonts w:ascii="Arial Narrow" w:hAnsi="Arial Narrow"/>
          <w:b/>
        </w:rPr>
        <w:t>Session 23-</w:t>
      </w:r>
      <w:r w:rsidR="00803796" w:rsidRPr="00D137E1">
        <w:rPr>
          <w:rFonts w:ascii="Arial Narrow" w:hAnsi="Arial Narrow"/>
          <w:b/>
        </w:rPr>
        <w:t>C</w:t>
      </w:r>
      <w:r w:rsidRPr="00D137E1">
        <w:rPr>
          <w:rFonts w:ascii="Arial Narrow" w:hAnsi="Arial Narrow"/>
          <w:b/>
        </w:rPr>
        <w:t xml:space="preserve">    </w:t>
      </w:r>
      <w:r w:rsidR="00473D4F" w:rsidRPr="00473D4F">
        <w:rPr>
          <w:rFonts w:ascii="Arial Narrow" w:hAnsi="Arial Narrow"/>
          <w:b/>
        </w:rPr>
        <w:t>“Tempi All Exempt Except Tempest”: Ronald Johnson’s Restless Ecologies</w:t>
      </w:r>
    </w:p>
    <w:p w14:paraId="141AEFE1" w14:textId="77777777" w:rsidR="00473D4F" w:rsidRPr="00473D4F" w:rsidRDefault="00473D4F" w:rsidP="00473D4F">
      <w:pPr>
        <w:rPr>
          <w:rFonts w:ascii="Arial Narrow" w:hAnsi="Arial Narrow"/>
          <w:b/>
        </w:rPr>
      </w:pPr>
    </w:p>
    <w:p w14:paraId="68714BEC" w14:textId="77777777" w:rsidR="00473D4F" w:rsidRPr="00473D4F" w:rsidRDefault="00473D4F" w:rsidP="00473D4F">
      <w:pPr>
        <w:rPr>
          <w:rFonts w:ascii="Arial Narrow" w:hAnsi="Arial Narrow"/>
        </w:rPr>
      </w:pPr>
      <w:r w:rsidRPr="00473D4F">
        <w:rPr>
          <w:rFonts w:ascii="Arial Narrow" w:hAnsi="Arial Narrow"/>
        </w:rPr>
        <w:t xml:space="preserve">Organizer and Chair: James </w:t>
      </w:r>
      <w:proofErr w:type="spellStart"/>
      <w:r w:rsidRPr="00473D4F">
        <w:rPr>
          <w:rFonts w:ascii="Arial Narrow" w:hAnsi="Arial Narrow"/>
        </w:rPr>
        <w:t>Belflower</w:t>
      </w:r>
      <w:proofErr w:type="spellEnd"/>
      <w:r w:rsidRPr="00473D4F">
        <w:rPr>
          <w:rFonts w:ascii="Arial Narrow" w:hAnsi="Arial Narrow"/>
        </w:rPr>
        <w:t>, Siena College</w:t>
      </w:r>
    </w:p>
    <w:p w14:paraId="5D7A9DFC" w14:textId="77777777" w:rsidR="00473D4F" w:rsidRPr="00473D4F" w:rsidRDefault="00473D4F" w:rsidP="00473D4F">
      <w:pPr>
        <w:rPr>
          <w:rFonts w:ascii="Arial Narrow" w:hAnsi="Arial Narrow"/>
        </w:rPr>
      </w:pPr>
      <w:r w:rsidRPr="00473D4F">
        <w:rPr>
          <w:rFonts w:ascii="Arial Narrow" w:hAnsi="Arial Narrow"/>
        </w:rPr>
        <w:t xml:space="preserve"> </w:t>
      </w:r>
    </w:p>
    <w:p w14:paraId="440BB30D" w14:textId="77777777" w:rsidR="00473D4F" w:rsidRPr="00473D4F" w:rsidRDefault="00473D4F" w:rsidP="00473D4F">
      <w:pPr>
        <w:rPr>
          <w:rFonts w:ascii="Arial Narrow" w:hAnsi="Arial Narrow"/>
        </w:rPr>
      </w:pPr>
      <w:r w:rsidRPr="00473D4F">
        <w:rPr>
          <w:rFonts w:ascii="Arial Narrow" w:hAnsi="Arial Narrow"/>
        </w:rPr>
        <w:t xml:space="preserve">1.     “‘To Do </w:t>
      </w:r>
      <w:proofErr w:type="gramStart"/>
      <w:r w:rsidRPr="00473D4F">
        <w:rPr>
          <w:rFonts w:ascii="Arial Narrow" w:hAnsi="Arial Narrow"/>
        </w:rPr>
        <w:t>As</w:t>
      </w:r>
      <w:proofErr w:type="gramEnd"/>
      <w:r w:rsidRPr="00473D4F">
        <w:rPr>
          <w:rFonts w:ascii="Arial Narrow" w:hAnsi="Arial Narrow"/>
        </w:rPr>
        <w:t xml:space="preserve"> Adam Did’: Gardening and the Shape of Ronald Johnson’s Ecopoetic Career,” Mark Scroggins, Florida Atlantic University </w:t>
      </w:r>
    </w:p>
    <w:p w14:paraId="0FE0BFC9" w14:textId="77777777" w:rsidR="00473D4F" w:rsidRPr="00473D4F" w:rsidRDefault="00473D4F" w:rsidP="00473D4F">
      <w:pPr>
        <w:rPr>
          <w:rFonts w:ascii="Arial Narrow" w:hAnsi="Arial Narrow"/>
        </w:rPr>
      </w:pPr>
      <w:r w:rsidRPr="00473D4F">
        <w:rPr>
          <w:rFonts w:ascii="Arial Narrow" w:hAnsi="Arial Narrow"/>
        </w:rPr>
        <w:t>2.     “‘Father rafter // ever after / after every rafter’: Ronald Johnson’s Early Years,”</w:t>
      </w:r>
    </w:p>
    <w:p w14:paraId="3C2A2F20" w14:textId="77777777" w:rsidR="00473D4F" w:rsidRPr="00473D4F" w:rsidRDefault="00473D4F" w:rsidP="00473D4F">
      <w:pPr>
        <w:rPr>
          <w:rFonts w:ascii="Arial Narrow" w:hAnsi="Arial Narrow"/>
        </w:rPr>
      </w:pPr>
      <w:r w:rsidRPr="00473D4F">
        <w:rPr>
          <w:rFonts w:ascii="Arial Narrow" w:hAnsi="Arial Narrow"/>
        </w:rPr>
        <w:t>Devin King, Independent Scholar</w:t>
      </w:r>
    </w:p>
    <w:p w14:paraId="6F8F9DB8" w14:textId="395EC5CD" w:rsidR="009166F7" w:rsidRPr="00473D4F" w:rsidRDefault="00473D4F" w:rsidP="00473D4F">
      <w:pPr>
        <w:rPr>
          <w:rFonts w:ascii="Arial Narrow" w:eastAsiaTheme="minorHAnsi" w:hAnsi="Arial Narrow" w:cstheme="minorBidi"/>
        </w:rPr>
      </w:pPr>
      <w:r w:rsidRPr="00473D4F">
        <w:rPr>
          <w:rFonts w:ascii="Arial Narrow" w:hAnsi="Arial Narrow"/>
        </w:rPr>
        <w:t>3.     “Saturnalia Under Saturn: Historical Ronald Johnson,” Stephen Williams, Benedictine University</w:t>
      </w:r>
    </w:p>
    <w:p w14:paraId="28E2439D" w14:textId="07711333" w:rsidR="009E4C45" w:rsidRDefault="009E4C45" w:rsidP="009E4C45">
      <w:pPr>
        <w:rPr>
          <w:rFonts w:ascii="Arial Narrow" w:eastAsiaTheme="minorHAnsi" w:hAnsi="Arial Narrow" w:cstheme="minorBidi"/>
        </w:rPr>
      </w:pPr>
    </w:p>
    <w:p w14:paraId="17FA350A" w14:textId="378EE653" w:rsidR="00473D4F" w:rsidRDefault="00473D4F" w:rsidP="009E4C45">
      <w:pPr>
        <w:rPr>
          <w:rFonts w:ascii="Arial Narrow" w:eastAsiaTheme="minorHAnsi" w:hAnsi="Arial Narrow" w:cstheme="minorBidi"/>
        </w:rPr>
      </w:pPr>
      <w:r>
        <w:rPr>
          <w:rFonts w:ascii="Arial Narrow" w:eastAsiaTheme="minorHAnsi" w:hAnsi="Arial Narrow" w:cstheme="minorBidi"/>
        </w:rPr>
        <w:t>A/V Requested: None</w:t>
      </w:r>
    </w:p>
    <w:p w14:paraId="6C464151" w14:textId="77777777" w:rsidR="00473D4F" w:rsidRPr="00473D4F" w:rsidRDefault="00473D4F" w:rsidP="009E4C45">
      <w:pPr>
        <w:rPr>
          <w:rFonts w:ascii="Arial Narrow" w:hAnsi="Arial Narrow"/>
          <w:i/>
        </w:rPr>
      </w:pPr>
    </w:p>
    <w:p w14:paraId="4881AC60" w14:textId="23467D06" w:rsidR="00FA774D" w:rsidRDefault="009E4C45" w:rsidP="00FA774D">
      <w:pPr>
        <w:rPr>
          <w:rFonts w:ascii="Arial Narrow" w:hAnsi="Arial Narrow"/>
        </w:rPr>
      </w:pPr>
      <w:r w:rsidRPr="00D137E1">
        <w:rPr>
          <w:rFonts w:ascii="Arial Narrow" w:hAnsi="Arial Narrow"/>
          <w:b/>
        </w:rPr>
        <w:t>Session 23-</w:t>
      </w:r>
      <w:r w:rsidR="00803796" w:rsidRPr="00D137E1">
        <w:rPr>
          <w:rFonts w:ascii="Arial Narrow" w:hAnsi="Arial Narrow"/>
          <w:b/>
        </w:rPr>
        <w:t>D</w:t>
      </w:r>
      <w:r w:rsidRPr="00D137E1">
        <w:rPr>
          <w:rFonts w:ascii="Arial Narrow" w:hAnsi="Arial Narrow"/>
          <w:b/>
        </w:rPr>
        <w:t xml:space="preserve">   </w:t>
      </w:r>
      <w:r w:rsidR="00FA774D" w:rsidRPr="00835C7E">
        <w:rPr>
          <w:rFonts w:ascii="Arial Narrow" w:hAnsi="Arial Narrow"/>
          <w:b/>
        </w:rPr>
        <w:t>20</w:t>
      </w:r>
      <w:r w:rsidR="00FA774D" w:rsidRPr="00835C7E">
        <w:rPr>
          <w:rFonts w:ascii="Arial Narrow" w:hAnsi="Arial Narrow"/>
          <w:b/>
          <w:vertAlign w:val="superscript"/>
        </w:rPr>
        <w:t>th</w:t>
      </w:r>
      <w:r w:rsidR="00FA774D" w:rsidRPr="00835C7E">
        <w:rPr>
          <w:rFonts w:ascii="Arial Narrow" w:hAnsi="Arial Narrow"/>
          <w:b/>
        </w:rPr>
        <w:t xml:space="preserve"> Century Discourses</w:t>
      </w:r>
    </w:p>
    <w:p w14:paraId="62372160" w14:textId="77777777" w:rsidR="00FA774D" w:rsidRPr="000B27C6" w:rsidRDefault="00FA774D" w:rsidP="00FA774D">
      <w:pPr>
        <w:rPr>
          <w:rFonts w:ascii="Arial Narrow" w:hAnsi="Arial Narrow"/>
        </w:rPr>
      </w:pPr>
    </w:p>
    <w:p w14:paraId="31BEC1A2" w14:textId="38705F91" w:rsidR="00FA774D" w:rsidRDefault="00FA774D" w:rsidP="00FA774D">
      <w:pPr>
        <w:rPr>
          <w:rFonts w:ascii="Arial Narrow" w:hAnsi="Arial Narrow"/>
        </w:rPr>
      </w:pPr>
      <w:r w:rsidRPr="000B27C6">
        <w:rPr>
          <w:rFonts w:ascii="Arial Narrow" w:hAnsi="Arial Narrow"/>
        </w:rPr>
        <w:t>Chair:</w:t>
      </w:r>
      <w:r>
        <w:rPr>
          <w:rFonts w:ascii="Arial Narrow" w:hAnsi="Arial Narrow"/>
        </w:rPr>
        <w:t xml:space="preserve"> TBA</w:t>
      </w:r>
    </w:p>
    <w:p w14:paraId="1448F3F1" w14:textId="77777777" w:rsidR="00FA774D" w:rsidRPr="000B27C6" w:rsidRDefault="00FA774D" w:rsidP="00FA774D">
      <w:pPr>
        <w:rPr>
          <w:rFonts w:ascii="Arial Narrow" w:hAnsi="Arial Narrow"/>
        </w:rPr>
      </w:pPr>
    </w:p>
    <w:p w14:paraId="7E1726C2" w14:textId="77777777" w:rsidR="00FA774D" w:rsidRPr="000B27C6" w:rsidRDefault="00FA774D" w:rsidP="00FA774D">
      <w:pPr>
        <w:rPr>
          <w:rFonts w:ascii="Arial Narrow" w:hAnsi="Arial Narrow"/>
        </w:rPr>
      </w:pPr>
      <w:r w:rsidRPr="000B27C6">
        <w:rPr>
          <w:rFonts w:ascii="Arial Narrow" w:hAnsi="Arial Narrow"/>
        </w:rPr>
        <w:t xml:space="preserve">1.     “’A Transfer of Human Energy’: Muriel Rukeyser’s College-Era Correspondence,” Trudi </w:t>
      </w:r>
      <w:proofErr w:type="spellStart"/>
      <w:r w:rsidRPr="000B27C6">
        <w:rPr>
          <w:rFonts w:ascii="Arial Narrow" w:hAnsi="Arial Narrow"/>
        </w:rPr>
        <w:t>Witonsky</w:t>
      </w:r>
      <w:proofErr w:type="spellEnd"/>
      <w:r w:rsidRPr="000B27C6">
        <w:rPr>
          <w:rFonts w:ascii="Arial Narrow" w:hAnsi="Arial Narrow"/>
        </w:rPr>
        <w:t>, University of Wisconsin, Whitewater</w:t>
      </w:r>
    </w:p>
    <w:p w14:paraId="5936E88C" w14:textId="77777777" w:rsidR="00FA774D" w:rsidRPr="000B27C6" w:rsidRDefault="00FA774D" w:rsidP="00FA774D">
      <w:pPr>
        <w:rPr>
          <w:rFonts w:ascii="Arial Narrow" w:hAnsi="Arial Narrow"/>
        </w:rPr>
      </w:pPr>
      <w:r w:rsidRPr="000B27C6">
        <w:rPr>
          <w:rFonts w:ascii="Arial Narrow" w:hAnsi="Arial Narrow"/>
        </w:rPr>
        <w:t xml:space="preserve">2.     “’Virgie Sat Down in the Uncleared Kitchen and Ate Herself’: Resistant Food Discourses in Eudora Welty’s </w:t>
      </w:r>
      <w:r w:rsidRPr="000B27C6">
        <w:rPr>
          <w:rFonts w:ascii="Arial Narrow" w:hAnsi="Arial Narrow"/>
          <w:i/>
        </w:rPr>
        <w:t>The Golden Apples</w:t>
      </w:r>
      <w:r w:rsidRPr="000B27C6">
        <w:rPr>
          <w:rFonts w:ascii="Arial Narrow" w:hAnsi="Arial Narrow"/>
        </w:rPr>
        <w:t>,” Julia P. McLeod, University of Tennessee</w:t>
      </w:r>
    </w:p>
    <w:p w14:paraId="2A84174E" w14:textId="01A25278" w:rsidR="00FA774D" w:rsidRDefault="00FA774D" w:rsidP="00FA774D">
      <w:pPr>
        <w:rPr>
          <w:rFonts w:ascii="Arial Narrow" w:hAnsi="Arial Narrow"/>
        </w:rPr>
      </w:pPr>
      <w:r w:rsidRPr="000B27C6">
        <w:rPr>
          <w:rFonts w:ascii="Arial Narrow" w:hAnsi="Arial Narrow"/>
        </w:rPr>
        <w:t xml:space="preserve">3.     “Ralph Ellison’s </w:t>
      </w:r>
      <w:r w:rsidRPr="000B27C6">
        <w:rPr>
          <w:rFonts w:ascii="Arial Narrow" w:hAnsi="Arial Narrow"/>
          <w:i/>
        </w:rPr>
        <w:t>Invisible Man</w:t>
      </w:r>
      <w:r w:rsidRPr="000B27C6">
        <w:rPr>
          <w:rFonts w:ascii="Arial Narrow" w:hAnsi="Arial Narrow"/>
        </w:rPr>
        <w:t xml:space="preserve"> and the Postwar Discourse of the Common Man,” Michael </w:t>
      </w:r>
      <w:proofErr w:type="spellStart"/>
      <w:r w:rsidRPr="000B27C6">
        <w:rPr>
          <w:rFonts w:ascii="Arial Narrow" w:hAnsi="Arial Narrow"/>
        </w:rPr>
        <w:t>Tavel</w:t>
      </w:r>
      <w:proofErr w:type="spellEnd"/>
      <w:r w:rsidRPr="000B27C6">
        <w:rPr>
          <w:rFonts w:ascii="Arial Narrow" w:hAnsi="Arial Narrow"/>
        </w:rPr>
        <w:t xml:space="preserve"> Clarke, University of Calgary, Canada</w:t>
      </w:r>
    </w:p>
    <w:p w14:paraId="4B427938" w14:textId="77777777" w:rsidR="00FA774D" w:rsidRPr="000B27C6" w:rsidRDefault="00FA774D" w:rsidP="00FA774D">
      <w:pPr>
        <w:rPr>
          <w:rFonts w:ascii="Arial Narrow" w:hAnsi="Arial Narrow"/>
        </w:rPr>
      </w:pPr>
    </w:p>
    <w:p w14:paraId="287EDA03" w14:textId="77777777" w:rsidR="00FA774D" w:rsidRPr="000B27C6" w:rsidRDefault="00FA774D" w:rsidP="00FA774D">
      <w:pPr>
        <w:rPr>
          <w:rFonts w:ascii="Arial Narrow" w:hAnsi="Arial Narrow"/>
        </w:rPr>
      </w:pPr>
      <w:r w:rsidRPr="000B27C6">
        <w:rPr>
          <w:rFonts w:ascii="Arial Narrow" w:hAnsi="Arial Narrow"/>
        </w:rPr>
        <w:t>Audio-Visual Equipment required: None</w:t>
      </w:r>
    </w:p>
    <w:p w14:paraId="4FE78634" w14:textId="269A57D8" w:rsidR="00A243A5" w:rsidRPr="00A243A5" w:rsidRDefault="00A243A5" w:rsidP="00126ADB">
      <w:pPr>
        <w:pStyle w:val="NormalWeb"/>
        <w:shd w:val="clear" w:color="auto" w:fill="FFFFFF"/>
        <w:spacing w:before="0" w:beforeAutospacing="0" w:after="240" w:afterAutospacing="0"/>
        <w:rPr>
          <w:rFonts w:ascii="Arial Narrow" w:hAnsi="Arial Narrow"/>
          <w:color w:val="333333"/>
        </w:rPr>
      </w:pPr>
    </w:p>
    <w:p w14:paraId="5DBC115E" w14:textId="77777777" w:rsidR="009A1C96" w:rsidRDefault="00A243A5" w:rsidP="009A1C96">
      <w:pPr>
        <w:spacing w:after="160" w:line="254" w:lineRule="auto"/>
        <w:rPr>
          <w:rFonts w:ascii="Calibri" w:hAnsi="Calibri" w:cs="Calibri"/>
          <w:sz w:val="22"/>
          <w:szCs w:val="22"/>
        </w:rPr>
      </w:pPr>
      <w:r w:rsidRPr="00A243A5">
        <w:rPr>
          <w:rFonts w:ascii="Arial Narrow" w:hAnsi="Arial Narrow"/>
          <w:b/>
          <w:color w:val="333333"/>
        </w:rPr>
        <w:t>Session 23-E</w:t>
      </w:r>
      <w:r w:rsidR="008B62C6">
        <w:rPr>
          <w:rFonts w:ascii="Arial Narrow" w:hAnsi="Arial Narrow"/>
          <w:color w:val="333333"/>
        </w:rPr>
        <w:t xml:space="preserve">  </w:t>
      </w:r>
      <w:r w:rsidR="009A1C96" w:rsidRPr="009A1C96">
        <w:rPr>
          <w:rFonts w:ascii="Arial Narrow" w:hAnsi="Arial Narrow" w:cs="Calibri"/>
          <w:b/>
        </w:rPr>
        <w:t>New Directions in George Saunders Scholarship</w:t>
      </w:r>
      <w:r w:rsidR="009A1C96">
        <w:rPr>
          <w:rFonts w:ascii="Arial Narrow" w:hAnsi="Arial Narrow" w:cs="Calibri"/>
        </w:rPr>
        <w:br/>
        <w:t>Organized by the George Saunders Society (Brian Jansen, University of Maine)</w:t>
      </w:r>
    </w:p>
    <w:p w14:paraId="12F31A4B" w14:textId="77777777" w:rsidR="009A1C96" w:rsidRDefault="009A1C96" w:rsidP="009A1C96">
      <w:pPr>
        <w:spacing w:after="160" w:line="254" w:lineRule="auto"/>
        <w:rPr>
          <w:rFonts w:ascii="Calibri" w:hAnsi="Calibri" w:cs="Calibri"/>
          <w:sz w:val="22"/>
          <w:szCs w:val="22"/>
        </w:rPr>
      </w:pPr>
      <w:r>
        <w:rPr>
          <w:rFonts w:ascii="Arial Narrow" w:hAnsi="Arial Narrow" w:cs="Calibri"/>
        </w:rPr>
        <w:lastRenderedPageBreak/>
        <w:t>Chair:  Alexander Steele, University of Oregon</w:t>
      </w:r>
    </w:p>
    <w:p w14:paraId="13446C3E" w14:textId="77777777" w:rsidR="009A1C96" w:rsidRDefault="009A1C96" w:rsidP="009A1C96">
      <w:pPr>
        <w:spacing w:after="160" w:line="254" w:lineRule="auto"/>
        <w:rPr>
          <w:rFonts w:ascii="Calibri" w:hAnsi="Calibri" w:cs="Calibri"/>
          <w:sz w:val="22"/>
          <w:szCs w:val="22"/>
        </w:rPr>
      </w:pPr>
      <w:r>
        <w:rPr>
          <w:rFonts w:ascii="Arial Narrow" w:hAnsi="Arial Narrow" w:cs="Calibri"/>
        </w:rPr>
        <w:t xml:space="preserve">1.     “’Our grief must be defeated’: The Ethics of Haunting in George Saunders’ </w:t>
      </w:r>
      <w:r>
        <w:rPr>
          <w:rFonts w:ascii="Arial Narrow" w:hAnsi="Arial Narrow" w:cs="Calibri"/>
          <w:i/>
          <w:iCs/>
        </w:rPr>
        <w:t xml:space="preserve">Lincoln in the </w:t>
      </w:r>
      <w:proofErr w:type="spellStart"/>
      <w:r>
        <w:rPr>
          <w:rFonts w:ascii="Arial Narrow" w:hAnsi="Arial Narrow" w:cs="Calibri"/>
          <w:i/>
          <w:iCs/>
        </w:rPr>
        <w:t>Bardo</w:t>
      </w:r>
      <w:proofErr w:type="spellEnd"/>
      <w:r>
        <w:rPr>
          <w:rFonts w:ascii="Arial Narrow" w:hAnsi="Arial Narrow" w:cs="Calibri"/>
        </w:rPr>
        <w:t xml:space="preserve">,” Gregory </w:t>
      </w:r>
      <w:proofErr w:type="spellStart"/>
      <w:r>
        <w:rPr>
          <w:rFonts w:ascii="Arial Narrow" w:hAnsi="Arial Narrow" w:cs="Calibri"/>
        </w:rPr>
        <w:t>Deinert</w:t>
      </w:r>
      <w:proofErr w:type="spellEnd"/>
      <w:r>
        <w:rPr>
          <w:rFonts w:ascii="Arial Narrow" w:hAnsi="Arial Narrow" w:cs="Calibri"/>
        </w:rPr>
        <w:t>, University of South Carolina</w:t>
      </w:r>
    </w:p>
    <w:p w14:paraId="42F93474" w14:textId="77777777" w:rsidR="009A1C96" w:rsidRDefault="009A1C96" w:rsidP="009A1C96">
      <w:pPr>
        <w:spacing w:after="160" w:line="254" w:lineRule="auto"/>
        <w:rPr>
          <w:rFonts w:ascii="Calibri" w:hAnsi="Calibri" w:cs="Calibri"/>
          <w:sz w:val="22"/>
          <w:szCs w:val="22"/>
        </w:rPr>
      </w:pPr>
      <w:r>
        <w:rPr>
          <w:rFonts w:ascii="Arial Narrow" w:hAnsi="Arial Narrow" w:cs="Calibri"/>
        </w:rPr>
        <w:t>2.     “(Re)Constructing the Past: The Historical Theme Park in George Saunders,” Emma Woodhead, University of Lincoln</w:t>
      </w:r>
    </w:p>
    <w:p w14:paraId="6D5E2D3D" w14:textId="77777777" w:rsidR="009A1C96" w:rsidRDefault="009A1C96" w:rsidP="009A1C96">
      <w:pPr>
        <w:spacing w:after="160" w:line="254" w:lineRule="auto"/>
        <w:rPr>
          <w:rFonts w:ascii="Calibri" w:hAnsi="Calibri" w:cs="Calibri"/>
          <w:sz w:val="22"/>
          <w:szCs w:val="22"/>
        </w:rPr>
      </w:pPr>
      <w:r>
        <w:rPr>
          <w:rFonts w:ascii="Arial Narrow" w:hAnsi="Arial Narrow" w:cs="Calibri"/>
        </w:rPr>
        <w:t>3.     “Let’s Dance: The Economics of Freedom and Footwork in George Saunders’s “My Flamboyant Grandson,” Saar Shahar, California State University, Los Angeles</w:t>
      </w:r>
    </w:p>
    <w:p w14:paraId="50FA7AF7" w14:textId="77777777" w:rsidR="009A1C96" w:rsidRDefault="009A1C96" w:rsidP="009A1C96">
      <w:pPr>
        <w:spacing w:after="160" w:line="254" w:lineRule="auto"/>
        <w:rPr>
          <w:rFonts w:ascii="Calibri" w:hAnsi="Calibri" w:cs="Calibri"/>
          <w:sz w:val="22"/>
          <w:szCs w:val="22"/>
        </w:rPr>
      </w:pPr>
      <w:r>
        <w:rPr>
          <w:rFonts w:ascii="Arial Narrow" w:hAnsi="Arial Narrow" w:cs="Calibri"/>
        </w:rPr>
        <w:t xml:space="preserve">4.     “Our Bodies, Our Incoherent Selves: Shifting Concepts of Identity in </w:t>
      </w:r>
      <w:r>
        <w:rPr>
          <w:rFonts w:ascii="Arial Narrow" w:hAnsi="Arial Narrow" w:cs="Calibri"/>
          <w:i/>
          <w:iCs/>
        </w:rPr>
        <w:t xml:space="preserve">Lincoln in the </w:t>
      </w:r>
      <w:proofErr w:type="spellStart"/>
      <w:r>
        <w:rPr>
          <w:rFonts w:ascii="Arial Narrow" w:hAnsi="Arial Narrow" w:cs="Calibri"/>
          <w:i/>
          <w:iCs/>
        </w:rPr>
        <w:t>Bardo</w:t>
      </w:r>
      <w:proofErr w:type="spellEnd"/>
      <w:r>
        <w:rPr>
          <w:rFonts w:ascii="Arial Narrow" w:hAnsi="Arial Narrow" w:cs="Calibri"/>
        </w:rPr>
        <w:t xml:space="preserve"> and Digital Storytelling,” </w:t>
      </w:r>
      <w:proofErr w:type="spellStart"/>
      <w:r>
        <w:rPr>
          <w:rFonts w:ascii="Arial Narrow" w:hAnsi="Arial Narrow" w:cs="Calibri"/>
        </w:rPr>
        <w:t>Julialicia</w:t>
      </w:r>
      <w:proofErr w:type="spellEnd"/>
      <w:r>
        <w:rPr>
          <w:rFonts w:ascii="Arial Narrow" w:hAnsi="Arial Narrow" w:cs="Calibri"/>
        </w:rPr>
        <w:t xml:space="preserve"> Case, University of Wisconsin–Green Bay</w:t>
      </w:r>
    </w:p>
    <w:p w14:paraId="10EE17BF" w14:textId="71169A82" w:rsidR="00354908" w:rsidRDefault="009A1C96" w:rsidP="009A1C96">
      <w:pPr>
        <w:spacing w:after="160" w:line="254" w:lineRule="auto"/>
        <w:rPr>
          <w:rFonts w:ascii="Arial Narrow" w:hAnsi="Arial Narrow" w:cs="Calibri"/>
        </w:rPr>
      </w:pPr>
      <w:r>
        <w:rPr>
          <w:rFonts w:ascii="Arial Narrow" w:hAnsi="Arial Narrow" w:cs="Calibri"/>
        </w:rPr>
        <w:t>Audio</w:t>
      </w:r>
      <w:r w:rsidR="00354908">
        <w:rPr>
          <w:rFonts w:ascii="Arial Narrow" w:hAnsi="Arial Narrow" w:cs="Calibri"/>
        </w:rPr>
        <w:t>-Visual Equipment required: None</w:t>
      </w:r>
    </w:p>
    <w:p w14:paraId="7D8B265D" w14:textId="77777777" w:rsidR="00354908" w:rsidRPr="00354908" w:rsidRDefault="00354908" w:rsidP="00354908">
      <w:pPr>
        <w:rPr>
          <w:rFonts w:ascii="Arial Narrow" w:hAnsi="Arial Narrow"/>
          <w:b/>
        </w:rPr>
      </w:pPr>
    </w:p>
    <w:p w14:paraId="5E4BAA48" w14:textId="21D00101" w:rsidR="00354908" w:rsidRPr="00354908" w:rsidRDefault="00354908" w:rsidP="00354908">
      <w:pPr>
        <w:rPr>
          <w:rFonts w:ascii="Arial Narrow" w:hAnsi="Arial Narrow"/>
          <w:b/>
        </w:rPr>
      </w:pPr>
      <w:r>
        <w:rPr>
          <w:rFonts w:ascii="Arial Narrow" w:hAnsi="Arial Narrow"/>
          <w:b/>
        </w:rPr>
        <w:t>Session 23</w:t>
      </w:r>
      <w:r w:rsidRPr="00354908">
        <w:rPr>
          <w:rFonts w:ascii="Arial Narrow" w:hAnsi="Arial Narrow"/>
          <w:b/>
        </w:rPr>
        <w:t>-F</w:t>
      </w:r>
      <w:r w:rsidRPr="00354908">
        <w:rPr>
          <w:rFonts w:ascii="Arial Narrow" w:hAnsi="Arial Narrow"/>
          <w:b/>
        </w:rPr>
        <w:tab/>
        <w:t>Available</w:t>
      </w:r>
    </w:p>
    <w:p w14:paraId="17D06699" w14:textId="77777777" w:rsidR="00354908" w:rsidRPr="00354908" w:rsidRDefault="00354908" w:rsidP="00354908">
      <w:pPr>
        <w:rPr>
          <w:rFonts w:ascii="Arial Narrow" w:hAnsi="Arial Narrow"/>
          <w:b/>
        </w:rPr>
      </w:pPr>
    </w:p>
    <w:p w14:paraId="30FCB846" w14:textId="5BB1C1C6" w:rsidR="00354908" w:rsidRPr="00354908" w:rsidRDefault="00354908" w:rsidP="00354908">
      <w:pPr>
        <w:rPr>
          <w:rFonts w:ascii="Arial Narrow" w:hAnsi="Arial Narrow"/>
          <w:b/>
        </w:rPr>
      </w:pPr>
      <w:r w:rsidRPr="00354908">
        <w:rPr>
          <w:rFonts w:ascii="Arial Narrow" w:hAnsi="Arial Narrow"/>
          <w:b/>
        </w:rPr>
        <w:t>Session 2</w:t>
      </w:r>
      <w:r>
        <w:rPr>
          <w:rFonts w:ascii="Arial Narrow" w:hAnsi="Arial Narrow"/>
          <w:b/>
        </w:rPr>
        <w:t>3</w:t>
      </w:r>
      <w:r w:rsidRPr="00354908">
        <w:rPr>
          <w:rFonts w:ascii="Arial Narrow" w:hAnsi="Arial Narrow"/>
          <w:b/>
        </w:rPr>
        <w:t>-G</w:t>
      </w:r>
      <w:r w:rsidRPr="00354908">
        <w:rPr>
          <w:rFonts w:ascii="Arial Narrow" w:hAnsi="Arial Narrow"/>
          <w:b/>
        </w:rPr>
        <w:tab/>
        <w:t>Available</w:t>
      </w:r>
    </w:p>
    <w:p w14:paraId="6A363436" w14:textId="77777777" w:rsidR="00354908" w:rsidRPr="00354908" w:rsidRDefault="00354908" w:rsidP="00354908">
      <w:pPr>
        <w:rPr>
          <w:rFonts w:ascii="Arial Narrow" w:hAnsi="Arial Narrow"/>
          <w:b/>
        </w:rPr>
      </w:pPr>
    </w:p>
    <w:p w14:paraId="3C7DF334" w14:textId="167AA60E" w:rsidR="00354908" w:rsidRPr="00354908" w:rsidRDefault="00354908" w:rsidP="00354908">
      <w:pPr>
        <w:rPr>
          <w:rFonts w:ascii="Arial Narrow" w:hAnsi="Arial Narrow"/>
          <w:b/>
        </w:rPr>
      </w:pPr>
      <w:r>
        <w:rPr>
          <w:rFonts w:ascii="Arial Narrow" w:hAnsi="Arial Narrow"/>
          <w:b/>
        </w:rPr>
        <w:t>Session 23</w:t>
      </w:r>
      <w:r w:rsidRPr="00354908">
        <w:rPr>
          <w:rFonts w:ascii="Arial Narrow" w:hAnsi="Arial Narrow"/>
          <w:b/>
        </w:rPr>
        <w:t>-H</w:t>
      </w:r>
      <w:r w:rsidRPr="00354908">
        <w:rPr>
          <w:rFonts w:ascii="Arial Narrow" w:hAnsi="Arial Narrow"/>
          <w:b/>
        </w:rPr>
        <w:tab/>
        <w:t>Available</w:t>
      </w:r>
    </w:p>
    <w:p w14:paraId="47E0D395" w14:textId="77777777" w:rsidR="00354908" w:rsidRDefault="00354908" w:rsidP="009A1C96">
      <w:pPr>
        <w:spacing w:after="160" w:line="254" w:lineRule="auto"/>
        <w:rPr>
          <w:rFonts w:ascii="Calibri" w:hAnsi="Calibri" w:cs="Calibri"/>
          <w:sz w:val="22"/>
          <w:szCs w:val="22"/>
        </w:rPr>
      </w:pPr>
    </w:p>
    <w:p w14:paraId="2CCF7BE9" w14:textId="2E3C6359" w:rsidR="00842A91" w:rsidRPr="00D137E1" w:rsidRDefault="00842A91" w:rsidP="009A1C96">
      <w:pPr>
        <w:pStyle w:val="NormalWeb"/>
        <w:shd w:val="clear" w:color="auto" w:fill="FFFFFF"/>
        <w:spacing w:before="0" w:beforeAutospacing="0" w:after="240" w:afterAutospacing="0"/>
        <w:rPr>
          <w:rFonts w:ascii="Arial Narrow" w:hAnsi="Arial Narrow"/>
        </w:rPr>
      </w:pPr>
    </w:p>
    <w:p w14:paraId="65DEB1A3" w14:textId="1EEE0540" w:rsidR="0019415D" w:rsidRPr="00D137E1" w:rsidRDefault="0019415D" w:rsidP="0019415D">
      <w:pPr>
        <w:rPr>
          <w:rFonts w:ascii="Arial Narrow" w:hAnsi="Arial Narrow"/>
        </w:rPr>
      </w:pPr>
    </w:p>
    <w:p w14:paraId="2A5D37BF" w14:textId="08A98D86" w:rsidR="00947C85" w:rsidRPr="00D137E1" w:rsidRDefault="00947C85" w:rsidP="00FD0B89">
      <w:pPr>
        <w:rPr>
          <w:rFonts w:ascii="Arial Narrow" w:eastAsiaTheme="minorHAnsi" w:hAnsi="Arial Narrow" w:cstheme="minorBidi"/>
        </w:rPr>
      </w:pPr>
    </w:p>
    <w:p w14:paraId="55305162" w14:textId="77777777" w:rsidR="00E83EB8" w:rsidRPr="00D137E1" w:rsidRDefault="00E83EB8" w:rsidP="00037082">
      <w:pPr>
        <w:rPr>
          <w:rFonts w:ascii="Arial Narrow" w:hAnsi="Arial Narrow"/>
          <w:b/>
        </w:rPr>
      </w:pPr>
    </w:p>
    <w:p w14:paraId="1EB75935" w14:textId="77777777" w:rsidR="00661684" w:rsidRPr="00D137E1" w:rsidRDefault="00661684" w:rsidP="00661684">
      <w:pPr>
        <w:rPr>
          <w:rFonts w:ascii="Arial Narrow" w:hAnsi="Arial Narrow"/>
          <w:i/>
        </w:rPr>
      </w:pPr>
    </w:p>
    <w:p w14:paraId="7428113F" w14:textId="77777777" w:rsidR="00D1181D" w:rsidRPr="00D137E1" w:rsidRDefault="00D1181D" w:rsidP="00467AA9">
      <w:pPr>
        <w:rPr>
          <w:rFonts w:ascii="Arial Narrow" w:hAnsi="Arial Narrow"/>
          <w:b/>
        </w:rPr>
      </w:pPr>
    </w:p>
    <w:p w14:paraId="402A94F3" w14:textId="77777777" w:rsidR="00D1181D" w:rsidRPr="00D137E1" w:rsidRDefault="00D1181D" w:rsidP="00467AA9">
      <w:pPr>
        <w:rPr>
          <w:rFonts w:ascii="Arial Narrow" w:hAnsi="Arial Narrow"/>
          <w:b/>
        </w:rPr>
      </w:pPr>
    </w:p>
    <w:p w14:paraId="3CA0F9E1" w14:textId="77777777" w:rsidR="00D1181D" w:rsidRPr="00D137E1" w:rsidRDefault="00D1181D" w:rsidP="00467AA9">
      <w:pPr>
        <w:rPr>
          <w:rFonts w:ascii="Arial Narrow" w:hAnsi="Arial Narrow"/>
          <w:b/>
        </w:rPr>
      </w:pPr>
    </w:p>
    <w:p w14:paraId="069F1125" w14:textId="77777777" w:rsidR="00D1181D" w:rsidRPr="00D137E1" w:rsidRDefault="00D1181D" w:rsidP="00467AA9">
      <w:pPr>
        <w:rPr>
          <w:rFonts w:ascii="Arial Narrow" w:hAnsi="Arial Narrow"/>
          <w:b/>
        </w:rPr>
      </w:pPr>
    </w:p>
    <w:p w14:paraId="1F617B34" w14:textId="77777777" w:rsidR="00D1181D" w:rsidRPr="00D137E1" w:rsidRDefault="00D1181D" w:rsidP="00467AA9">
      <w:pPr>
        <w:rPr>
          <w:rFonts w:ascii="Arial Narrow" w:hAnsi="Arial Narrow"/>
          <w:b/>
        </w:rPr>
      </w:pPr>
    </w:p>
    <w:p w14:paraId="79C04DA8" w14:textId="77777777" w:rsidR="00D1181D" w:rsidRPr="00D137E1" w:rsidRDefault="00D1181D" w:rsidP="00467AA9">
      <w:pPr>
        <w:rPr>
          <w:rFonts w:ascii="Arial Narrow" w:hAnsi="Arial Narrow"/>
          <w:b/>
        </w:rPr>
      </w:pPr>
    </w:p>
    <w:p w14:paraId="61702914" w14:textId="77777777" w:rsidR="00D1181D" w:rsidRPr="00D137E1" w:rsidRDefault="00D1181D" w:rsidP="00467AA9">
      <w:pPr>
        <w:rPr>
          <w:rFonts w:ascii="Arial Narrow" w:hAnsi="Arial Narrow"/>
          <w:b/>
        </w:rPr>
      </w:pPr>
    </w:p>
    <w:p w14:paraId="26E4D8A2" w14:textId="77777777" w:rsidR="00D1181D" w:rsidRPr="00D137E1" w:rsidRDefault="00D1181D" w:rsidP="00467AA9">
      <w:pPr>
        <w:rPr>
          <w:rFonts w:ascii="Arial Narrow" w:hAnsi="Arial Narrow"/>
          <w:i/>
        </w:rPr>
      </w:pPr>
    </w:p>
    <w:p w14:paraId="26B72FD1" w14:textId="77777777" w:rsidR="00D960A2" w:rsidRPr="00D137E1" w:rsidRDefault="00D960A2" w:rsidP="00467AA9">
      <w:pPr>
        <w:rPr>
          <w:rFonts w:ascii="Arial Narrow" w:hAnsi="Arial Narrow"/>
        </w:rPr>
      </w:pPr>
    </w:p>
    <w:p w14:paraId="1A4B2C5F" w14:textId="77777777" w:rsidR="00D1181D" w:rsidRPr="00D137E1" w:rsidRDefault="00D1181D" w:rsidP="001C65AF">
      <w:pPr>
        <w:jc w:val="both"/>
        <w:rPr>
          <w:rFonts w:ascii="Arial Narrow" w:hAnsi="Arial Narrow"/>
          <w:sz w:val="20"/>
          <w:szCs w:val="20"/>
        </w:rPr>
      </w:pPr>
    </w:p>
    <w:p w14:paraId="50F1F1E8" w14:textId="77777777" w:rsidR="00D1181D" w:rsidRPr="00D137E1" w:rsidRDefault="00D1181D" w:rsidP="001C65AF">
      <w:pPr>
        <w:jc w:val="both"/>
        <w:rPr>
          <w:rFonts w:ascii="Arial Narrow" w:hAnsi="Arial Narrow"/>
          <w:sz w:val="20"/>
          <w:szCs w:val="20"/>
        </w:rPr>
      </w:pPr>
    </w:p>
    <w:p w14:paraId="6CDA305D" w14:textId="77777777" w:rsidR="00D1181D" w:rsidRPr="00D137E1" w:rsidRDefault="00D1181D" w:rsidP="001C65AF">
      <w:pPr>
        <w:jc w:val="both"/>
        <w:rPr>
          <w:rFonts w:ascii="Arial Narrow" w:hAnsi="Arial Narrow"/>
          <w:sz w:val="20"/>
          <w:szCs w:val="20"/>
        </w:rPr>
      </w:pPr>
    </w:p>
    <w:p w14:paraId="5CB23074" w14:textId="102DEE0C" w:rsidR="001132F6" w:rsidRPr="00D137E1" w:rsidRDefault="001132F6" w:rsidP="001C65AF">
      <w:pPr>
        <w:jc w:val="both"/>
        <w:rPr>
          <w:rFonts w:ascii="Arial Narrow" w:hAnsi="Arial Narrow"/>
          <w:sz w:val="20"/>
          <w:szCs w:val="20"/>
        </w:rPr>
      </w:pPr>
    </w:p>
    <w:sectPr w:rsidR="001132F6" w:rsidRPr="00D137E1" w:rsidSect="003421E1">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99195" w14:textId="77777777" w:rsidR="00014C87" w:rsidRDefault="00014C87" w:rsidP="00F61DCC">
      <w:r>
        <w:separator/>
      </w:r>
    </w:p>
  </w:endnote>
  <w:endnote w:type="continuationSeparator" w:id="0">
    <w:p w14:paraId="7D51381C" w14:textId="77777777" w:rsidR="00014C87" w:rsidRDefault="00014C87" w:rsidP="00F6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auto"/>
    <w:pitch w:val="variable"/>
    <w:sig w:usb0="00000001" w:usb1="08070000" w:usb2="00000010" w:usb3="00000000" w:csb0="00020000" w:csb1="00000000"/>
  </w:font>
  <w:font w:name="Palatino">
    <w:altName w:val="Book Antiqua"/>
    <w:panose1 w:val="00000000000000000000"/>
    <w:charset w:val="4D"/>
    <w:family w:val="auto"/>
    <w:pitch w:val="variable"/>
    <w:sig w:usb0="A00002FF" w:usb1="7800205A" w:usb2="14600000" w:usb3="00000000" w:csb0="00000193"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ItalicMT">
    <w:panose1 w:val="02020503050405090304"/>
    <w:charset w:val="00"/>
    <w:family w:val="swiss"/>
    <w:notTrueType/>
    <w:pitch w:val="default"/>
    <w:sig w:usb0="00000003" w:usb1="00000000" w:usb2="00000000" w:usb3="00000000" w:csb0="00000001" w:csb1="00000000"/>
  </w:font>
  <w:font w:name="Helvetica Neue">
    <w:altName w:val="Times New Roma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panose1 w:val="020B0502020104020203"/>
    <w:charset w:val="00"/>
    <w:family w:val="swiss"/>
    <w:pitch w:val="variable"/>
    <w:sig w:usb0="80000A67" w:usb1="00000000" w:usb2="00000000" w:usb3="00000000" w:csb0="000001F7" w:csb1="00000000"/>
  </w:font>
  <w:font w:name="ArialMT">
    <w:altName w:val="Arial"/>
    <w:panose1 w:val="020B0604020202020204"/>
    <w:charset w:val="00"/>
    <w:family w:val="roman"/>
    <w:pitch w:val="default"/>
  </w:font>
  <w:font w:name="OpenSans">
    <w:altName w:val="Cambria"/>
    <w:panose1 w:val="020B0604020202020204"/>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369005"/>
      <w:docPartObj>
        <w:docPartGallery w:val="Page Numbers (Bottom of Page)"/>
        <w:docPartUnique/>
      </w:docPartObj>
    </w:sdtPr>
    <w:sdtEndPr>
      <w:rPr>
        <w:noProof/>
      </w:rPr>
    </w:sdtEndPr>
    <w:sdtContent>
      <w:p w14:paraId="2B8857BD" w14:textId="61AB3B13" w:rsidR="00841CA7" w:rsidRDefault="00841CA7">
        <w:pPr>
          <w:pStyle w:val="Footer"/>
          <w:jc w:val="center"/>
        </w:pPr>
        <w:r>
          <w:fldChar w:fldCharType="begin"/>
        </w:r>
        <w:r>
          <w:instrText xml:space="preserve"> PAGE   \* MERGEFORMAT </w:instrText>
        </w:r>
        <w:r>
          <w:fldChar w:fldCharType="separate"/>
        </w:r>
        <w:r w:rsidR="00354908">
          <w:rPr>
            <w:noProof/>
          </w:rPr>
          <w:t>72</w:t>
        </w:r>
        <w:r>
          <w:rPr>
            <w:noProof/>
          </w:rPr>
          <w:fldChar w:fldCharType="end"/>
        </w:r>
      </w:p>
    </w:sdtContent>
  </w:sdt>
  <w:p w14:paraId="34B7E77F" w14:textId="77777777" w:rsidR="00841CA7" w:rsidRDefault="00841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67D69" w14:textId="77777777" w:rsidR="00014C87" w:rsidRDefault="00014C87" w:rsidP="00F61DCC">
      <w:r>
        <w:separator/>
      </w:r>
    </w:p>
  </w:footnote>
  <w:footnote w:type="continuationSeparator" w:id="0">
    <w:p w14:paraId="2DF28731" w14:textId="77777777" w:rsidR="00014C87" w:rsidRDefault="00014C87" w:rsidP="00F61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2ACC"/>
    <w:multiLevelType w:val="hybridMultilevel"/>
    <w:tmpl w:val="2E76DD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E0EF4"/>
    <w:multiLevelType w:val="hybridMultilevel"/>
    <w:tmpl w:val="24461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A1CDE"/>
    <w:multiLevelType w:val="hybridMultilevel"/>
    <w:tmpl w:val="4234416E"/>
    <w:lvl w:ilvl="0" w:tplc="C8840196">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E1EB0"/>
    <w:multiLevelType w:val="hybridMultilevel"/>
    <w:tmpl w:val="DB806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42736"/>
    <w:multiLevelType w:val="hybridMultilevel"/>
    <w:tmpl w:val="A2620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00029"/>
    <w:multiLevelType w:val="hybridMultilevel"/>
    <w:tmpl w:val="D12C4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0579B1"/>
    <w:multiLevelType w:val="hybridMultilevel"/>
    <w:tmpl w:val="940E5862"/>
    <w:lvl w:ilvl="0" w:tplc="3CC4A144">
      <w:start w:val="1"/>
      <w:numFmt w:val="decimal"/>
      <w:lvlText w:val="%1."/>
      <w:lvlJc w:val="left"/>
      <w:pPr>
        <w:ind w:left="720" w:hanging="360"/>
      </w:pPr>
    </w:lvl>
    <w:lvl w:ilvl="1" w:tplc="4E488F54">
      <w:start w:val="1"/>
      <w:numFmt w:val="lowerLetter"/>
      <w:lvlText w:val="%2."/>
      <w:lvlJc w:val="left"/>
      <w:pPr>
        <w:ind w:left="1440" w:hanging="360"/>
      </w:pPr>
    </w:lvl>
    <w:lvl w:ilvl="2" w:tplc="EEB4FE4E">
      <w:start w:val="1"/>
      <w:numFmt w:val="lowerRoman"/>
      <w:lvlText w:val="%3."/>
      <w:lvlJc w:val="right"/>
      <w:pPr>
        <w:ind w:left="2160" w:hanging="180"/>
      </w:pPr>
    </w:lvl>
    <w:lvl w:ilvl="3" w:tplc="AC40B2B0">
      <w:start w:val="1"/>
      <w:numFmt w:val="decimal"/>
      <w:lvlText w:val="%4."/>
      <w:lvlJc w:val="left"/>
      <w:pPr>
        <w:ind w:left="2880" w:hanging="360"/>
      </w:pPr>
    </w:lvl>
    <w:lvl w:ilvl="4" w:tplc="9CE0A79C">
      <w:start w:val="1"/>
      <w:numFmt w:val="lowerLetter"/>
      <w:lvlText w:val="%5."/>
      <w:lvlJc w:val="left"/>
      <w:pPr>
        <w:ind w:left="3600" w:hanging="360"/>
      </w:pPr>
    </w:lvl>
    <w:lvl w:ilvl="5" w:tplc="801E8CBA">
      <w:start w:val="1"/>
      <w:numFmt w:val="lowerRoman"/>
      <w:lvlText w:val="%6."/>
      <w:lvlJc w:val="right"/>
      <w:pPr>
        <w:ind w:left="4320" w:hanging="180"/>
      </w:pPr>
    </w:lvl>
    <w:lvl w:ilvl="6" w:tplc="5712A0D2">
      <w:start w:val="1"/>
      <w:numFmt w:val="decimal"/>
      <w:lvlText w:val="%7."/>
      <w:lvlJc w:val="left"/>
      <w:pPr>
        <w:ind w:left="5040" w:hanging="360"/>
      </w:pPr>
    </w:lvl>
    <w:lvl w:ilvl="7" w:tplc="25B4F182">
      <w:start w:val="1"/>
      <w:numFmt w:val="lowerLetter"/>
      <w:lvlText w:val="%8."/>
      <w:lvlJc w:val="left"/>
      <w:pPr>
        <w:ind w:left="5760" w:hanging="360"/>
      </w:pPr>
    </w:lvl>
    <w:lvl w:ilvl="8" w:tplc="C01A1E72">
      <w:start w:val="1"/>
      <w:numFmt w:val="lowerRoman"/>
      <w:lvlText w:val="%9."/>
      <w:lvlJc w:val="right"/>
      <w:pPr>
        <w:ind w:left="6480" w:hanging="180"/>
      </w:pPr>
    </w:lvl>
  </w:abstractNum>
  <w:abstractNum w:abstractNumId="7" w15:restartNumberingAfterBreak="0">
    <w:nsid w:val="21E17A14"/>
    <w:multiLevelType w:val="multilevel"/>
    <w:tmpl w:val="618234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40FD6"/>
    <w:multiLevelType w:val="hybridMultilevel"/>
    <w:tmpl w:val="4234416E"/>
    <w:lvl w:ilvl="0" w:tplc="C8840196">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C4E31"/>
    <w:multiLevelType w:val="hybridMultilevel"/>
    <w:tmpl w:val="456EDEB0"/>
    <w:lvl w:ilvl="0" w:tplc="C9D215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3718E"/>
    <w:multiLevelType w:val="multilevel"/>
    <w:tmpl w:val="41C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8553E4"/>
    <w:multiLevelType w:val="hybridMultilevel"/>
    <w:tmpl w:val="1C0086C6"/>
    <w:lvl w:ilvl="0" w:tplc="D8CC98BA">
      <w:start w:val="1"/>
      <w:numFmt w:val="decimal"/>
      <w:lvlText w:val="%1."/>
      <w:lvlJc w:val="left"/>
      <w:pPr>
        <w:ind w:left="720" w:hanging="360"/>
      </w:pPr>
    </w:lvl>
    <w:lvl w:ilvl="1" w:tplc="B368499A">
      <w:start w:val="1"/>
      <w:numFmt w:val="lowerLetter"/>
      <w:lvlText w:val="%2."/>
      <w:lvlJc w:val="left"/>
      <w:pPr>
        <w:ind w:left="1440" w:hanging="360"/>
      </w:pPr>
    </w:lvl>
    <w:lvl w:ilvl="2" w:tplc="3154EA52">
      <w:start w:val="1"/>
      <w:numFmt w:val="lowerRoman"/>
      <w:lvlText w:val="%3."/>
      <w:lvlJc w:val="right"/>
      <w:pPr>
        <w:ind w:left="2160" w:hanging="180"/>
      </w:pPr>
    </w:lvl>
    <w:lvl w:ilvl="3" w:tplc="0A2807CC">
      <w:start w:val="1"/>
      <w:numFmt w:val="decimal"/>
      <w:lvlText w:val="%4."/>
      <w:lvlJc w:val="left"/>
      <w:pPr>
        <w:ind w:left="2880" w:hanging="360"/>
      </w:pPr>
    </w:lvl>
    <w:lvl w:ilvl="4" w:tplc="757CB7CC">
      <w:start w:val="1"/>
      <w:numFmt w:val="lowerLetter"/>
      <w:lvlText w:val="%5."/>
      <w:lvlJc w:val="left"/>
      <w:pPr>
        <w:ind w:left="3600" w:hanging="360"/>
      </w:pPr>
    </w:lvl>
    <w:lvl w:ilvl="5" w:tplc="997E0796">
      <w:start w:val="1"/>
      <w:numFmt w:val="lowerRoman"/>
      <w:lvlText w:val="%6."/>
      <w:lvlJc w:val="right"/>
      <w:pPr>
        <w:ind w:left="4320" w:hanging="180"/>
      </w:pPr>
    </w:lvl>
    <w:lvl w:ilvl="6" w:tplc="52FC27C2">
      <w:start w:val="1"/>
      <w:numFmt w:val="decimal"/>
      <w:lvlText w:val="%7."/>
      <w:lvlJc w:val="left"/>
      <w:pPr>
        <w:ind w:left="5040" w:hanging="360"/>
      </w:pPr>
    </w:lvl>
    <w:lvl w:ilvl="7" w:tplc="C868D7A6">
      <w:start w:val="1"/>
      <w:numFmt w:val="lowerLetter"/>
      <w:lvlText w:val="%8."/>
      <w:lvlJc w:val="left"/>
      <w:pPr>
        <w:ind w:left="5760" w:hanging="360"/>
      </w:pPr>
    </w:lvl>
    <w:lvl w:ilvl="8" w:tplc="AEF0B60A">
      <w:start w:val="1"/>
      <w:numFmt w:val="lowerRoman"/>
      <w:lvlText w:val="%9."/>
      <w:lvlJc w:val="right"/>
      <w:pPr>
        <w:ind w:left="6480" w:hanging="180"/>
      </w:pPr>
    </w:lvl>
  </w:abstractNum>
  <w:abstractNum w:abstractNumId="12" w15:restartNumberingAfterBreak="0">
    <w:nsid w:val="38FE2DF1"/>
    <w:multiLevelType w:val="hybridMultilevel"/>
    <w:tmpl w:val="F348DC88"/>
    <w:lvl w:ilvl="0" w:tplc="0F96531E">
      <w:start w:val="1"/>
      <w:numFmt w:val="decimal"/>
      <w:lvlText w:val="%1."/>
      <w:lvlJc w:val="left"/>
      <w:pPr>
        <w:ind w:left="1020" w:hanging="660"/>
      </w:pPr>
      <w:rPr>
        <w:rFonts w:ascii="Arial Narrow" w:eastAsia="Times New Roman" w:hAnsi="Arial Narrow"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B5BF0"/>
    <w:multiLevelType w:val="multilevel"/>
    <w:tmpl w:val="AEA8FF18"/>
    <w:lvl w:ilvl="0">
      <w:start w:val="1"/>
      <w:numFmt w:val="decimal"/>
      <w:lvlText w:val="%1."/>
      <w:lvlJc w:val="left"/>
      <w:pPr>
        <w:ind w:left="720" w:hanging="360"/>
      </w:pPr>
      <w:rPr>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FD75CBD"/>
    <w:multiLevelType w:val="hybridMultilevel"/>
    <w:tmpl w:val="DC7E5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9496F"/>
    <w:multiLevelType w:val="multilevel"/>
    <w:tmpl w:val="2F427AE6"/>
    <w:lvl w:ilvl="0">
      <w:start w:val="1"/>
      <w:numFmt w:val="decimal"/>
      <w:lvlText w:val="%1."/>
      <w:lvlJc w:val="left"/>
      <w:pPr>
        <w:tabs>
          <w:tab w:val="num" w:pos="360"/>
        </w:tabs>
        <w:ind w:left="360" w:hanging="360"/>
      </w:pPr>
      <w:rPr>
        <w:rFonts w:ascii="Arial Narrow" w:eastAsia="Times New Roman" w:hAnsi="Arial Narrow"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B460C84"/>
    <w:multiLevelType w:val="hybridMultilevel"/>
    <w:tmpl w:val="8A4859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59483B"/>
    <w:multiLevelType w:val="hybridMultilevel"/>
    <w:tmpl w:val="28824788"/>
    <w:lvl w:ilvl="0" w:tplc="E844F70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40149F"/>
    <w:multiLevelType w:val="hybridMultilevel"/>
    <w:tmpl w:val="B1082838"/>
    <w:lvl w:ilvl="0" w:tplc="6666C75A">
      <w:start w:val="1"/>
      <w:numFmt w:val="decimal"/>
      <w:lvlText w:val="%1."/>
      <w:lvlJc w:val="left"/>
      <w:pPr>
        <w:ind w:left="1020" w:hanging="660"/>
      </w:pPr>
      <w:rPr>
        <w:rFonts w:ascii="Arial Narrow" w:eastAsia="Times New Roman" w:hAnsi="Arial Narrow"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B4398"/>
    <w:multiLevelType w:val="hybridMultilevel"/>
    <w:tmpl w:val="9C18B790"/>
    <w:lvl w:ilvl="0" w:tplc="C73004C2">
      <w:start w:val="1"/>
      <w:numFmt w:val="decimal"/>
      <w:pStyle w:val="ListALA"/>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6D604D5B"/>
    <w:multiLevelType w:val="hybridMultilevel"/>
    <w:tmpl w:val="C2A8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D42EC2"/>
    <w:multiLevelType w:val="hybridMultilevel"/>
    <w:tmpl w:val="F72A8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A42FC8"/>
    <w:multiLevelType w:val="multilevel"/>
    <w:tmpl w:val="C7BAABF8"/>
    <w:lvl w:ilvl="0">
      <w:start w:val="1"/>
      <w:numFmt w:val="decimal"/>
      <w:lvlText w:val="%1."/>
      <w:lvlJc w:val="left"/>
      <w:pPr>
        <w:tabs>
          <w:tab w:val="num" w:pos="720"/>
        </w:tabs>
        <w:ind w:left="720" w:hanging="360"/>
      </w:pPr>
      <w:rPr>
        <w:rFonts w:ascii="Open Sans" w:eastAsia="Times New Roman" w:hAnsi="Open San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6330AF"/>
    <w:multiLevelType w:val="hybridMultilevel"/>
    <w:tmpl w:val="1E00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DA633D"/>
    <w:multiLevelType w:val="hybridMultilevel"/>
    <w:tmpl w:val="13120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5E3BC6"/>
    <w:multiLevelType w:val="multilevel"/>
    <w:tmpl w:val="D84EA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820DC2"/>
    <w:multiLevelType w:val="multilevel"/>
    <w:tmpl w:val="C7BAABF8"/>
    <w:lvl w:ilvl="0">
      <w:start w:val="1"/>
      <w:numFmt w:val="decimal"/>
      <w:lvlText w:val="%1."/>
      <w:lvlJc w:val="left"/>
      <w:pPr>
        <w:tabs>
          <w:tab w:val="num" w:pos="720"/>
        </w:tabs>
        <w:ind w:left="720" w:hanging="360"/>
      </w:pPr>
      <w:rPr>
        <w:rFonts w:ascii="Open Sans" w:eastAsia="Times New Roman" w:hAnsi="Open San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0"/>
  </w:num>
  <w:num w:numId="5">
    <w:abstractNumId w:val="25"/>
  </w:num>
  <w:num w:numId="6">
    <w:abstractNumId w:val="12"/>
  </w:num>
  <w:num w:numId="7">
    <w:abstractNumId w:val="18"/>
  </w:num>
  <w:num w:numId="8">
    <w:abstractNumId w:val="17"/>
  </w:num>
  <w:num w:numId="9">
    <w:abstractNumId w:val="19"/>
  </w:num>
  <w:num w:numId="10">
    <w:abstractNumId w:val="5"/>
  </w:num>
  <w:num w:numId="11">
    <w:abstractNumId w:val="16"/>
  </w:num>
  <w:num w:numId="12">
    <w:abstractNumId w:val="23"/>
  </w:num>
  <w:num w:numId="13">
    <w:abstractNumId w:val="9"/>
  </w:num>
  <w:num w:numId="14">
    <w:abstractNumId w:val="10"/>
  </w:num>
  <w:num w:numId="15">
    <w:abstractNumId w:val="22"/>
  </w:num>
  <w:num w:numId="16">
    <w:abstractNumId w:val="26"/>
  </w:num>
  <w:num w:numId="17">
    <w:abstractNumId w:val="21"/>
  </w:num>
  <w:num w:numId="18">
    <w:abstractNumId w:val="15"/>
  </w:num>
  <w:num w:numId="19">
    <w:abstractNumId w:val="2"/>
  </w:num>
  <w:num w:numId="20">
    <w:abstractNumId w:val="8"/>
  </w:num>
  <w:num w:numId="21">
    <w:abstractNumId w:val="1"/>
  </w:num>
  <w:num w:numId="22">
    <w:abstractNumId w:val="3"/>
  </w:num>
  <w:num w:numId="23">
    <w:abstractNumId w:val="14"/>
  </w:num>
  <w:num w:numId="24">
    <w:abstractNumId w:val="24"/>
  </w:num>
  <w:num w:numId="25">
    <w:abstractNumId w:val="6"/>
  </w:num>
  <w:num w:numId="26">
    <w:abstractNumId w:val="11"/>
  </w:num>
  <w:num w:numId="27">
    <w:abstractNumId w:val="7"/>
  </w:num>
  <w:num w:numId="2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SG" w:vendorID="64" w:dllVersion="6" w:nlCheck="1" w:checkStyle="1"/>
  <w:activeWritingStyle w:appName="MSWord" w:lang="en-US" w:vendorID="64" w:dllVersion="409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23"/>
    <w:rsid w:val="00000F79"/>
    <w:rsid w:val="000012E3"/>
    <w:rsid w:val="00001BED"/>
    <w:rsid w:val="00003688"/>
    <w:rsid w:val="000038B3"/>
    <w:rsid w:val="0000436B"/>
    <w:rsid w:val="00005088"/>
    <w:rsid w:val="000058A3"/>
    <w:rsid w:val="000063AD"/>
    <w:rsid w:val="00006731"/>
    <w:rsid w:val="00007201"/>
    <w:rsid w:val="00007436"/>
    <w:rsid w:val="000074B2"/>
    <w:rsid w:val="00007940"/>
    <w:rsid w:val="00007D24"/>
    <w:rsid w:val="0001090D"/>
    <w:rsid w:val="00011187"/>
    <w:rsid w:val="00011AD2"/>
    <w:rsid w:val="0001222E"/>
    <w:rsid w:val="00012777"/>
    <w:rsid w:val="00014990"/>
    <w:rsid w:val="000149BB"/>
    <w:rsid w:val="00014C87"/>
    <w:rsid w:val="00015021"/>
    <w:rsid w:val="00015301"/>
    <w:rsid w:val="00015BC1"/>
    <w:rsid w:val="000165C2"/>
    <w:rsid w:val="00016CC4"/>
    <w:rsid w:val="00016DA3"/>
    <w:rsid w:val="00017896"/>
    <w:rsid w:val="00021795"/>
    <w:rsid w:val="000219C8"/>
    <w:rsid w:val="00022C40"/>
    <w:rsid w:val="00023874"/>
    <w:rsid w:val="00023EC7"/>
    <w:rsid w:val="0002498F"/>
    <w:rsid w:val="00024BF3"/>
    <w:rsid w:val="00024FF9"/>
    <w:rsid w:val="000264F6"/>
    <w:rsid w:val="00027751"/>
    <w:rsid w:val="00027ACA"/>
    <w:rsid w:val="00027C36"/>
    <w:rsid w:val="00027E22"/>
    <w:rsid w:val="00027EAE"/>
    <w:rsid w:val="00033868"/>
    <w:rsid w:val="00034A67"/>
    <w:rsid w:val="000368E5"/>
    <w:rsid w:val="00037082"/>
    <w:rsid w:val="00037624"/>
    <w:rsid w:val="000403DC"/>
    <w:rsid w:val="00041954"/>
    <w:rsid w:val="000426E0"/>
    <w:rsid w:val="00043590"/>
    <w:rsid w:val="00043B46"/>
    <w:rsid w:val="000450F4"/>
    <w:rsid w:val="00047812"/>
    <w:rsid w:val="00050034"/>
    <w:rsid w:val="00051B27"/>
    <w:rsid w:val="00051D96"/>
    <w:rsid w:val="00051FFD"/>
    <w:rsid w:val="00052C73"/>
    <w:rsid w:val="00052CCF"/>
    <w:rsid w:val="0005484E"/>
    <w:rsid w:val="0005503F"/>
    <w:rsid w:val="000554AB"/>
    <w:rsid w:val="00055977"/>
    <w:rsid w:val="00056059"/>
    <w:rsid w:val="00056D1B"/>
    <w:rsid w:val="000616D2"/>
    <w:rsid w:val="00061962"/>
    <w:rsid w:val="000619F5"/>
    <w:rsid w:val="00062BC8"/>
    <w:rsid w:val="00062D8E"/>
    <w:rsid w:val="00064394"/>
    <w:rsid w:val="00065D0F"/>
    <w:rsid w:val="00066914"/>
    <w:rsid w:val="00067378"/>
    <w:rsid w:val="000677E3"/>
    <w:rsid w:val="000708B8"/>
    <w:rsid w:val="00072647"/>
    <w:rsid w:val="00072B57"/>
    <w:rsid w:val="00073AA2"/>
    <w:rsid w:val="000744AE"/>
    <w:rsid w:val="00074535"/>
    <w:rsid w:val="00074CF7"/>
    <w:rsid w:val="00076035"/>
    <w:rsid w:val="0007713C"/>
    <w:rsid w:val="00077D19"/>
    <w:rsid w:val="00080B16"/>
    <w:rsid w:val="00081239"/>
    <w:rsid w:val="000816FC"/>
    <w:rsid w:val="00082405"/>
    <w:rsid w:val="00083261"/>
    <w:rsid w:val="00083839"/>
    <w:rsid w:val="00085F3C"/>
    <w:rsid w:val="000879FB"/>
    <w:rsid w:val="00090145"/>
    <w:rsid w:val="00092855"/>
    <w:rsid w:val="00093851"/>
    <w:rsid w:val="00093B9A"/>
    <w:rsid w:val="0009428C"/>
    <w:rsid w:val="000942C8"/>
    <w:rsid w:val="0009445F"/>
    <w:rsid w:val="00094871"/>
    <w:rsid w:val="00094B90"/>
    <w:rsid w:val="00094E28"/>
    <w:rsid w:val="0009521A"/>
    <w:rsid w:val="0009612A"/>
    <w:rsid w:val="000966D7"/>
    <w:rsid w:val="00097A2A"/>
    <w:rsid w:val="000A0077"/>
    <w:rsid w:val="000A44F0"/>
    <w:rsid w:val="000A464C"/>
    <w:rsid w:val="000A4B7F"/>
    <w:rsid w:val="000A4C61"/>
    <w:rsid w:val="000A559D"/>
    <w:rsid w:val="000A584C"/>
    <w:rsid w:val="000A588A"/>
    <w:rsid w:val="000A59FF"/>
    <w:rsid w:val="000A605D"/>
    <w:rsid w:val="000A6A59"/>
    <w:rsid w:val="000A6E61"/>
    <w:rsid w:val="000A7593"/>
    <w:rsid w:val="000A7E4C"/>
    <w:rsid w:val="000B00D5"/>
    <w:rsid w:val="000B262E"/>
    <w:rsid w:val="000B3DF6"/>
    <w:rsid w:val="000B5AB0"/>
    <w:rsid w:val="000B6766"/>
    <w:rsid w:val="000B7BDC"/>
    <w:rsid w:val="000B7C1E"/>
    <w:rsid w:val="000B7D5B"/>
    <w:rsid w:val="000C0402"/>
    <w:rsid w:val="000C1F75"/>
    <w:rsid w:val="000C27C8"/>
    <w:rsid w:val="000C4266"/>
    <w:rsid w:val="000C44C3"/>
    <w:rsid w:val="000C7A26"/>
    <w:rsid w:val="000C7C6E"/>
    <w:rsid w:val="000D0CE8"/>
    <w:rsid w:val="000D1D7F"/>
    <w:rsid w:val="000D38C4"/>
    <w:rsid w:val="000D5D40"/>
    <w:rsid w:val="000D5F07"/>
    <w:rsid w:val="000D5F5D"/>
    <w:rsid w:val="000E0EED"/>
    <w:rsid w:val="000E1B43"/>
    <w:rsid w:val="000E25D2"/>
    <w:rsid w:val="000E2A8E"/>
    <w:rsid w:val="000E37A0"/>
    <w:rsid w:val="000E3A2E"/>
    <w:rsid w:val="000E4003"/>
    <w:rsid w:val="000E46AB"/>
    <w:rsid w:val="000E517E"/>
    <w:rsid w:val="000E539D"/>
    <w:rsid w:val="000E6D98"/>
    <w:rsid w:val="000E7748"/>
    <w:rsid w:val="000E7A03"/>
    <w:rsid w:val="000F029C"/>
    <w:rsid w:val="000F0CA5"/>
    <w:rsid w:val="000F16D9"/>
    <w:rsid w:val="000F24A6"/>
    <w:rsid w:val="000F4029"/>
    <w:rsid w:val="000F4159"/>
    <w:rsid w:val="000F41A3"/>
    <w:rsid w:val="000F5035"/>
    <w:rsid w:val="000F68B3"/>
    <w:rsid w:val="000F7B7F"/>
    <w:rsid w:val="00100568"/>
    <w:rsid w:val="00101463"/>
    <w:rsid w:val="00101930"/>
    <w:rsid w:val="00101AF9"/>
    <w:rsid w:val="001037E4"/>
    <w:rsid w:val="00103B75"/>
    <w:rsid w:val="00106793"/>
    <w:rsid w:val="001105CC"/>
    <w:rsid w:val="00110975"/>
    <w:rsid w:val="001111C9"/>
    <w:rsid w:val="0011130E"/>
    <w:rsid w:val="00111799"/>
    <w:rsid w:val="00111E1C"/>
    <w:rsid w:val="00112858"/>
    <w:rsid w:val="001132F6"/>
    <w:rsid w:val="001151EF"/>
    <w:rsid w:val="001154CC"/>
    <w:rsid w:val="001158F4"/>
    <w:rsid w:val="00115995"/>
    <w:rsid w:val="00117CE7"/>
    <w:rsid w:val="00120495"/>
    <w:rsid w:val="0012098E"/>
    <w:rsid w:val="00120FC2"/>
    <w:rsid w:val="00121E8C"/>
    <w:rsid w:val="001221FE"/>
    <w:rsid w:val="00122820"/>
    <w:rsid w:val="00122952"/>
    <w:rsid w:val="00123E01"/>
    <w:rsid w:val="00124C26"/>
    <w:rsid w:val="00124CBC"/>
    <w:rsid w:val="001250A5"/>
    <w:rsid w:val="00125D6D"/>
    <w:rsid w:val="001262B5"/>
    <w:rsid w:val="001262E1"/>
    <w:rsid w:val="00126ADB"/>
    <w:rsid w:val="00126F34"/>
    <w:rsid w:val="00127EA0"/>
    <w:rsid w:val="0013103B"/>
    <w:rsid w:val="0013109E"/>
    <w:rsid w:val="001317A6"/>
    <w:rsid w:val="00132B74"/>
    <w:rsid w:val="00133683"/>
    <w:rsid w:val="00134020"/>
    <w:rsid w:val="00134BF8"/>
    <w:rsid w:val="0013502C"/>
    <w:rsid w:val="001409DC"/>
    <w:rsid w:val="001426DB"/>
    <w:rsid w:val="00142B28"/>
    <w:rsid w:val="00144216"/>
    <w:rsid w:val="001450A0"/>
    <w:rsid w:val="00146822"/>
    <w:rsid w:val="00146ECE"/>
    <w:rsid w:val="00147499"/>
    <w:rsid w:val="00151035"/>
    <w:rsid w:val="00151FFE"/>
    <w:rsid w:val="00153104"/>
    <w:rsid w:val="001535EF"/>
    <w:rsid w:val="00153891"/>
    <w:rsid w:val="0015427F"/>
    <w:rsid w:val="00160651"/>
    <w:rsid w:val="001611E5"/>
    <w:rsid w:val="001613F7"/>
    <w:rsid w:val="001615CF"/>
    <w:rsid w:val="0016366B"/>
    <w:rsid w:val="00163F73"/>
    <w:rsid w:val="0016571E"/>
    <w:rsid w:val="00165C3B"/>
    <w:rsid w:val="001668B7"/>
    <w:rsid w:val="00167100"/>
    <w:rsid w:val="00167793"/>
    <w:rsid w:val="001677FD"/>
    <w:rsid w:val="0017084F"/>
    <w:rsid w:val="00170987"/>
    <w:rsid w:val="00170A42"/>
    <w:rsid w:val="0017139B"/>
    <w:rsid w:val="00171C8B"/>
    <w:rsid w:val="00171E5C"/>
    <w:rsid w:val="001749A5"/>
    <w:rsid w:val="00174A1F"/>
    <w:rsid w:val="00176D6B"/>
    <w:rsid w:val="0017793D"/>
    <w:rsid w:val="00180907"/>
    <w:rsid w:val="00180B6B"/>
    <w:rsid w:val="00181020"/>
    <w:rsid w:val="0018104E"/>
    <w:rsid w:val="00181354"/>
    <w:rsid w:val="001833AE"/>
    <w:rsid w:val="00184C70"/>
    <w:rsid w:val="00185D39"/>
    <w:rsid w:val="0018613E"/>
    <w:rsid w:val="00186942"/>
    <w:rsid w:val="00186D49"/>
    <w:rsid w:val="0018703C"/>
    <w:rsid w:val="001870DB"/>
    <w:rsid w:val="00190613"/>
    <w:rsid w:val="001907B2"/>
    <w:rsid w:val="001919BC"/>
    <w:rsid w:val="00191EA6"/>
    <w:rsid w:val="00192C47"/>
    <w:rsid w:val="0019415D"/>
    <w:rsid w:val="00194C1B"/>
    <w:rsid w:val="0019638F"/>
    <w:rsid w:val="00197059"/>
    <w:rsid w:val="00197753"/>
    <w:rsid w:val="00197760"/>
    <w:rsid w:val="00197763"/>
    <w:rsid w:val="001A0CCF"/>
    <w:rsid w:val="001A3232"/>
    <w:rsid w:val="001A4B29"/>
    <w:rsid w:val="001A4DC5"/>
    <w:rsid w:val="001A50F9"/>
    <w:rsid w:val="001A62F5"/>
    <w:rsid w:val="001A670A"/>
    <w:rsid w:val="001A6F99"/>
    <w:rsid w:val="001A7010"/>
    <w:rsid w:val="001B019F"/>
    <w:rsid w:val="001B046A"/>
    <w:rsid w:val="001B0A82"/>
    <w:rsid w:val="001B1760"/>
    <w:rsid w:val="001B1F04"/>
    <w:rsid w:val="001B2964"/>
    <w:rsid w:val="001B2CF5"/>
    <w:rsid w:val="001B2FF3"/>
    <w:rsid w:val="001B364F"/>
    <w:rsid w:val="001B424C"/>
    <w:rsid w:val="001B459C"/>
    <w:rsid w:val="001B4661"/>
    <w:rsid w:val="001B575A"/>
    <w:rsid w:val="001B6936"/>
    <w:rsid w:val="001B71D8"/>
    <w:rsid w:val="001C1263"/>
    <w:rsid w:val="001C1513"/>
    <w:rsid w:val="001C4B53"/>
    <w:rsid w:val="001C65AF"/>
    <w:rsid w:val="001C7B8F"/>
    <w:rsid w:val="001C7EA8"/>
    <w:rsid w:val="001D1262"/>
    <w:rsid w:val="001D2CB4"/>
    <w:rsid w:val="001D2D85"/>
    <w:rsid w:val="001D2F34"/>
    <w:rsid w:val="001D3560"/>
    <w:rsid w:val="001D48E4"/>
    <w:rsid w:val="001D5068"/>
    <w:rsid w:val="001E0FFF"/>
    <w:rsid w:val="001E109A"/>
    <w:rsid w:val="001E1315"/>
    <w:rsid w:val="001E1FBC"/>
    <w:rsid w:val="001E3613"/>
    <w:rsid w:val="001E36F4"/>
    <w:rsid w:val="001E4213"/>
    <w:rsid w:val="001E52DC"/>
    <w:rsid w:val="001E54DF"/>
    <w:rsid w:val="001E598F"/>
    <w:rsid w:val="001E659A"/>
    <w:rsid w:val="001E6D78"/>
    <w:rsid w:val="001F0444"/>
    <w:rsid w:val="001F142A"/>
    <w:rsid w:val="001F17E1"/>
    <w:rsid w:val="001F1DAD"/>
    <w:rsid w:val="001F2050"/>
    <w:rsid w:val="001F23E0"/>
    <w:rsid w:val="001F2498"/>
    <w:rsid w:val="001F2740"/>
    <w:rsid w:val="001F2C5B"/>
    <w:rsid w:val="001F32D2"/>
    <w:rsid w:val="001F420B"/>
    <w:rsid w:val="001F449D"/>
    <w:rsid w:val="002005CD"/>
    <w:rsid w:val="0020065B"/>
    <w:rsid w:val="002014E5"/>
    <w:rsid w:val="002016E0"/>
    <w:rsid w:val="00201B2A"/>
    <w:rsid w:val="00203934"/>
    <w:rsid w:val="0020482D"/>
    <w:rsid w:val="00204E36"/>
    <w:rsid w:val="0020593F"/>
    <w:rsid w:val="00205D41"/>
    <w:rsid w:val="00205F0B"/>
    <w:rsid w:val="002067E8"/>
    <w:rsid w:val="00206B06"/>
    <w:rsid w:val="00207425"/>
    <w:rsid w:val="00207893"/>
    <w:rsid w:val="00210015"/>
    <w:rsid w:val="0021063D"/>
    <w:rsid w:val="0021147F"/>
    <w:rsid w:val="0021228C"/>
    <w:rsid w:val="00213C8C"/>
    <w:rsid w:val="00214046"/>
    <w:rsid w:val="00214A5C"/>
    <w:rsid w:val="0021608D"/>
    <w:rsid w:val="002174C8"/>
    <w:rsid w:val="0021770A"/>
    <w:rsid w:val="00217F5B"/>
    <w:rsid w:val="002203E4"/>
    <w:rsid w:val="00223E3B"/>
    <w:rsid w:val="00223E43"/>
    <w:rsid w:val="002247D2"/>
    <w:rsid w:val="00226AFE"/>
    <w:rsid w:val="00226D3F"/>
    <w:rsid w:val="0022708E"/>
    <w:rsid w:val="00227335"/>
    <w:rsid w:val="00227E65"/>
    <w:rsid w:val="0023191A"/>
    <w:rsid w:val="00231B1A"/>
    <w:rsid w:val="002320F9"/>
    <w:rsid w:val="00232A7F"/>
    <w:rsid w:val="00233974"/>
    <w:rsid w:val="00233A7E"/>
    <w:rsid w:val="00233D45"/>
    <w:rsid w:val="00233F51"/>
    <w:rsid w:val="00235383"/>
    <w:rsid w:val="00236B98"/>
    <w:rsid w:val="002374E7"/>
    <w:rsid w:val="00241393"/>
    <w:rsid w:val="00241523"/>
    <w:rsid w:val="002416F0"/>
    <w:rsid w:val="00241836"/>
    <w:rsid w:val="00241F1E"/>
    <w:rsid w:val="002431B3"/>
    <w:rsid w:val="0024339D"/>
    <w:rsid w:val="00243546"/>
    <w:rsid w:val="00243CE2"/>
    <w:rsid w:val="002441A0"/>
    <w:rsid w:val="00244346"/>
    <w:rsid w:val="00244D86"/>
    <w:rsid w:val="002458EC"/>
    <w:rsid w:val="00245F8D"/>
    <w:rsid w:val="00246A01"/>
    <w:rsid w:val="002525BB"/>
    <w:rsid w:val="00252947"/>
    <w:rsid w:val="00253FB6"/>
    <w:rsid w:val="0025433C"/>
    <w:rsid w:val="002562BE"/>
    <w:rsid w:val="002562E7"/>
    <w:rsid w:val="00257130"/>
    <w:rsid w:val="00257FFC"/>
    <w:rsid w:val="00262D16"/>
    <w:rsid w:val="00263B66"/>
    <w:rsid w:val="0026519B"/>
    <w:rsid w:val="00265A77"/>
    <w:rsid w:val="00265C6B"/>
    <w:rsid w:val="002666A4"/>
    <w:rsid w:val="002669FC"/>
    <w:rsid w:val="00267819"/>
    <w:rsid w:val="00270893"/>
    <w:rsid w:val="00271A48"/>
    <w:rsid w:val="00272E48"/>
    <w:rsid w:val="00273230"/>
    <w:rsid w:val="00273F3B"/>
    <w:rsid w:val="00274C25"/>
    <w:rsid w:val="00275595"/>
    <w:rsid w:val="0027619C"/>
    <w:rsid w:val="00277D56"/>
    <w:rsid w:val="0028024F"/>
    <w:rsid w:val="0028174D"/>
    <w:rsid w:val="0028365A"/>
    <w:rsid w:val="00284B50"/>
    <w:rsid w:val="00285005"/>
    <w:rsid w:val="00285A5E"/>
    <w:rsid w:val="00285F21"/>
    <w:rsid w:val="002862D1"/>
    <w:rsid w:val="00286434"/>
    <w:rsid w:val="00286FC7"/>
    <w:rsid w:val="0028778B"/>
    <w:rsid w:val="00290E47"/>
    <w:rsid w:val="0029179A"/>
    <w:rsid w:val="00292010"/>
    <w:rsid w:val="002927C6"/>
    <w:rsid w:val="00292EBC"/>
    <w:rsid w:val="00292F76"/>
    <w:rsid w:val="00296F51"/>
    <w:rsid w:val="00297C34"/>
    <w:rsid w:val="002A046A"/>
    <w:rsid w:val="002A06D9"/>
    <w:rsid w:val="002A0D06"/>
    <w:rsid w:val="002A1177"/>
    <w:rsid w:val="002A16D1"/>
    <w:rsid w:val="002A5313"/>
    <w:rsid w:val="002A583A"/>
    <w:rsid w:val="002A70ED"/>
    <w:rsid w:val="002B0701"/>
    <w:rsid w:val="002B0D7F"/>
    <w:rsid w:val="002B30FA"/>
    <w:rsid w:val="002B35A0"/>
    <w:rsid w:val="002B3DAD"/>
    <w:rsid w:val="002B4981"/>
    <w:rsid w:val="002B5CED"/>
    <w:rsid w:val="002B76A5"/>
    <w:rsid w:val="002B7C87"/>
    <w:rsid w:val="002B7DAC"/>
    <w:rsid w:val="002C17D9"/>
    <w:rsid w:val="002C1C06"/>
    <w:rsid w:val="002C1C1A"/>
    <w:rsid w:val="002C1E6F"/>
    <w:rsid w:val="002C2D48"/>
    <w:rsid w:val="002C4A9B"/>
    <w:rsid w:val="002C4EEC"/>
    <w:rsid w:val="002C5BE9"/>
    <w:rsid w:val="002C5ECC"/>
    <w:rsid w:val="002C62DF"/>
    <w:rsid w:val="002C6DA8"/>
    <w:rsid w:val="002C6DB2"/>
    <w:rsid w:val="002C711D"/>
    <w:rsid w:val="002C75FB"/>
    <w:rsid w:val="002C791A"/>
    <w:rsid w:val="002D34B9"/>
    <w:rsid w:val="002D409C"/>
    <w:rsid w:val="002D4A06"/>
    <w:rsid w:val="002D5456"/>
    <w:rsid w:val="002D616B"/>
    <w:rsid w:val="002D7743"/>
    <w:rsid w:val="002E02E2"/>
    <w:rsid w:val="002E0807"/>
    <w:rsid w:val="002E0BF4"/>
    <w:rsid w:val="002E0C07"/>
    <w:rsid w:val="002E1F3A"/>
    <w:rsid w:val="002E36F4"/>
    <w:rsid w:val="002E3842"/>
    <w:rsid w:val="002E3ABD"/>
    <w:rsid w:val="002E3B05"/>
    <w:rsid w:val="002E47DB"/>
    <w:rsid w:val="002E5786"/>
    <w:rsid w:val="002E7AE4"/>
    <w:rsid w:val="002E7FA5"/>
    <w:rsid w:val="002F00DD"/>
    <w:rsid w:val="002F01F5"/>
    <w:rsid w:val="002F1C6E"/>
    <w:rsid w:val="002F25E3"/>
    <w:rsid w:val="002F370D"/>
    <w:rsid w:val="002F492D"/>
    <w:rsid w:val="002F5501"/>
    <w:rsid w:val="002F58D9"/>
    <w:rsid w:val="002F6223"/>
    <w:rsid w:val="00300C23"/>
    <w:rsid w:val="003015D2"/>
    <w:rsid w:val="003015E8"/>
    <w:rsid w:val="003018AB"/>
    <w:rsid w:val="00301C8F"/>
    <w:rsid w:val="0030297A"/>
    <w:rsid w:val="00304CDC"/>
    <w:rsid w:val="003073EB"/>
    <w:rsid w:val="00311671"/>
    <w:rsid w:val="003127D0"/>
    <w:rsid w:val="00312EAC"/>
    <w:rsid w:val="003130AC"/>
    <w:rsid w:val="0031448D"/>
    <w:rsid w:val="003153D6"/>
    <w:rsid w:val="00315AC8"/>
    <w:rsid w:val="00315F57"/>
    <w:rsid w:val="00316B25"/>
    <w:rsid w:val="00317067"/>
    <w:rsid w:val="0032047B"/>
    <w:rsid w:val="00320660"/>
    <w:rsid w:val="0032085D"/>
    <w:rsid w:val="003215E5"/>
    <w:rsid w:val="00321D21"/>
    <w:rsid w:val="00322930"/>
    <w:rsid w:val="00323877"/>
    <w:rsid w:val="00324E17"/>
    <w:rsid w:val="00324F40"/>
    <w:rsid w:val="003252A4"/>
    <w:rsid w:val="00325586"/>
    <w:rsid w:val="003257C3"/>
    <w:rsid w:val="00326F50"/>
    <w:rsid w:val="0033015A"/>
    <w:rsid w:val="00330A2E"/>
    <w:rsid w:val="00330CC7"/>
    <w:rsid w:val="00330DDE"/>
    <w:rsid w:val="0033132F"/>
    <w:rsid w:val="00333590"/>
    <w:rsid w:val="00333A98"/>
    <w:rsid w:val="003361C2"/>
    <w:rsid w:val="00336586"/>
    <w:rsid w:val="00336CA6"/>
    <w:rsid w:val="00336E5B"/>
    <w:rsid w:val="003373AB"/>
    <w:rsid w:val="0033760E"/>
    <w:rsid w:val="0034023E"/>
    <w:rsid w:val="0034178D"/>
    <w:rsid w:val="00341EE0"/>
    <w:rsid w:val="003421E1"/>
    <w:rsid w:val="00342250"/>
    <w:rsid w:val="003434C6"/>
    <w:rsid w:val="003446DC"/>
    <w:rsid w:val="003457F2"/>
    <w:rsid w:val="00347BC5"/>
    <w:rsid w:val="00350ED5"/>
    <w:rsid w:val="00351224"/>
    <w:rsid w:val="003524DB"/>
    <w:rsid w:val="0035266A"/>
    <w:rsid w:val="0035291C"/>
    <w:rsid w:val="00352EAB"/>
    <w:rsid w:val="0035331B"/>
    <w:rsid w:val="003546E1"/>
    <w:rsid w:val="00354908"/>
    <w:rsid w:val="003557C7"/>
    <w:rsid w:val="0035632E"/>
    <w:rsid w:val="00356653"/>
    <w:rsid w:val="00360555"/>
    <w:rsid w:val="00361DE0"/>
    <w:rsid w:val="003622B6"/>
    <w:rsid w:val="00365422"/>
    <w:rsid w:val="0036596A"/>
    <w:rsid w:val="00365D82"/>
    <w:rsid w:val="00366062"/>
    <w:rsid w:val="00366699"/>
    <w:rsid w:val="00366F5F"/>
    <w:rsid w:val="00367AC5"/>
    <w:rsid w:val="00372F4A"/>
    <w:rsid w:val="003746D8"/>
    <w:rsid w:val="00374B67"/>
    <w:rsid w:val="00375471"/>
    <w:rsid w:val="003760B8"/>
    <w:rsid w:val="0037653D"/>
    <w:rsid w:val="003771B7"/>
    <w:rsid w:val="0038024C"/>
    <w:rsid w:val="00380411"/>
    <w:rsid w:val="00380497"/>
    <w:rsid w:val="003813EA"/>
    <w:rsid w:val="003816F8"/>
    <w:rsid w:val="003820A6"/>
    <w:rsid w:val="0038365F"/>
    <w:rsid w:val="00383EF5"/>
    <w:rsid w:val="00383F36"/>
    <w:rsid w:val="00385C33"/>
    <w:rsid w:val="00385D37"/>
    <w:rsid w:val="003868DB"/>
    <w:rsid w:val="00390BA0"/>
    <w:rsid w:val="00391083"/>
    <w:rsid w:val="00394E22"/>
    <w:rsid w:val="00396747"/>
    <w:rsid w:val="003977F5"/>
    <w:rsid w:val="0039797B"/>
    <w:rsid w:val="003A06F0"/>
    <w:rsid w:val="003A08F0"/>
    <w:rsid w:val="003A0CAD"/>
    <w:rsid w:val="003A0D3E"/>
    <w:rsid w:val="003A2CA0"/>
    <w:rsid w:val="003A3EEF"/>
    <w:rsid w:val="003A4627"/>
    <w:rsid w:val="003A5F5D"/>
    <w:rsid w:val="003A6A7F"/>
    <w:rsid w:val="003A6C81"/>
    <w:rsid w:val="003A6EA5"/>
    <w:rsid w:val="003B161D"/>
    <w:rsid w:val="003B311F"/>
    <w:rsid w:val="003B4C0A"/>
    <w:rsid w:val="003B5427"/>
    <w:rsid w:val="003B5B21"/>
    <w:rsid w:val="003B5F93"/>
    <w:rsid w:val="003B6077"/>
    <w:rsid w:val="003B7848"/>
    <w:rsid w:val="003B78C3"/>
    <w:rsid w:val="003C0613"/>
    <w:rsid w:val="003C0843"/>
    <w:rsid w:val="003C16B0"/>
    <w:rsid w:val="003C1992"/>
    <w:rsid w:val="003C2523"/>
    <w:rsid w:val="003C2920"/>
    <w:rsid w:val="003C3C1D"/>
    <w:rsid w:val="003C4676"/>
    <w:rsid w:val="003C6E2D"/>
    <w:rsid w:val="003C6E88"/>
    <w:rsid w:val="003C72CF"/>
    <w:rsid w:val="003D0BBD"/>
    <w:rsid w:val="003D32AC"/>
    <w:rsid w:val="003D3957"/>
    <w:rsid w:val="003D3B4B"/>
    <w:rsid w:val="003D3E82"/>
    <w:rsid w:val="003D41EA"/>
    <w:rsid w:val="003D554B"/>
    <w:rsid w:val="003D61FC"/>
    <w:rsid w:val="003D65C3"/>
    <w:rsid w:val="003D7014"/>
    <w:rsid w:val="003D76D2"/>
    <w:rsid w:val="003D7916"/>
    <w:rsid w:val="003E19E3"/>
    <w:rsid w:val="003E21A5"/>
    <w:rsid w:val="003E2251"/>
    <w:rsid w:val="003E3196"/>
    <w:rsid w:val="003E3A47"/>
    <w:rsid w:val="003E3D8B"/>
    <w:rsid w:val="003E3E67"/>
    <w:rsid w:val="003E410A"/>
    <w:rsid w:val="003E494B"/>
    <w:rsid w:val="003E534D"/>
    <w:rsid w:val="003F04A0"/>
    <w:rsid w:val="003F20D9"/>
    <w:rsid w:val="003F28F0"/>
    <w:rsid w:val="003F29D0"/>
    <w:rsid w:val="003F2D5A"/>
    <w:rsid w:val="003F3FB2"/>
    <w:rsid w:val="003F4F38"/>
    <w:rsid w:val="003F5DAD"/>
    <w:rsid w:val="003F6236"/>
    <w:rsid w:val="003F7A06"/>
    <w:rsid w:val="003F7BCD"/>
    <w:rsid w:val="003F7CAC"/>
    <w:rsid w:val="004005C5"/>
    <w:rsid w:val="00402430"/>
    <w:rsid w:val="00402A57"/>
    <w:rsid w:val="00402C82"/>
    <w:rsid w:val="00403A3A"/>
    <w:rsid w:val="00403D9C"/>
    <w:rsid w:val="00404513"/>
    <w:rsid w:val="00404F3B"/>
    <w:rsid w:val="004054CC"/>
    <w:rsid w:val="004062DD"/>
    <w:rsid w:val="0040646E"/>
    <w:rsid w:val="00406FE5"/>
    <w:rsid w:val="00407153"/>
    <w:rsid w:val="0040761B"/>
    <w:rsid w:val="00411420"/>
    <w:rsid w:val="0041360A"/>
    <w:rsid w:val="00413B31"/>
    <w:rsid w:val="00413D02"/>
    <w:rsid w:val="0041410B"/>
    <w:rsid w:val="004149EA"/>
    <w:rsid w:val="00415E8E"/>
    <w:rsid w:val="0041678E"/>
    <w:rsid w:val="00417278"/>
    <w:rsid w:val="00417ECF"/>
    <w:rsid w:val="00420358"/>
    <w:rsid w:val="00421255"/>
    <w:rsid w:val="00421CD9"/>
    <w:rsid w:val="004223E3"/>
    <w:rsid w:val="00422DC0"/>
    <w:rsid w:val="004247EC"/>
    <w:rsid w:val="00424DC5"/>
    <w:rsid w:val="00425231"/>
    <w:rsid w:val="00426281"/>
    <w:rsid w:val="00427ABB"/>
    <w:rsid w:val="00430D55"/>
    <w:rsid w:val="00431528"/>
    <w:rsid w:val="00431699"/>
    <w:rsid w:val="00432E41"/>
    <w:rsid w:val="00433554"/>
    <w:rsid w:val="00434BF4"/>
    <w:rsid w:val="004352E1"/>
    <w:rsid w:val="0043534F"/>
    <w:rsid w:val="004356F6"/>
    <w:rsid w:val="00436201"/>
    <w:rsid w:val="0043740C"/>
    <w:rsid w:val="00440ACE"/>
    <w:rsid w:val="0044115C"/>
    <w:rsid w:val="00441B1A"/>
    <w:rsid w:val="00442027"/>
    <w:rsid w:val="004429E4"/>
    <w:rsid w:val="00442E8C"/>
    <w:rsid w:val="00444AD9"/>
    <w:rsid w:val="004455A5"/>
    <w:rsid w:val="004466A1"/>
    <w:rsid w:val="00446A3F"/>
    <w:rsid w:val="00446F2F"/>
    <w:rsid w:val="004473DF"/>
    <w:rsid w:val="00450638"/>
    <w:rsid w:val="0045134A"/>
    <w:rsid w:val="004517C7"/>
    <w:rsid w:val="00452DA2"/>
    <w:rsid w:val="004548E3"/>
    <w:rsid w:val="00454E91"/>
    <w:rsid w:val="00456222"/>
    <w:rsid w:val="00461260"/>
    <w:rsid w:val="00461846"/>
    <w:rsid w:val="00462093"/>
    <w:rsid w:val="00462385"/>
    <w:rsid w:val="004626E4"/>
    <w:rsid w:val="00462806"/>
    <w:rsid w:val="004630D2"/>
    <w:rsid w:val="0046311E"/>
    <w:rsid w:val="00463246"/>
    <w:rsid w:val="004639BB"/>
    <w:rsid w:val="00463C38"/>
    <w:rsid w:val="004642CE"/>
    <w:rsid w:val="00464AE9"/>
    <w:rsid w:val="00464CEF"/>
    <w:rsid w:val="004653F0"/>
    <w:rsid w:val="00465BFE"/>
    <w:rsid w:val="00467AA9"/>
    <w:rsid w:val="004700DB"/>
    <w:rsid w:val="004715C0"/>
    <w:rsid w:val="00471820"/>
    <w:rsid w:val="004719CB"/>
    <w:rsid w:val="00472775"/>
    <w:rsid w:val="00472A07"/>
    <w:rsid w:val="00472D6A"/>
    <w:rsid w:val="0047379E"/>
    <w:rsid w:val="00473BC7"/>
    <w:rsid w:val="00473D4F"/>
    <w:rsid w:val="00474951"/>
    <w:rsid w:val="00476150"/>
    <w:rsid w:val="00477061"/>
    <w:rsid w:val="00477113"/>
    <w:rsid w:val="0047755B"/>
    <w:rsid w:val="004802C5"/>
    <w:rsid w:val="00480BAF"/>
    <w:rsid w:val="00480C84"/>
    <w:rsid w:val="00480E10"/>
    <w:rsid w:val="0048134A"/>
    <w:rsid w:val="00481664"/>
    <w:rsid w:val="00481D58"/>
    <w:rsid w:val="00481DE0"/>
    <w:rsid w:val="00482B7C"/>
    <w:rsid w:val="00482D71"/>
    <w:rsid w:val="00483177"/>
    <w:rsid w:val="00483599"/>
    <w:rsid w:val="0048364F"/>
    <w:rsid w:val="00484966"/>
    <w:rsid w:val="00485C32"/>
    <w:rsid w:val="00485D93"/>
    <w:rsid w:val="00486163"/>
    <w:rsid w:val="00486DBF"/>
    <w:rsid w:val="00487277"/>
    <w:rsid w:val="004874D8"/>
    <w:rsid w:val="00487F51"/>
    <w:rsid w:val="00490753"/>
    <w:rsid w:val="00490AA5"/>
    <w:rsid w:val="004915A9"/>
    <w:rsid w:val="00492126"/>
    <w:rsid w:val="00492702"/>
    <w:rsid w:val="004933F6"/>
    <w:rsid w:val="00494ED5"/>
    <w:rsid w:val="00495BB8"/>
    <w:rsid w:val="00496093"/>
    <w:rsid w:val="004966E6"/>
    <w:rsid w:val="004971A5"/>
    <w:rsid w:val="00497268"/>
    <w:rsid w:val="004A06C1"/>
    <w:rsid w:val="004A0F2D"/>
    <w:rsid w:val="004A177A"/>
    <w:rsid w:val="004A28D5"/>
    <w:rsid w:val="004A2CE6"/>
    <w:rsid w:val="004A371A"/>
    <w:rsid w:val="004A4FD5"/>
    <w:rsid w:val="004A6CE1"/>
    <w:rsid w:val="004A6D01"/>
    <w:rsid w:val="004B04B7"/>
    <w:rsid w:val="004B0989"/>
    <w:rsid w:val="004B1A9F"/>
    <w:rsid w:val="004B3DCE"/>
    <w:rsid w:val="004B3FD4"/>
    <w:rsid w:val="004B43B9"/>
    <w:rsid w:val="004B51B1"/>
    <w:rsid w:val="004B560F"/>
    <w:rsid w:val="004B5C21"/>
    <w:rsid w:val="004B60FB"/>
    <w:rsid w:val="004B67F2"/>
    <w:rsid w:val="004B6C75"/>
    <w:rsid w:val="004C0698"/>
    <w:rsid w:val="004C1903"/>
    <w:rsid w:val="004C1CC7"/>
    <w:rsid w:val="004C1DAE"/>
    <w:rsid w:val="004C1E75"/>
    <w:rsid w:val="004C1F9A"/>
    <w:rsid w:val="004C29E3"/>
    <w:rsid w:val="004C2D54"/>
    <w:rsid w:val="004C3F22"/>
    <w:rsid w:val="004C45AB"/>
    <w:rsid w:val="004C46CE"/>
    <w:rsid w:val="004C57B5"/>
    <w:rsid w:val="004C585F"/>
    <w:rsid w:val="004C682D"/>
    <w:rsid w:val="004C7400"/>
    <w:rsid w:val="004C7A0F"/>
    <w:rsid w:val="004C7BA9"/>
    <w:rsid w:val="004D0012"/>
    <w:rsid w:val="004D0A4B"/>
    <w:rsid w:val="004D4884"/>
    <w:rsid w:val="004D6090"/>
    <w:rsid w:val="004D794C"/>
    <w:rsid w:val="004D7D12"/>
    <w:rsid w:val="004E0297"/>
    <w:rsid w:val="004E053F"/>
    <w:rsid w:val="004E16D6"/>
    <w:rsid w:val="004E24C5"/>
    <w:rsid w:val="004E31CB"/>
    <w:rsid w:val="004E338F"/>
    <w:rsid w:val="004E36C6"/>
    <w:rsid w:val="004E4FB9"/>
    <w:rsid w:val="004E51D2"/>
    <w:rsid w:val="004F0305"/>
    <w:rsid w:val="004F1830"/>
    <w:rsid w:val="004F20C6"/>
    <w:rsid w:val="004F31F0"/>
    <w:rsid w:val="004F4E46"/>
    <w:rsid w:val="004F56A9"/>
    <w:rsid w:val="004F56E6"/>
    <w:rsid w:val="004F5916"/>
    <w:rsid w:val="00500067"/>
    <w:rsid w:val="005007AF"/>
    <w:rsid w:val="00500962"/>
    <w:rsid w:val="00500A4E"/>
    <w:rsid w:val="00501A07"/>
    <w:rsid w:val="00501DA0"/>
    <w:rsid w:val="00502E27"/>
    <w:rsid w:val="005033E4"/>
    <w:rsid w:val="00504A09"/>
    <w:rsid w:val="00504DE9"/>
    <w:rsid w:val="005050CC"/>
    <w:rsid w:val="00506CDE"/>
    <w:rsid w:val="00510D2C"/>
    <w:rsid w:val="00510E3D"/>
    <w:rsid w:val="00511820"/>
    <w:rsid w:val="005119AF"/>
    <w:rsid w:val="00512E8E"/>
    <w:rsid w:val="00514052"/>
    <w:rsid w:val="00514330"/>
    <w:rsid w:val="00514564"/>
    <w:rsid w:val="005146C0"/>
    <w:rsid w:val="00514DF7"/>
    <w:rsid w:val="0051580A"/>
    <w:rsid w:val="005160A8"/>
    <w:rsid w:val="0051620B"/>
    <w:rsid w:val="0051766C"/>
    <w:rsid w:val="00521DE0"/>
    <w:rsid w:val="00523CB8"/>
    <w:rsid w:val="00523EE7"/>
    <w:rsid w:val="0052421C"/>
    <w:rsid w:val="00524C20"/>
    <w:rsid w:val="00525E03"/>
    <w:rsid w:val="0052611C"/>
    <w:rsid w:val="00526FC6"/>
    <w:rsid w:val="005334F5"/>
    <w:rsid w:val="005336FF"/>
    <w:rsid w:val="00535C5D"/>
    <w:rsid w:val="00535E84"/>
    <w:rsid w:val="00537EA5"/>
    <w:rsid w:val="00540C63"/>
    <w:rsid w:val="00540F3E"/>
    <w:rsid w:val="00542539"/>
    <w:rsid w:val="00543AE7"/>
    <w:rsid w:val="00546372"/>
    <w:rsid w:val="00546AE3"/>
    <w:rsid w:val="005475C6"/>
    <w:rsid w:val="005513CB"/>
    <w:rsid w:val="005513E5"/>
    <w:rsid w:val="00553F13"/>
    <w:rsid w:val="00554D0B"/>
    <w:rsid w:val="00554ED0"/>
    <w:rsid w:val="00557DE6"/>
    <w:rsid w:val="00557EB2"/>
    <w:rsid w:val="0056155E"/>
    <w:rsid w:val="00563101"/>
    <w:rsid w:val="005656B1"/>
    <w:rsid w:val="00565717"/>
    <w:rsid w:val="00566E7B"/>
    <w:rsid w:val="005672B1"/>
    <w:rsid w:val="005678B9"/>
    <w:rsid w:val="00567E3B"/>
    <w:rsid w:val="00570C31"/>
    <w:rsid w:val="00570EFB"/>
    <w:rsid w:val="00571B5E"/>
    <w:rsid w:val="00571E45"/>
    <w:rsid w:val="00572292"/>
    <w:rsid w:val="0057255A"/>
    <w:rsid w:val="00572A7F"/>
    <w:rsid w:val="0057392F"/>
    <w:rsid w:val="0057426B"/>
    <w:rsid w:val="00574CCE"/>
    <w:rsid w:val="005756E9"/>
    <w:rsid w:val="005756F1"/>
    <w:rsid w:val="00575820"/>
    <w:rsid w:val="00575FC3"/>
    <w:rsid w:val="00576594"/>
    <w:rsid w:val="00576E43"/>
    <w:rsid w:val="00577E70"/>
    <w:rsid w:val="005802FE"/>
    <w:rsid w:val="0058055B"/>
    <w:rsid w:val="005823EA"/>
    <w:rsid w:val="0058272A"/>
    <w:rsid w:val="00583350"/>
    <w:rsid w:val="00583AB9"/>
    <w:rsid w:val="00583EEB"/>
    <w:rsid w:val="0058587C"/>
    <w:rsid w:val="005866AB"/>
    <w:rsid w:val="00586B1C"/>
    <w:rsid w:val="005907AA"/>
    <w:rsid w:val="005909E4"/>
    <w:rsid w:val="0059147E"/>
    <w:rsid w:val="005915B5"/>
    <w:rsid w:val="0059169A"/>
    <w:rsid w:val="00591B96"/>
    <w:rsid w:val="00593BEE"/>
    <w:rsid w:val="00594E23"/>
    <w:rsid w:val="00595A52"/>
    <w:rsid w:val="00595F0B"/>
    <w:rsid w:val="00596899"/>
    <w:rsid w:val="00596B36"/>
    <w:rsid w:val="005971CB"/>
    <w:rsid w:val="00597471"/>
    <w:rsid w:val="00597ACA"/>
    <w:rsid w:val="00597D32"/>
    <w:rsid w:val="005A03EB"/>
    <w:rsid w:val="005A127D"/>
    <w:rsid w:val="005A1E0E"/>
    <w:rsid w:val="005A218A"/>
    <w:rsid w:val="005A4196"/>
    <w:rsid w:val="005A45CC"/>
    <w:rsid w:val="005A47F2"/>
    <w:rsid w:val="005A4C41"/>
    <w:rsid w:val="005A6362"/>
    <w:rsid w:val="005A6C50"/>
    <w:rsid w:val="005A7165"/>
    <w:rsid w:val="005A7D1F"/>
    <w:rsid w:val="005B0F67"/>
    <w:rsid w:val="005B1063"/>
    <w:rsid w:val="005B1A03"/>
    <w:rsid w:val="005B1AB0"/>
    <w:rsid w:val="005B1B35"/>
    <w:rsid w:val="005B1FA5"/>
    <w:rsid w:val="005B24FA"/>
    <w:rsid w:val="005B25A3"/>
    <w:rsid w:val="005B26F1"/>
    <w:rsid w:val="005B4BB3"/>
    <w:rsid w:val="005B7D22"/>
    <w:rsid w:val="005B7E6E"/>
    <w:rsid w:val="005B7EE5"/>
    <w:rsid w:val="005C0F03"/>
    <w:rsid w:val="005C1043"/>
    <w:rsid w:val="005C3597"/>
    <w:rsid w:val="005C3645"/>
    <w:rsid w:val="005C5495"/>
    <w:rsid w:val="005D1882"/>
    <w:rsid w:val="005D1C24"/>
    <w:rsid w:val="005D258A"/>
    <w:rsid w:val="005D3785"/>
    <w:rsid w:val="005D4886"/>
    <w:rsid w:val="005D578E"/>
    <w:rsid w:val="005D624D"/>
    <w:rsid w:val="005D65CA"/>
    <w:rsid w:val="005D6A6F"/>
    <w:rsid w:val="005D6E0F"/>
    <w:rsid w:val="005D7535"/>
    <w:rsid w:val="005D790E"/>
    <w:rsid w:val="005D7B8A"/>
    <w:rsid w:val="005E1313"/>
    <w:rsid w:val="005E1F2F"/>
    <w:rsid w:val="005E21D8"/>
    <w:rsid w:val="005E240B"/>
    <w:rsid w:val="005E3446"/>
    <w:rsid w:val="005E460D"/>
    <w:rsid w:val="005E4F54"/>
    <w:rsid w:val="005E54FD"/>
    <w:rsid w:val="005E73BE"/>
    <w:rsid w:val="005E76F0"/>
    <w:rsid w:val="005E7D3A"/>
    <w:rsid w:val="005F09B6"/>
    <w:rsid w:val="005F16A0"/>
    <w:rsid w:val="005F25E7"/>
    <w:rsid w:val="005F27E7"/>
    <w:rsid w:val="005F431E"/>
    <w:rsid w:val="005F5CE5"/>
    <w:rsid w:val="005F63AE"/>
    <w:rsid w:val="005F7768"/>
    <w:rsid w:val="006030AF"/>
    <w:rsid w:val="00604877"/>
    <w:rsid w:val="00606210"/>
    <w:rsid w:val="00606B80"/>
    <w:rsid w:val="00606EA2"/>
    <w:rsid w:val="0060718B"/>
    <w:rsid w:val="00607C4A"/>
    <w:rsid w:val="00610691"/>
    <w:rsid w:val="00613905"/>
    <w:rsid w:val="00615042"/>
    <w:rsid w:val="006166C0"/>
    <w:rsid w:val="00617938"/>
    <w:rsid w:val="00617BA0"/>
    <w:rsid w:val="00617E02"/>
    <w:rsid w:val="00620DDB"/>
    <w:rsid w:val="0062158F"/>
    <w:rsid w:val="00621641"/>
    <w:rsid w:val="00622CBC"/>
    <w:rsid w:val="0062349B"/>
    <w:rsid w:val="00624200"/>
    <w:rsid w:val="00624F1D"/>
    <w:rsid w:val="006301C9"/>
    <w:rsid w:val="00630393"/>
    <w:rsid w:val="00630723"/>
    <w:rsid w:val="0063121C"/>
    <w:rsid w:val="00631495"/>
    <w:rsid w:val="006317A0"/>
    <w:rsid w:val="00631824"/>
    <w:rsid w:val="00633B20"/>
    <w:rsid w:val="00634DA4"/>
    <w:rsid w:val="00636F7C"/>
    <w:rsid w:val="00637351"/>
    <w:rsid w:val="006417D7"/>
    <w:rsid w:val="006419A8"/>
    <w:rsid w:val="0064290F"/>
    <w:rsid w:val="00642BF3"/>
    <w:rsid w:val="00644548"/>
    <w:rsid w:val="00644A36"/>
    <w:rsid w:val="006458B0"/>
    <w:rsid w:val="00645BD4"/>
    <w:rsid w:val="00646816"/>
    <w:rsid w:val="00646B21"/>
    <w:rsid w:val="0064764B"/>
    <w:rsid w:val="00647C09"/>
    <w:rsid w:val="006503A6"/>
    <w:rsid w:val="0065199C"/>
    <w:rsid w:val="00652047"/>
    <w:rsid w:val="006521B0"/>
    <w:rsid w:val="00652C3A"/>
    <w:rsid w:val="0065356D"/>
    <w:rsid w:val="00653640"/>
    <w:rsid w:val="00653D4F"/>
    <w:rsid w:val="00653DFD"/>
    <w:rsid w:val="00654B65"/>
    <w:rsid w:val="00654BEA"/>
    <w:rsid w:val="00655194"/>
    <w:rsid w:val="006556D9"/>
    <w:rsid w:val="00655712"/>
    <w:rsid w:val="00655A1B"/>
    <w:rsid w:val="006567A7"/>
    <w:rsid w:val="00657869"/>
    <w:rsid w:val="00657C35"/>
    <w:rsid w:val="00660DDD"/>
    <w:rsid w:val="006613BA"/>
    <w:rsid w:val="00661684"/>
    <w:rsid w:val="00661B81"/>
    <w:rsid w:val="006629DB"/>
    <w:rsid w:val="00662B33"/>
    <w:rsid w:val="0066443B"/>
    <w:rsid w:val="00664D62"/>
    <w:rsid w:val="0066572B"/>
    <w:rsid w:val="00665ACF"/>
    <w:rsid w:val="00665C03"/>
    <w:rsid w:val="00667804"/>
    <w:rsid w:val="00667D6A"/>
    <w:rsid w:val="00670AB4"/>
    <w:rsid w:val="00671998"/>
    <w:rsid w:val="00671E89"/>
    <w:rsid w:val="00672334"/>
    <w:rsid w:val="00672713"/>
    <w:rsid w:val="006753AD"/>
    <w:rsid w:val="0067623B"/>
    <w:rsid w:val="0067683A"/>
    <w:rsid w:val="00681288"/>
    <w:rsid w:val="00681BE8"/>
    <w:rsid w:val="0068205D"/>
    <w:rsid w:val="006825E8"/>
    <w:rsid w:val="006842AB"/>
    <w:rsid w:val="00686260"/>
    <w:rsid w:val="00686485"/>
    <w:rsid w:val="00686580"/>
    <w:rsid w:val="00686BD2"/>
    <w:rsid w:val="006905B4"/>
    <w:rsid w:val="00690A02"/>
    <w:rsid w:val="00692570"/>
    <w:rsid w:val="00692CC7"/>
    <w:rsid w:val="0069400D"/>
    <w:rsid w:val="00694380"/>
    <w:rsid w:val="00694D75"/>
    <w:rsid w:val="00695E3B"/>
    <w:rsid w:val="006968E1"/>
    <w:rsid w:val="00696B98"/>
    <w:rsid w:val="006A1901"/>
    <w:rsid w:val="006A26CA"/>
    <w:rsid w:val="006A29E6"/>
    <w:rsid w:val="006A30BB"/>
    <w:rsid w:val="006A3840"/>
    <w:rsid w:val="006A454F"/>
    <w:rsid w:val="006A5B5E"/>
    <w:rsid w:val="006B09A9"/>
    <w:rsid w:val="006B0AB4"/>
    <w:rsid w:val="006B106F"/>
    <w:rsid w:val="006B29E0"/>
    <w:rsid w:val="006B2DC2"/>
    <w:rsid w:val="006B3652"/>
    <w:rsid w:val="006B62FF"/>
    <w:rsid w:val="006B6E6D"/>
    <w:rsid w:val="006B7236"/>
    <w:rsid w:val="006C2E7D"/>
    <w:rsid w:val="006C3586"/>
    <w:rsid w:val="006C38A4"/>
    <w:rsid w:val="006C3C40"/>
    <w:rsid w:val="006C5AC3"/>
    <w:rsid w:val="006C6121"/>
    <w:rsid w:val="006C62DF"/>
    <w:rsid w:val="006C7AF0"/>
    <w:rsid w:val="006D0653"/>
    <w:rsid w:val="006D0976"/>
    <w:rsid w:val="006D09ED"/>
    <w:rsid w:val="006D0DFE"/>
    <w:rsid w:val="006D0EC9"/>
    <w:rsid w:val="006D1136"/>
    <w:rsid w:val="006D1539"/>
    <w:rsid w:val="006D1D1B"/>
    <w:rsid w:val="006D3069"/>
    <w:rsid w:val="006D606F"/>
    <w:rsid w:val="006D6A64"/>
    <w:rsid w:val="006D74E4"/>
    <w:rsid w:val="006E0C4D"/>
    <w:rsid w:val="006E124B"/>
    <w:rsid w:val="006E176D"/>
    <w:rsid w:val="006E21FA"/>
    <w:rsid w:val="006E2C78"/>
    <w:rsid w:val="006E3B42"/>
    <w:rsid w:val="006E473F"/>
    <w:rsid w:val="006E49D8"/>
    <w:rsid w:val="006E50EE"/>
    <w:rsid w:val="006E5663"/>
    <w:rsid w:val="006E6E0F"/>
    <w:rsid w:val="006E72D4"/>
    <w:rsid w:val="006F062C"/>
    <w:rsid w:val="006F0B1A"/>
    <w:rsid w:val="006F1300"/>
    <w:rsid w:val="006F188F"/>
    <w:rsid w:val="006F18F1"/>
    <w:rsid w:val="006F2182"/>
    <w:rsid w:val="006F2FE6"/>
    <w:rsid w:val="006F4CF7"/>
    <w:rsid w:val="006F646D"/>
    <w:rsid w:val="006F7FD6"/>
    <w:rsid w:val="00701A6B"/>
    <w:rsid w:val="0070449F"/>
    <w:rsid w:val="00704758"/>
    <w:rsid w:val="007047D0"/>
    <w:rsid w:val="007063D7"/>
    <w:rsid w:val="00706711"/>
    <w:rsid w:val="00706A41"/>
    <w:rsid w:val="00707E03"/>
    <w:rsid w:val="00710C00"/>
    <w:rsid w:val="007110D4"/>
    <w:rsid w:val="00711766"/>
    <w:rsid w:val="007130CE"/>
    <w:rsid w:val="00713B16"/>
    <w:rsid w:val="00716447"/>
    <w:rsid w:val="00716A23"/>
    <w:rsid w:val="007175D2"/>
    <w:rsid w:val="0071789F"/>
    <w:rsid w:val="007208E7"/>
    <w:rsid w:val="00721194"/>
    <w:rsid w:val="007218AE"/>
    <w:rsid w:val="00721A8E"/>
    <w:rsid w:val="00722773"/>
    <w:rsid w:val="00723792"/>
    <w:rsid w:val="00723C03"/>
    <w:rsid w:val="00724D1E"/>
    <w:rsid w:val="0072717F"/>
    <w:rsid w:val="007304AF"/>
    <w:rsid w:val="00731534"/>
    <w:rsid w:val="00731F24"/>
    <w:rsid w:val="007341E6"/>
    <w:rsid w:val="00734217"/>
    <w:rsid w:val="007344C5"/>
    <w:rsid w:val="007346A2"/>
    <w:rsid w:val="00734981"/>
    <w:rsid w:val="007360EA"/>
    <w:rsid w:val="007369B0"/>
    <w:rsid w:val="00736D12"/>
    <w:rsid w:val="007372F9"/>
    <w:rsid w:val="00742230"/>
    <w:rsid w:val="00742F5B"/>
    <w:rsid w:val="00743364"/>
    <w:rsid w:val="0074346E"/>
    <w:rsid w:val="00743A39"/>
    <w:rsid w:val="00745194"/>
    <w:rsid w:val="00746097"/>
    <w:rsid w:val="00747BBB"/>
    <w:rsid w:val="0075024F"/>
    <w:rsid w:val="007515D9"/>
    <w:rsid w:val="00751EC1"/>
    <w:rsid w:val="0075207D"/>
    <w:rsid w:val="0075241B"/>
    <w:rsid w:val="00752B67"/>
    <w:rsid w:val="00754291"/>
    <w:rsid w:val="00755517"/>
    <w:rsid w:val="00755623"/>
    <w:rsid w:val="00755CD3"/>
    <w:rsid w:val="00757088"/>
    <w:rsid w:val="00757346"/>
    <w:rsid w:val="007575AE"/>
    <w:rsid w:val="0076010C"/>
    <w:rsid w:val="00760230"/>
    <w:rsid w:val="007606E7"/>
    <w:rsid w:val="0076082E"/>
    <w:rsid w:val="007613E3"/>
    <w:rsid w:val="00762239"/>
    <w:rsid w:val="00762F9E"/>
    <w:rsid w:val="00764250"/>
    <w:rsid w:val="00764CA8"/>
    <w:rsid w:val="00765C83"/>
    <w:rsid w:val="0076625E"/>
    <w:rsid w:val="00766F5D"/>
    <w:rsid w:val="00766F9A"/>
    <w:rsid w:val="00770087"/>
    <w:rsid w:val="007723C5"/>
    <w:rsid w:val="007731E5"/>
    <w:rsid w:val="00774286"/>
    <w:rsid w:val="00774450"/>
    <w:rsid w:val="00774DF0"/>
    <w:rsid w:val="00775165"/>
    <w:rsid w:val="007751EC"/>
    <w:rsid w:val="0077532E"/>
    <w:rsid w:val="00776205"/>
    <w:rsid w:val="007765B5"/>
    <w:rsid w:val="00777ADC"/>
    <w:rsid w:val="00781586"/>
    <w:rsid w:val="007817C0"/>
    <w:rsid w:val="00782283"/>
    <w:rsid w:val="007828C2"/>
    <w:rsid w:val="00782AE6"/>
    <w:rsid w:val="007837B1"/>
    <w:rsid w:val="00783ABE"/>
    <w:rsid w:val="00784AFE"/>
    <w:rsid w:val="007859D9"/>
    <w:rsid w:val="00785DAC"/>
    <w:rsid w:val="00787D9D"/>
    <w:rsid w:val="00787DB1"/>
    <w:rsid w:val="00790CEF"/>
    <w:rsid w:val="00790EF5"/>
    <w:rsid w:val="00791B59"/>
    <w:rsid w:val="00793981"/>
    <w:rsid w:val="00793A75"/>
    <w:rsid w:val="007940A9"/>
    <w:rsid w:val="00794680"/>
    <w:rsid w:val="007A02B6"/>
    <w:rsid w:val="007A0DC6"/>
    <w:rsid w:val="007A17E3"/>
    <w:rsid w:val="007A1EDF"/>
    <w:rsid w:val="007A36B0"/>
    <w:rsid w:val="007A4542"/>
    <w:rsid w:val="007A4922"/>
    <w:rsid w:val="007A50A9"/>
    <w:rsid w:val="007A6192"/>
    <w:rsid w:val="007A6454"/>
    <w:rsid w:val="007A6EE1"/>
    <w:rsid w:val="007B1A64"/>
    <w:rsid w:val="007B380C"/>
    <w:rsid w:val="007B3EF4"/>
    <w:rsid w:val="007B40B3"/>
    <w:rsid w:val="007B486B"/>
    <w:rsid w:val="007B4F67"/>
    <w:rsid w:val="007B5765"/>
    <w:rsid w:val="007B5C74"/>
    <w:rsid w:val="007B6471"/>
    <w:rsid w:val="007B7A4E"/>
    <w:rsid w:val="007B7CCB"/>
    <w:rsid w:val="007B7FCD"/>
    <w:rsid w:val="007C0B9C"/>
    <w:rsid w:val="007C0BB5"/>
    <w:rsid w:val="007C0ECE"/>
    <w:rsid w:val="007C0F3F"/>
    <w:rsid w:val="007C208D"/>
    <w:rsid w:val="007C210D"/>
    <w:rsid w:val="007C26AF"/>
    <w:rsid w:val="007C391E"/>
    <w:rsid w:val="007C3980"/>
    <w:rsid w:val="007C4435"/>
    <w:rsid w:val="007C48B5"/>
    <w:rsid w:val="007C62B9"/>
    <w:rsid w:val="007C69AA"/>
    <w:rsid w:val="007C740B"/>
    <w:rsid w:val="007D0EAE"/>
    <w:rsid w:val="007D1CD6"/>
    <w:rsid w:val="007D4314"/>
    <w:rsid w:val="007D5318"/>
    <w:rsid w:val="007D7C6A"/>
    <w:rsid w:val="007E0075"/>
    <w:rsid w:val="007E0820"/>
    <w:rsid w:val="007E15CF"/>
    <w:rsid w:val="007E1C8F"/>
    <w:rsid w:val="007E2E9A"/>
    <w:rsid w:val="007E4142"/>
    <w:rsid w:val="007E457C"/>
    <w:rsid w:val="007E4C86"/>
    <w:rsid w:val="007E5777"/>
    <w:rsid w:val="007E60C0"/>
    <w:rsid w:val="007E6B19"/>
    <w:rsid w:val="007E79D8"/>
    <w:rsid w:val="007F0343"/>
    <w:rsid w:val="007F058F"/>
    <w:rsid w:val="007F210F"/>
    <w:rsid w:val="007F2C8C"/>
    <w:rsid w:val="007F3B3D"/>
    <w:rsid w:val="007F79FA"/>
    <w:rsid w:val="0080055A"/>
    <w:rsid w:val="00800A5B"/>
    <w:rsid w:val="008016EE"/>
    <w:rsid w:val="00801BC9"/>
    <w:rsid w:val="00801E9D"/>
    <w:rsid w:val="008025EA"/>
    <w:rsid w:val="00802B7E"/>
    <w:rsid w:val="00803796"/>
    <w:rsid w:val="00804E54"/>
    <w:rsid w:val="0080544B"/>
    <w:rsid w:val="00807569"/>
    <w:rsid w:val="00810C15"/>
    <w:rsid w:val="0081112E"/>
    <w:rsid w:val="00812357"/>
    <w:rsid w:val="008130B1"/>
    <w:rsid w:val="008137F6"/>
    <w:rsid w:val="00816B65"/>
    <w:rsid w:val="00816C5E"/>
    <w:rsid w:val="008203E1"/>
    <w:rsid w:val="0082041F"/>
    <w:rsid w:val="00820FD6"/>
    <w:rsid w:val="008213B7"/>
    <w:rsid w:val="008213F3"/>
    <w:rsid w:val="00821D76"/>
    <w:rsid w:val="00821E87"/>
    <w:rsid w:val="008223E2"/>
    <w:rsid w:val="00822492"/>
    <w:rsid w:val="008234B0"/>
    <w:rsid w:val="00823A1B"/>
    <w:rsid w:val="00823D94"/>
    <w:rsid w:val="00823DAA"/>
    <w:rsid w:val="0082543E"/>
    <w:rsid w:val="008258B4"/>
    <w:rsid w:val="00825E9D"/>
    <w:rsid w:val="008262D7"/>
    <w:rsid w:val="0082656B"/>
    <w:rsid w:val="00827412"/>
    <w:rsid w:val="00827F07"/>
    <w:rsid w:val="0083097D"/>
    <w:rsid w:val="008318E5"/>
    <w:rsid w:val="00832744"/>
    <w:rsid w:val="00832843"/>
    <w:rsid w:val="00832CC8"/>
    <w:rsid w:val="00833E8D"/>
    <w:rsid w:val="00833EDC"/>
    <w:rsid w:val="00833FEF"/>
    <w:rsid w:val="00834562"/>
    <w:rsid w:val="008347C2"/>
    <w:rsid w:val="008349DD"/>
    <w:rsid w:val="00835BEC"/>
    <w:rsid w:val="00835C7E"/>
    <w:rsid w:val="00835E0F"/>
    <w:rsid w:val="00835F41"/>
    <w:rsid w:val="008362E4"/>
    <w:rsid w:val="008369C9"/>
    <w:rsid w:val="00836C73"/>
    <w:rsid w:val="00836E96"/>
    <w:rsid w:val="00837E9E"/>
    <w:rsid w:val="00841891"/>
    <w:rsid w:val="00841A58"/>
    <w:rsid w:val="00841CA7"/>
    <w:rsid w:val="008429CD"/>
    <w:rsid w:val="00842A91"/>
    <w:rsid w:val="008438A9"/>
    <w:rsid w:val="00846386"/>
    <w:rsid w:val="008463BE"/>
    <w:rsid w:val="008470B6"/>
    <w:rsid w:val="0085000A"/>
    <w:rsid w:val="00851926"/>
    <w:rsid w:val="00852347"/>
    <w:rsid w:val="008530D9"/>
    <w:rsid w:val="008537B6"/>
    <w:rsid w:val="0085611C"/>
    <w:rsid w:val="00856D0E"/>
    <w:rsid w:val="00856FCA"/>
    <w:rsid w:val="00857D95"/>
    <w:rsid w:val="008617B7"/>
    <w:rsid w:val="008626FD"/>
    <w:rsid w:val="00865440"/>
    <w:rsid w:val="0086558A"/>
    <w:rsid w:val="00866261"/>
    <w:rsid w:val="0086628F"/>
    <w:rsid w:val="0087042D"/>
    <w:rsid w:val="00870625"/>
    <w:rsid w:val="00870657"/>
    <w:rsid w:val="0087252B"/>
    <w:rsid w:val="008725C7"/>
    <w:rsid w:val="0087286A"/>
    <w:rsid w:val="00872FF4"/>
    <w:rsid w:val="00873793"/>
    <w:rsid w:val="00874F73"/>
    <w:rsid w:val="00876449"/>
    <w:rsid w:val="0087662B"/>
    <w:rsid w:val="0087693D"/>
    <w:rsid w:val="00876CD0"/>
    <w:rsid w:val="00877455"/>
    <w:rsid w:val="008800E1"/>
    <w:rsid w:val="008815F6"/>
    <w:rsid w:val="0088163A"/>
    <w:rsid w:val="00881EEF"/>
    <w:rsid w:val="00882F86"/>
    <w:rsid w:val="0088309A"/>
    <w:rsid w:val="008835E6"/>
    <w:rsid w:val="0088422E"/>
    <w:rsid w:val="0088506F"/>
    <w:rsid w:val="008850C3"/>
    <w:rsid w:val="00885E09"/>
    <w:rsid w:val="0088647F"/>
    <w:rsid w:val="00886931"/>
    <w:rsid w:val="00886A3A"/>
    <w:rsid w:val="00886FF9"/>
    <w:rsid w:val="008874C2"/>
    <w:rsid w:val="00887F2E"/>
    <w:rsid w:val="00890320"/>
    <w:rsid w:val="00891569"/>
    <w:rsid w:val="008925B7"/>
    <w:rsid w:val="00892A77"/>
    <w:rsid w:val="008941FF"/>
    <w:rsid w:val="00894334"/>
    <w:rsid w:val="00895610"/>
    <w:rsid w:val="00895957"/>
    <w:rsid w:val="008959C5"/>
    <w:rsid w:val="008959DE"/>
    <w:rsid w:val="008A05C7"/>
    <w:rsid w:val="008A36E2"/>
    <w:rsid w:val="008A3824"/>
    <w:rsid w:val="008A584C"/>
    <w:rsid w:val="008A6157"/>
    <w:rsid w:val="008A67C7"/>
    <w:rsid w:val="008A6B2A"/>
    <w:rsid w:val="008A7076"/>
    <w:rsid w:val="008A7124"/>
    <w:rsid w:val="008A75C9"/>
    <w:rsid w:val="008B1047"/>
    <w:rsid w:val="008B14A8"/>
    <w:rsid w:val="008B16E4"/>
    <w:rsid w:val="008B5708"/>
    <w:rsid w:val="008B5F44"/>
    <w:rsid w:val="008B5F69"/>
    <w:rsid w:val="008B62C6"/>
    <w:rsid w:val="008B6534"/>
    <w:rsid w:val="008B6C6C"/>
    <w:rsid w:val="008B73A7"/>
    <w:rsid w:val="008B7803"/>
    <w:rsid w:val="008C04C3"/>
    <w:rsid w:val="008C094A"/>
    <w:rsid w:val="008C1399"/>
    <w:rsid w:val="008C1CA7"/>
    <w:rsid w:val="008C23A7"/>
    <w:rsid w:val="008C25F2"/>
    <w:rsid w:val="008C2926"/>
    <w:rsid w:val="008C2E4A"/>
    <w:rsid w:val="008C3D45"/>
    <w:rsid w:val="008D0892"/>
    <w:rsid w:val="008D0F3E"/>
    <w:rsid w:val="008D11ED"/>
    <w:rsid w:val="008D1AD2"/>
    <w:rsid w:val="008D32AC"/>
    <w:rsid w:val="008D41E6"/>
    <w:rsid w:val="008D54DF"/>
    <w:rsid w:val="008D6106"/>
    <w:rsid w:val="008D6956"/>
    <w:rsid w:val="008E02D8"/>
    <w:rsid w:val="008E1186"/>
    <w:rsid w:val="008E1F2E"/>
    <w:rsid w:val="008E236C"/>
    <w:rsid w:val="008E24D9"/>
    <w:rsid w:val="008E25D8"/>
    <w:rsid w:val="008E2E50"/>
    <w:rsid w:val="008E3DDE"/>
    <w:rsid w:val="008E560D"/>
    <w:rsid w:val="008E56AF"/>
    <w:rsid w:val="008E75BD"/>
    <w:rsid w:val="008E7739"/>
    <w:rsid w:val="008E7CC2"/>
    <w:rsid w:val="008E7D9E"/>
    <w:rsid w:val="008F02C5"/>
    <w:rsid w:val="008F045F"/>
    <w:rsid w:val="008F0E13"/>
    <w:rsid w:val="008F2416"/>
    <w:rsid w:val="008F2CFB"/>
    <w:rsid w:val="008F2F7D"/>
    <w:rsid w:val="008F473B"/>
    <w:rsid w:val="008F4A7B"/>
    <w:rsid w:val="008F4F99"/>
    <w:rsid w:val="008F6409"/>
    <w:rsid w:val="008F6822"/>
    <w:rsid w:val="008F68EE"/>
    <w:rsid w:val="008F722F"/>
    <w:rsid w:val="008F7744"/>
    <w:rsid w:val="008F7F21"/>
    <w:rsid w:val="009005E0"/>
    <w:rsid w:val="009007EB"/>
    <w:rsid w:val="00900A72"/>
    <w:rsid w:val="00900F6B"/>
    <w:rsid w:val="00901991"/>
    <w:rsid w:val="00902247"/>
    <w:rsid w:val="009022B5"/>
    <w:rsid w:val="00903E59"/>
    <w:rsid w:val="00904148"/>
    <w:rsid w:val="0090445D"/>
    <w:rsid w:val="009045C2"/>
    <w:rsid w:val="0090537A"/>
    <w:rsid w:val="0090556B"/>
    <w:rsid w:val="00906F98"/>
    <w:rsid w:val="0090749A"/>
    <w:rsid w:val="009100A3"/>
    <w:rsid w:val="00910D0C"/>
    <w:rsid w:val="00911257"/>
    <w:rsid w:val="0091137E"/>
    <w:rsid w:val="009115D1"/>
    <w:rsid w:val="009119DC"/>
    <w:rsid w:val="00912FCC"/>
    <w:rsid w:val="0091337B"/>
    <w:rsid w:val="009165D1"/>
    <w:rsid w:val="009166F7"/>
    <w:rsid w:val="009169A1"/>
    <w:rsid w:val="00921455"/>
    <w:rsid w:val="0092168C"/>
    <w:rsid w:val="00923272"/>
    <w:rsid w:val="00924745"/>
    <w:rsid w:val="00924BC6"/>
    <w:rsid w:val="009264F4"/>
    <w:rsid w:val="009265AA"/>
    <w:rsid w:val="00926AE7"/>
    <w:rsid w:val="00930B1B"/>
    <w:rsid w:val="00932643"/>
    <w:rsid w:val="009333EC"/>
    <w:rsid w:val="0093367F"/>
    <w:rsid w:val="009336AD"/>
    <w:rsid w:val="00934167"/>
    <w:rsid w:val="00934925"/>
    <w:rsid w:val="00935019"/>
    <w:rsid w:val="0093696A"/>
    <w:rsid w:val="00940649"/>
    <w:rsid w:val="00942D43"/>
    <w:rsid w:val="00943023"/>
    <w:rsid w:val="0094472B"/>
    <w:rsid w:val="00944EB2"/>
    <w:rsid w:val="00945647"/>
    <w:rsid w:val="00945BFC"/>
    <w:rsid w:val="009461F8"/>
    <w:rsid w:val="0094636C"/>
    <w:rsid w:val="0094658E"/>
    <w:rsid w:val="00947934"/>
    <w:rsid w:val="00947C78"/>
    <w:rsid w:val="00947C85"/>
    <w:rsid w:val="00950B84"/>
    <w:rsid w:val="009518E4"/>
    <w:rsid w:val="009520D2"/>
    <w:rsid w:val="0095275C"/>
    <w:rsid w:val="00952B77"/>
    <w:rsid w:val="009542B7"/>
    <w:rsid w:val="0095698A"/>
    <w:rsid w:val="00956B45"/>
    <w:rsid w:val="00956F40"/>
    <w:rsid w:val="009603C2"/>
    <w:rsid w:val="009607BF"/>
    <w:rsid w:val="00961147"/>
    <w:rsid w:val="0096142C"/>
    <w:rsid w:val="00961E86"/>
    <w:rsid w:val="00961F73"/>
    <w:rsid w:val="009621AB"/>
    <w:rsid w:val="00966F6C"/>
    <w:rsid w:val="00970C32"/>
    <w:rsid w:val="00970DB1"/>
    <w:rsid w:val="009715AE"/>
    <w:rsid w:val="009715ED"/>
    <w:rsid w:val="00971C97"/>
    <w:rsid w:val="00972854"/>
    <w:rsid w:val="00972DEF"/>
    <w:rsid w:val="00972EA2"/>
    <w:rsid w:val="009732C3"/>
    <w:rsid w:val="00973C2D"/>
    <w:rsid w:val="00973CEE"/>
    <w:rsid w:val="0097430C"/>
    <w:rsid w:val="00974EA3"/>
    <w:rsid w:val="00974FE6"/>
    <w:rsid w:val="009751F6"/>
    <w:rsid w:val="0097693D"/>
    <w:rsid w:val="00980193"/>
    <w:rsid w:val="00980584"/>
    <w:rsid w:val="00981414"/>
    <w:rsid w:val="009836FD"/>
    <w:rsid w:val="00984BE5"/>
    <w:rsid w:val="0098596A"/>
    <w:rsid w:val="00987797"/>
    <w:rsid w:val="009908C7"/>
    <w:rsid w:val="00991E43"/>
    <w:rsid w:val="00992673"/>
    <w:rsid w:val="009935C0"/>
    <w:rsid w:val="009944A0"/>
    <w:rsid w:val="00995E62"/>
    <w:rsid w:val="00996354"/>
    <w:rsid w:val="00996D6A"/>
    <w:rsid w:val="00997E8F"/>
    <w:rsid w:val="009A0A5D"/>
    <w:rsid w:val="009A1476"/>
    <w:rsid w:val="009A1530"/>
    <w:rsid w:val="009A19AC"/>
    <w:rsid w:val="009A1C96"/>
    <w:rsid w:val="009A294C"/>
    <w:rsid w:val="009A326B"/>
    <w:rsid w:val="009A39E2"/>
    <w:rsid w:val="009A4CE0"/>
    <w:rsid w:val="009A4D0A"/>
    <w:rsid w:val="009A517B"/>
    <w:rsid w:val="009A52D2"/>
    <w:rsid w:val="009A66FF"/>
    <w:rsid w:val="009A6EA2"/>
    <w:rsid w:val="009B0EE6"/>
    <w:rsid w:val="009B131F"/>
    <w:rsid w:val="009B1BAD"/>
    <w:rsid w:val="009B29B7"/>
    <w:rsid w:val="009B344D"/>
    <w:rsid w:val="009B559B"/>
    <w:rsid w:val="009B6235"/>
    <w:rsid w:val="009B6A47"/>
    <w:rsid w:val="009B6F53"/>
    <w:rsid w:val="009B7DA7"/>
    <w:rsid w:val="009C08E5"/>
    <w:rsid w:val="009C08E7"/>
    <w:rsid w:val="009C0BAA"/>
    <w:rsid w:val="009C4A19"/>
    <w:rsid w:val="009C5ADD"/>
    <w:rsid w:val="009C5EE4"/>
    <w:rsid w:val="009C60B0"/>
    <w:rsid w:val="009C61C0"/>
    <w:rsid w:val="009C69F5"/>
    <w:rsid w:val="009C717C"/>
    <w:rsid w:val="009C7A7A"/>
    <w:rsid w:val="009D09A3"/>
    <w:rsid w:val="009D0BE2"/>
    <w:rsid w:val="009D2568"/>
    <w:rsid w:val="009D316A"/>
    <w:rsid w:val="009D3679"/>
    <w:rsid w:val="009D41A7"/>
    <w:rsid w:val="009D51CA"/>
    <w:rsid w:val="009D53F9"/>
    <w:rsid w:val="009D785D"/>
    <w:rsid w:val="009E0C89"/>
    <w:rsid w:val="009E1301"/>
    <w:rsid w:val="009E134E"/>
    <w:rsid w:val="009E1B30"/>
    <w:rsid w:val="009E2DBB"/>
    <w:rsid w:val="009E4C45"/>
    <w:rsid w:val="009E5B33"/>
    <w:rsid w:val="009E6345"/>
    <w:rsid w:val="009E7C4E"/>
    <w:rsid w:val="009F09DB"/>
    <w:rsid w:val="009F0E8E"/>
    <w:rsid w:val="009F1423"/>
    <w:rsid w:val="009F1506"/>
    <w:rsid w:val="009F28B9"/>
    <w:rsid w:val="009F2C61"/>
    <w:rsid w:val="009F302E"/>
    <w:rsid w:val="009F313D"/>
    <w:rsid w:val="009F3DEF"/>
    <w:rsid w:val="009F3E3D"/>
    <w:rsid w:val="009F429A"/>
    <w:rsid w:val="009F52CB"/>
    <w:rsid w:val="009F55F1"/>
    <w:rsid w:val="009F5DF1"/>
    <w:rsid w:val="009F5ED7"/>
    <w:rsid w:val="009F6966"/>
    <w:rsid w:val="009F7448"/>
    <w:rsid w:val="009F7F6C"/>
    <w:rsid w:val="00A000F0"/>
    <w:rsid w:val="00A00173"/>
    <w:rsid w:val="00A03A90"/>
    <w:rsid w:val="00A05F65"/>
    <w:rsid w:val="00A078EE"/>
    <w:rsid w:val="00A11AB2"/>
    <w:rsid w:val="00A11DA6"/>
    <w:rsid w:val="00A1240D"/>
    <w:rsid w:val="00A12D8E"/>
    <w:rsid w:val="00A1434E"/>
    <w:rsid w:val="00A15366"/>
    <w:rsid w:val="00A15737"/>
    <w:rsid w:val="00A15B38"/>
    <w:rsid w:val="00A15B80"/>
    <w:rsid w:val="00A17787"/>
    <w:rsid w:val="00A179C3"/>
    <w:rsid w:val="00A2030D"/>
    <w:rsid w:val="00A2098D"/>
    <w:rsid w:val="00A20F05"/>
    <w:rsid w:val="00A21004"/>
    <w:rsid w:val="00A23A86"/>
    <w:rsid w:val="00A243A5"/>
    <w:rsid w:val="00A24C31"/>
    <w:rsid w:val="00A25D73"/>
    <w:rsid w:val="00A26FEA"/>
    <w:rsid w:val="00A27732"/>
    <w:rsid w:val="00A27D3A"/>
    <w:rsid w:val="00A3034E"/>
    <w:rsid w:val="00A315D4"/>
    <w:rsid w:val="00A32279"/>
    <w:rsid w:val="00A32C3C"/>
    <w:rsid w:val="00A33508"/>
    <w:rsid w:val="00A33BA3"/>
    <w:rsid w:val="00A34368"/>
    <w:rsid w:val="00A344AD"/>
    <w:rsid w:val="00A35CC8"/>
    <w:rsid w:val="00A35EC5"/>
    <w:rsid w:val="00A3739A"/>
    <w:rsid w:val="00A37C89"/>
    <w:rsid w:val="00A4203C"/>
    <w:rsid w:val="00A42162"/>
    <w:rsid w:val="00A42DEF"/>
    <w:rsid w:val="00A433E7"/>
    <w:rsid w:val="00A4442B"/>
    <w:rsid w:val="00A4484F"/>
    <w:rsid w:val="00A44A2D"/>
    <w:rsid w:val="00A44D94"/>
    <w:rsid w:val="00A45DAE"/>
    <w:rsid w:val="00A4659B"/>
    <w:rsid w:val="00A47CA1"/>
    <w:rsid w:val="00A47DF8"/>
    <w:rsid w:val="00A5194B"/>
    <w:rsid w:val="00A52D8F"/>
    <w:rsid w:val="00A534C7"/>
    <w:rsid w:val="00A546B2"/>
    <w:rsid w:val="00A54E4C"/>
    <w:rsid w:val="00A56FC2"/>
    <w:rsid w:val="00A572FA"/>
    <w:rsid w:val="00A57D02"/>
    <w:rsid w:val="00A600E8"/>
    <w:rsid w:val="00A608D0"/>
    <w:rsid w:val="00A62426"/>
    <w:rsid w:val="00A65A8C"/>
    <w:rsid w:val="00A65B21"/>
    <w:rsid w:val="00A65B89"/>
    <w:rsid w:val="00A6765B"/>
    <w:rsid w:val="00A67914"/>
    <w:rsid w:val="00A67E88"/>
    <w:rsid w:val="00A70AA0"/>
    <w:rsid w:val="00A725AE"/>
    <w:rsid w:val="00A72C2A"/>
    <w:rsid w:val="00A73658"/>
    <w:rsid w:val="00A74054"/>
    <w:rsid w:val="00A7443D"/>
    <w:rsid w:val="00A750E1"/>
    <w:rsid w:val="00A75434"/>
    <w:rsid w:val="00A77711"/>
    <w:rsid w:val="00A801B0"/>
    <w:rsid w:val="00A809BE"/>
    <w:rsid w:val="00A8121D"/>
    <w:rsid w:val="00A83D23"/>
    <w:rsid w:val="00A8427E"/>
    <w:rsid w:val="00A8590A"/>
    <w:rsid w:val="00A861EF"/>
    <w:rsid w:val="00A8683B"/>
    <w:rsid w:val="00A86A22"/>
    <w:rsid w:val="00A908ED"/>
    <w:rsid w:val="00A91358"/>
    <w:rsid w:val="00A92EF7"/>
    <w:rsid w:val="00A92FC8"/>
    <w:rsid w:val="00A93A25"/>
    <w:rsid w:val="00A9452F"/>
    <w:rsid w:val="00A95172"/>
    <w:rsid w:val="00A95270"/>
    <w:rsid w:val="00A96A70"/>
    <w:rsid w:val="00AA0FF8"/>
    <w:rsid w:val="00AA1505"/>
    <w:rsid w:val="00AA17B3"/>
    <w:rsid w:val="00AA298B"/>
    <w:rsid w:val="00AA2A37"/>
    <w:rsid w:val="00AA4BF4"/>
    <w:rsid w:val="00AA585F"/>
    <w:rsid w:val="00AA6B58"/>
    <w:rsid w:val="00AA7707"/>
    <w:rsid w:val="00AB0202"/>
    <w:rsid w:val="00AB05EB"/>
    <w:rsid w:val="00AB1A0F"/>
    <w:rsid w:val="00AB254E"/>
    <w:rsid w:val="00AB26AA"/>
    <w:rsid w:val="00AB2D14"/>
    <w:rsid w:val="00AB30AF"/>
    <w:rsid w:val="00AB30D0"/>
    <w:rsid w:val="00AB360A"/>
    <w:rsid w:val="00AB3C8B"/>
    <w:rsid w:val="00AB4F86"/>
    <w:rsid w:val="00AC193A"/>
    <w:rsid w:val="00AC23A1"/>
    <w:rsid w:val="00AC39A7"/>
    <w:rsid w:val="00AC4E1D"/>
    <w:rsid w:val="00AC6FE1"/>
    <w:rsid w:val="00AC740A"/>
    <w:rsid w:val="00AD0CF1"/>
    <w:rsid w:val="00AD0DC8"/>
    <w:rsid w:val="00AD1523"/>
    <w:rsid w:val="00AD1A6F"/>
    <w:rsid w:val="00AD2688"/>
    <w:rsid w:val="00AD38A0"/>
    <w:rsid w:val="00AD39AB"/>
    <w:rsid w:val="00AD5745"/>
    <w:rsid w:val="00AD6BD7"/>
    <w:rsid w:val="00AE0BBC"/>
    <w:rsid w:val="00AE26CE"/>
    <w:rsid w:val="00AE37D0"/>
    <w:rsid w:val="00AE4D28"/>
    <w:rsid w:val="00AE5BA8"/>
    <w:rsid w:val="00AE7CF0"/>
    <w:rsid w:val="00AF2F47"/>
    <w:rsid w:val="00AF3A51"/>
    <w:rsid w:val="00AF4149"/>
    <w:rsid w:val="00AF4523"/>
    <w:rsid w:val="00AF5076"/>
    <w:rsid w:val="00AF61CC"/>
    <w:rsid w:val="00AF61DB"/>
    <w:rsid w:val="00AF6974"/>
    <w:rsid w:val="00AF6C90"/>
    <w:rsid w:val="00AF7728"/>
    <w:rsid w:val="00B00073"/>
    <w:rsid w:val="00B00963"/>
    <w:rsid w:val="00B00D02"/>
    <w:rsid w:val="00B00D84"/>
    <w:rsid w:val="00B0122A"/>
    <w:rsid w:val="00B01346"/>
    <w:rsid w:val="00B024CD"/>
    <w:rsid w:val="00B02CC1"/>
    <w:rsid w:val="00B0362B"/>
    <w:rsid w:val="00B03DBD"/>
    <w:rsid w:val="00B04373"/>
    <w:rsid w:val="00B04D03"/>
    <w:rsid w:val="00B059F2"/>
    <w:rsid w:val="00B05D7C"/>
    <w:rsid w:val="00B100B4"/>
    <w:rsid w:val="00B10746"/>
    <w:rsid w:val="00B11140"/>
    <w:rsid w:val="00B11868"/>
    <w:rsid w:val="00B11BAB"/>
    <w:rsid w:val="00B131FC"/>
    <w:rsid w:val="00B1356B"/>
    <w:rsid w:val="00B13759"/>
    <w:rsid w:val="00B13EF1"/>
    <w:rsid w:val="00B140A0"/>
    <w:rsid w:val="00B1474A"/>
    <w:rsid w:val="00B15319"/>
    <w:rsid w:val="00B15CA6"/>
    <w:rsid w:val="00B16439"/>
    <w:rsid w:val="00B20C92"/>
    <w:rsid w:val="00B21DBD"/>
    <w:rsid w:val="00B228D0"/>
    <w:rsid w:val="00B25242"/>
    <w:rsid w:val="00B256F2"/>
    <w:rsid w:val="00B25FF9"/>
    <w:rsid w:val="00B26A29"/>
    <w:rsid w:val="00B3218D"/>
    <w:rsid w:val="00B32546"/>
    <w:rsid w:val="00B32556"/>
    <w:rsid w:val="00B329DD"/>
    <w:rsid w:val="00B32A87"/>
    <w:rsid w:val="00B33250"/>
    <w:rsid w:val="00B333C4"/>
    <w:rsid w:val="00B3354B"/>
    <w:rsid w:val="00B337F6"/>
    <w:rsid w:val="00B33852"/>
    <w:rsid w:val="00B345CE"/>
    <w:rsid w:val="00B34D26"/>
    <w:rsid w:val="00B35A3C"/>
    <w:rsid w:val="00B361AC"/>
    <w:rsid w:val="00B361F4"/>
    <w:rsid w:val="00B365B5"/>
    <w:rsid w:val="00B3700D"/>
    <w:rsid w:val="00B3795D"/>
    <w:rsid w:val="00B4039D"/>
    <w:rsid w:val="00B41B14"/>
    <w:rsid w:val="00B42302"/>
    <w:rsid w:val="00B4242D"/>
    <w:rsid w:val="00B434CD"/>
    <w:rsid w:val="00B44765"/>
    <w:rsid w:val="00B45E83"/>
    <w:rsid w:val="00B47D78"/>
    <w:rsid w:val="00B513ED"/>
    <w:rsid w:val="00B514DB"/>
    <w:rsid w:val="00B523F4"/>
    <w:rsid w:val="00B5297A"/>
    <w:rsid w:val="00B53092"/>
    <w:rsid w:val="00B5367D"/>
    <w:rsid w:val="00B558F0"/>
    <w:rsid w:val="00B57133"/>
    <w:rsid w:val="00B57542"/>
    <w:rsid w:val="00B60D89"/>
    <w:rsid w:val="00B61C5B"/>
    <w:rsid w:val="00B6255B"/>
    <w:rsid w:val="00B62EBD"/>
    <w:rsid w:val="00B6393A"/>
    <w:rsid w:val="00B654BF"/>
    <w:rsid w:val="00B65602"/>
    <w:rsid w:val="00B65D39"/>
    <w:rsid w:val="00B7034F"/>
    <w:rsid w:val="00B71997"/>
    <w:rsid w:val="00B721F6"/>
    <w:rsid w:val="00B73623"/>
    <w:rsid w:val="00B73AED"/>
    <w:rsid w:val="00B747EF"/>
    <w:rsid w:val="00B74860"/>
    <w:rsid w:val="00B753CA"/>
    <w:rsid w:val="00B75444"/>
    <w:rsid w:val="00B75549"/>
    <w:rsid w:val="00B75B30"/>
    <w:rsid w:val="00B762E1"/>
    <w:rsid w:val="00B7683D"/>
    <w:rsid w:val="00B77AFB"/>
    <w:rsid w:val="00B77BC4"/>
    <w:rsid w:val="00B811D2"/>
    <w:rsid w:val="00B81545"/>
    <w:rsid w:val="00B82409"/>
    <w:rsid w:val="00B8265A"/>
    <w:rsid w:val="00B83EEE"/>
    <w:rsid w:val="00B8441B"/>
    <w:rsid w:val="00B85847"/>
    <w:rsid w:val="00B86EFC"/>
    <w:rsid w:val="00B87EEB"/>
    <w:rsid w:val="00B904A5"/>
    <w:rsid w:val="00B914A5"/>
    <w:rsid w:val="00B92535"/>
    <w:rsid w:val="00B9290B"/>
    <w:rsid w:val="00B92A36"/>
    <w:rsid w:val="00B92A9C"/>
    <w:rsid w:val="00B92ECE"/>
    <w:rsid w:val="00B93440"/>
    <w:rsid w:val="00B953A3"/>
    <w:rsid w:val="00B95469"/>
    <w:rsid w:val="00B95A48"/>
    <w:rsid w:val="00B95EAC"/>
    <w:rsid w:val="00B9635E"/>
    <w:rsid w:val="00B96C38"/>
    <w:rsid w:val="00B97491"/>
    <w:rsid w:val="00B97CAD"/>
    <w:rsid w:val="00BA23E7"/>
    <w:rsid w:val="00BA2616"/>
    <w:rsid w:val="00BA44CA"/>
    <w:rsid w:val="00BA5D30"/>
    <w:rsid w:val="00BA6974"/>
    <w:rsid w:val="00BA6B68"/>
    <w:rsid w:val="00BA6CDB"/>
    <w:rsid w:val="00BB302B"/>
    <w:rsid w:val="00BB432F"/>
    <w:rsid w:val="00BB49A8"/>
    <w:rsid w:val="00BB4C60"/>
    <w:rsid w:val="00BB5CEE"/>
    <w:rsid w:val="00BB608F"/>
    <w:rsid w:val="00BB67C2"/>
    <w:rsid w:val="00BB6D83"/>
    <w:rsid w:val="00BB7EFA"/>
    <w:rsid w:val="00BC0692"/>
    <w:rsid w:val="00BC07E9"/>
    <w:rsid w:val="00BC1510"/>
    <w:rsid w:val="00BC1CE6"/>
    <w:rsid w:val="00BC2102"/>
    <w:rsid w:val="00BC2196"/>
    <w:rsid w:val="00BC313E"/>
    <w:rsid w:val="00BC380F"/>
    <w:rsid w:val="00BC3B7D"/>
    <w:rsid w:val="00BC46EC"/>
    <w:rsid w:val="00BC4D2B"/>
    <w:rsid w:val="00BC572F"/>
    <w:rsid w:val="00BC707A"/>
    <w:rsid w:val="00BD0136"/>
    <w:rsid w:val="00BD04A9"/>
    <w:rsid w:val="00BD07C7"/>
    <w:rsid w:val="00BD1A6C"/>
    <w:rsid w:val="00BD1FAD"/>
    <w:rsid w:val="00BD2AE2"/>
    <w:rsid w:val="00BD466D"/>
    <w:rsid w:val="00BD621D"/>
    <w:rsid w:val="00BD63DE"/>
    <w:rsid w:val="00BD6C97"/>
    <w:rsid w:val="00BD74FB"/>
    <w:rsid w:val="00BD79A1"/>
    <w:rsid w:val="00BD7F99"/>
    <w:rsid w:val="00BE0F80"/>
    <w:rsid w:val="00BE510E"/>
    <w:rsid w:val="00BE5E7A"/>
    <w:rsid w:val="00BE639C"/>
    <w:rsid w:val="00BE65C2"/>
    <w:rsid w:val="00BE75E5"/>
    <w:rsid w:val="00BE794F"/>
    <w:rsid w:val="00BF045E"/>
    <w:rsid w:val="00BF150A"/>
    <w:rsid w:val="00BF156F"/>
    <w:rsid w:val="00BF3BF1"/>
    <w:rsid w:val="00BF47CA"/>
    <w:rsid w:val="00BF68CC"/>
    <w:rsid w:val="00BF759F"/>
    <w:rsid w:val="00BF778D"/>
    <w:rsid w:val="00BF7E9E"/>
    <w:rsid w:val="00C03658"/>
    <w:rsid w:val="00C037E0"/>
    <w:rsid w:val="00C04003"/>
    <w:rsid w:val="00C04AB7"/>
    <w:rsid w:val="00C06445"/>
    <w:rsid w:val="00C06BAF"/>
    <w:rsid w:val="00C073C4"/>
    <w:rsid w:val="00C07ADD"/>
    <w:rsid w:val="00C07BE4"/>
    <w:rsid w:val="00C11794"/>
    <w:rsid w:val="00C1196A"/>
    <w:rsid w:val="00C11A11"/>
    <w:rsid w:val="00C1339B"/>
    <w:rsid w:val="00C139CC"/>
    <w:rsid w:val="00C13AC9"/>
    <w:rsid w:val="00C146C4"/>
    <w:rsid w:val="00C164A2"/>
    <w:rsid w:val="00C16BD4"/>
    <w:rsid w:val="00C171BB"/>
    <w:rsid w:val="00C175D3"/>
    <w:rsid w:val="00C1776D"/>
    <w:rsid w:val="00C17963"/>
    <w:rsid w:val="00C17D03"/>
    <w:rsid w:val="00C17F89"/>
    <w:rsid w:val="00C2024B"/>
    <w:rsid w:val="00C21E66"/>
    <w:rsid w:val="00C21EE4"/>
    <w:rsid w:val="00C226CA"/>
    <w:rsid w:val="00C22A5A"/>
    <w:rsid w:val="00C23849"/>
    <w:rsid w:val="00C24012"/>
    <w:rsid w:val="00C24288"/>
    <w:rsid w:val="00C25411"/>
    <w:rsid w:val="00C25476"/>
    <w:rsid w:val="00C25FCC"/>
    <w:rsid w:val="00C26FA3"/>
    <w:rsid w:val="00C27252"/>
    <w:rsid w:val="00C27A02"/>
    <w:rsid w:val="00C310F4"/>
    <w:rsid w:val="00C315B3"/>
    <w:rsid w:val="00C31DB1"/>
    <w:rsid w:val="00C33D49"/>
    <w:rsid w:val="00C35B04"/>
    <w:rsid w:val="00C3639C"/>
    <w:rsid w:val="00C407DD"/>
    <w:rsid w:val="00C40C02"/>
    <w:rsid w:val="00C40E0D"/>
    <w:rsid w:val="00C42151"/>
    <w:rsid w:val="00C437CB"/>
    <w:rsid w:val="00C44E59"/>
    <w:rsid w:val="00C465CD"/>
    <w:rsid w:val="00C4730C"/>
    <w:rsid w:val="00C47A39"/>
    <w:rsid w:val="00C47A6C"/>
    <w:rsid w:val="00C47D6A"/>
    <w:rsid w:val="00C5009D"/>
    <w:rsid w:val="00C51836"/>
    <w:rsid w:val="00C5284F"/>
    <w:rsid w:val="00C56E2B"/>
    <w:rsid w:val="00C573AC"/>
    <w:rsid w:val="00C57657"/>
    <w:rsid w:val="00C60770"/>
    <w:rsid w:val="00C607FF"/>
    <w:rsid w:val="00C61E59"/>
    <w:rsid w:val="00C6366F"/>
    <w:rsid w:val="00C645C3"/>
    <w:rsid w:val="00C65091"/>
    <w:rsid w:val="00C652EC"/>
    <w:rsid w:val="00C656C4"/>
    <w:rsid w:val="00C664C1"/>
    <w:rsid w:val="00C66701"/>
    <w:rsid w:val="00C66E9D"/>
    <w:rsid w:val="00C6729F"/>
    <w:rsid w:val="00C6765A"/>
    <w:rsid w:val="00C67700"/>
    <w:rsid w:val="00C677F4"/>
    <w:rsid w:val="00C70D95"/>
    <w:rsid w:val="00C70F14"/>
    <w:rsid w:val="00C71B4E"/>
    <w:rsid w:val="00C72352"/>
    <w:rsid w:val="00C72B5B"/>
    <w:rsid w:val="00C73372"/>
    <w:rsid w:val="00C73AE8"/>
    <w:rsid w:val="00C746C1"/>
    <w:rsid w:val="00C75206"/>
    <w:rsid w:val="00C75215"/>
    <w:rsid w:val="00C75AE8"/>
    <w:rsid w:val="00C7655B"/>
    <w:rsid w:val="00C76F3E"/>
    <w:rsid w:val="00C7701D"/>
    <w:rsid w:val="00C778DA"/>
    <w:rsid w:val="00C77BAA"/>
    <w:rsid w:val="00C81B59"/>
    <w:rsid w:val="00C83213"/>
    <w:rsid w:val="00C8384C"/>
    <w:rsid w:val="00C83917"/>
    <w:rsid w:val="00C83ECC"/>
    <w:rsid w:val="00C84181"/>
    <w:rsid w:val="00C843D2"/>
    <w:rsid w:val="00C84DE8"/>
    <w:rsid w:val="00C85201"/>
    <w:rsid w:val="00C8546F"/>
    <w:rsid w:val="00C85817"/>
    <w:rsid w:val="00C85D45"/>
    <w:rsid w:val="00C86671"/>
    <w:rsid w:val="00C867EB"/>
    <w:rsid w:val="00C87677"/>
    <w:rsid w:val="00C9222D"/>
    <w:rsid w:val="00C925B6"/>
    <w:rsid w:val="00C93585"/>
    <w:rsid w:val="00C94FEC"/>
    <w:rsid w:val="00C9545A"/>
    <w:rsid w:val="00C97428"/>
    <w:rsid w:val="00C9763F"/>
    <w:rsid w:val="00C97874"/>
    <w:rsid w:val="00C97B36"/>
    <w:rsid w:val="00CA1E72"/>
    <w:rsid w:val="00CA3681"/>
    <w:rsid w:val="00CA372F"/>
    <w:rsid w:val="00CA5F05"/>
    <w:rsid w:val="00CA7408"/>
    <w:rsid w:val="00CA79ED"/>
    <w:rsid w:val="00CA7C4F"/>
    <w:rsid w:val="00CA7FBA"/>
    <w:rsid w:val="00CB066B"/>
    <w:rsid w:val="00CB0A3F"/>
    <w:rsid w:val="00CB0B01"/>
    <w:rsid w:val="00CB158F"/>
    <w:rsid w:val="00CB18B7"/>
    <w:rsid w:val="00CB1B30"/>
    <w:rsid w:val="00CB1B37"/>
    <w:rsid w:val="00CB24B6"/>
    <w:rsid w:val="00CB32DF"/>
    <w:rsid w:val="00CB3739"/>
    <w:rsid w:val="00CB3E99"/>
    <w:rsid w:val="00CB523D"/>
    <w:rsid w:val="00CB6023"/>
    <w:rsid w:val="00CB6D3D"/>
    <w:rsid w:val="00CB764D"/>
    <w:rsid w:val="00CC04FE"/>
    <w:rsid w:val="00CC0C15"/>
    <w:rsid w:val="00CC1E4D"/>
    <w:rsid w:val="00CC6587"/>
    <w:rsid w:val="00CC740C"/>
    <w:rsid w:val="00CC7C81"/>
    <w:rsid w:val="00CC7DDE"/>
    <w:rsid w:val="00CC7FD4"/>
    <w:rsid w:val="00CD01D8"/>
    <w:rsid w:val="00CD0521"/>
    <w:rsid w:val="00CD20C6"/>
    <w:rsid w:val="00CD2A50"/>
    <w:rsid w:val="00CD2EAD"/>
    <w:rsid w:val="00CD377D"/>
    <w:rsid w:val="00CD4469"/>
    <w:rsid w:val="00CD4CFA"/>
    <w:rsid w:val="00CD534E"/>
    <w:rsid w:val="00CD5654"/>
    <w:rsid w:val="00CD66E1"/>
    <w:rsid w:val="00CD6D53"/>
    <w:rsid w:val="00CD7CD4"/>
    <w:rsid w:val="00CE130E"/>
    <w:rsid w:val="00CE1469"/>
    <w:rsid w:val="00CE1704"/>
    <w:rsid w:val="00CE1A21"/>
    <w:rsid w:val="00CE1CD9"/>
    <w:rsid w:val="00CE2342"/>
    <w:rsid w:val="00CE234E"/>
    <w:rsid w:val="00CE2BDF"/>
    <w:rsid w:val="00CE2CC4"/>
    <w:rsid w:val="00CE42DB"/>
    <w:rsid w:val="00CE4424"/>
    <w:rsid w:val="00CE4D36"/>
    <w:rsid w:val="00CE5C7A"/>
    <w:rsid w:val="00CE6AD1"/>
    <w:rsid w:val="00CE6B18"/>
    <w:rsid w:val="00CE7D7C"/>
    <w:rsid w:val="00CF02CE"/>
    <w:rsid w:val="00CF084B"/>
    <w:rsid w:val="00CF0E3F"/>
    <w:rsid w:val="00CF0E84"/>
    <w:rsid w:val="00CF1130"/>
    <w:rsid w:val="00CF12E0"/>
    <w:rsid w:val="00CF21DC"/>
    <w:rsid w:val="00CF3893"/>
    <w:rsid w:val="00CF5D7D"/>
    <w:rsid w:val="00CF612A"/>
    <w:rsid w:val="00CF6924"/>
    <w:rsid w:val="00D00CAC"/>
    <w:rsid w:val="00D012A9"/>
    <w:rsid w:val="00D013E8"/>
    <w:rsid w:val="00D0198A"/>
    <w:rsid w:val="00D020CB"/>
    <w:rsid w:val="00D026F4"/>
    <w:rsid w:val="00D0355A"/>
    <w:rsid w:val="00D04074"/>
    <w:rsid w:val="00D04680"/>
    <w:rsid w:val="00D052B5"/>
    <w:rsid w:val="00D05A1A"/>
    <w:rsid w:val="00D05DE8"/>
    <w:rsid w:val="00D06B08"/>
    <w:rsid w:val="00D10AEE"/>
    <w:rsid w:val="00D1181D"/>
    <w:rsid w:val="00D11AA2"/>
    <w:rsid w:val="00D137E1"/>
    <w:rsid w:val="00D139A2"/>
    <w:rsid w:val="00D13DD6"/>
    <w:rsid w:val="00D1429A"/>
    <w:rsid w:val="00D176BD"/>
    <w:rsid w:val="00D22652"/>
    <w:rsid w:val="00D2283A"/>
    <w:rsid w:val="00D2283E"/>
    <w:rsid w:val="00D228B4"/>
    <w:rsid w:val="00D22AA0"/>
    <w:rsid w:val="00D22B6F"/>
    <w:rsid w:val="00D23A2C"/>
    <w:rsid w:val="00D259F9"/>
    <w:rsid w:val="00D25F99"/>
    <w:rsid w:val="00D26011"/>
    <w:rsid w:val="00D2667C"/>
    <w:rsid w:val="00D3164C"/>
    <w:rsid w:val="00D327C0"/>
    <w:rsid w:val="00D32888"/>
    <w:rsid w:val="00D32DF4"/>
    <w:rsid w:val="00D32E01"/>
    <w:rsid w:val="00D35153"/>
    <w:rsid w:val="00D40620"/>
    <w:rsid w:val="00D41953"/>
    <w:rsid w:val="00D42B25"/>
    <w:rsid w:val="00D43CCF"/>
    <w:rsid w:val="00D443AE"/>
    <w:rsid w:val="00D45130"/>
    <w:rsid w:val="00D46898"/>
    <w:rsid w:val="00D46907"/>
    <w:rsid w:val="00D46CF1"/>
    <w:rsid w:val="00D47A93"/>
    <w:rsid w:val="00D50B23"/>
    <w:rsid w:val="00D511F6"/>
    <w:rsid w:val="00D52FA3"/>
    <w:rsid w:val="00D53133"/>
    <w:rsid w:val="00D53B7B"/>
    <w:rsid w:val="00D5461A"/>
    <w:rsid w:val="00D54BFA"/>
    <w:rsid w:val="00D551D1"/>
    <w:rsid w:val="00D5545C"/>
    <w:rsid w:val="00D56007"/>
    <w:rsid w:val="00D564E0"/>
    <w:rsid w:val="00D57067"/>
    <w:rsid w:val="00D60D7F"/>
    <w:rsid w:val="00D61061"/>
    <w:rsid w:val="00D61270"/>
    <w:rsid w:val="00D6239B"/>
    <w:rsid w:val="00D62937"/>
    <w:rsid w:val="00D62CCC"/>
    <w:rsid w:val="00D62F10"/>
    <w:rsid w:val="00D64E88"/>
    <w:rsid w:val="00D65707"/>
    <w:rsid w:val="00D65721"/>
    <w:rsid w:val="00D66717"/>
    <w:rsid w:val="00D66DC0"/>
    <w:rsid w:val="00D70352"/>
    <w:rsid w:val="00D70F3D"/>
    <w:rsid w:val="00D710CA"/>
    <w:rsid w:val="00D71C0B"/>
    <w:rsid w:val="00D71DDF"/>
    <w:rsid w:val="00D732D7"/>
    <w:rsid w:val="00D7485F"/>
    <w:rsid w:val="00D74DE9"/>
    <w:rsid w:val="00D751D2"/>
    <w:rsid w:val="00D753E4"/>
    <w:rsid w:val="00D754E9"/>
    <w:rsid w:val="00D767E6"/>
    <w:rsid w:val="00D77661"/>
    <w:rsid w:val="00D77732"/>
    <w:rsid w:val="00D804AF"/>
    <w:rsid w:val="00D8181C"/>
    <w:rsid w:val="00D81C9B"/>
    <w:rsid w:val="00D844CD"/>
    <w:rsid w:val="00D86626"/>
    <w:rsid w:val="00D86941"/>
    <w:rsid w:val="00D913E1"/>
    <w:rsid w:val="00D92643"/>
    <w:rsid w:val="00D92A86"/>
    <w:rsid w:val="00D93552"/>
    <w:rsid w:val="00D937B9"/>
    <w:rsid w:val="00D947B3"/>
    <w:rsid w:val="00D94C92"/>
    <w:rsid w:val="00D960A2"/>
    <w:rsid w:val="00D97D45"/>
    <w:rsid w:val="00DA0483"/>
    <w:rsid w:val="00DA25F9"/>
    <w:rsid w:val="00DA29EF"/>
    <w:rsid w:val="00DA3D29"/>
    <w:rsid w:val="00DA48C8"/>
    <w:rsid w:val="00DA688D"/>
    <w:rsid w:val="00DB1944"/>
    <w:rsid w:val="00DB221B"/>
    <w:rsid w:val="00DB2470"/>
    <w:rsid w:val="00DB2C1A"/>
    <w:rsid w:val="00DB4DE2"/>
    <w:rsid w:val="00DB541C"/>
    <w:rsid w:val="00DB6A4F"/>
    <w:rsid w:val="00DB7271"/>
    <w:rsid w:val="00DC0684"/>
    <w:rsid w:val="00DC1004"/>
    <w:rsid w:val="00DC1246"/>
    <w:rsid w:val="00DC1B7B"/>
    <w:rsid w:val="00DC1D8A"/>
    <w:rsid w:val="00DC1DE9"/>
    <w:rsid w:val="00DC2323"/>
    <w:rsid w:val="00DC2F24"/>
    <w:rsid w:val="00DC428D"/>
    <w:rsid w:val="00DC444D"/>
    <w:rsid w:val="00DC4D7F"/>
    <w:rsid w:val="00DC500B"/>
    <w:rsid w:val="00DC5B86"/>
    <w:rsid w:val="00DC5CFD"/>
    <w:rsid w:val="00DC5DEC"/>
    <w:rsid w:val="00DC63F5"/>
    <w:rsid w:val="00DD08C7"/>
    <w:rsid w:val="00DD0D75"/>
    <w:rsid w:val="00DD23BC"/>
    <w:rsid w:val="00DD2FB1"/>
    <w:rsid w:val="00DD3686"/>
    <w:rsid w:val="00DD3C9A"/>
    <w:rsid w:val="00DD507E"/>
    <w:rsid w:val="00DD5720"/>
    <w:rsid w:val="00DE050A"/>
    <w:rsid w:val="00DE0F1C"/>
    <w:rsid w:val="00DE2766"/>
    <w:rsid w:val="00DE2952"/>
    <w:rsid w:val="00DE2F75"/>
    <w:rsid w:val="00DE4B23"/>
    <w:rsid w:val="00DE5026"/>
    <w:rsid w:val="00DE59B1"/>
    <w:rsid w:val="00DE6257"/>
    <w:rsid w:val="00DE64CB"/>
    <w:rsid w:val="00DE7645"/>
    <w:rsid w:val="00DE7C04"/>
    <w:rsid w:val="00DF1D45"/>
    <w:rsid w:val="00DF2675"/>
    <w:rsid w:val="00DF3A31"/>
    <w:rsid w:val="00DF46F9"/>
    <w:rsid w:val="00DF609E"/>
    <w:rsid w:val="00DF6940"/>
    <w:rsid w:val="00E00031"/>
    <w:rsid w:val="00E00E64"/>
    <w:rsid w:val="00E01095"/>
    <w:rsid w:val="00E01502"/>
    <w:rsid w:val="00E01ABE"/>
    <w:rsid w:val="00E02627"/>
    <w:rsid w:val="00E02AB1"/>
    <w:rsid w:val="00E02AF9"/>
    <w:rsid w:val="00E04719"/>
    <w:rsid w:val="00E04733"/>
    <w:rsid w:val="00E053C4"/>
    <w:rsid w:val="00E05536"/>
    <w:rsid w:val="00E05C53"/>
    <w:rsid w:val="00E1134B"/>
    <w:rsid w:val="00E13CFF"/>
    <w:rsid w:val="00E151B9"/>
    <w:rsid w:val="00E15620"/>
    <w:rsid w:val="00E163E0"/>
    <w:rsid w:val="00E20871"/>
    <w:rsid w:val="00E21703"/>
    <w:rsid w:val="00E21D84"/>
    <w:rsid w:val="00E220FD"/>
    <w:rsid w:val="00E221BC"/>
    <w:rsid w:val="00E2396F"/>
    <w:rsid w:val="00E24AAF"/>
    <w:rsid w:val="00E24FC2"/>
    <w:rsid w:val="00E25215"/>
    <w:rsid w:val="00E25874"/>
    <w:rsid w:val="00E25B7A"/>
    <w:rsid w:val="00E27248"/>
    <w:rsid w:val="00E27F50"/>
    <w:rsid w:val="00E321E9"/>
    <w:rsid w:val="00E333AF"/>
    <w:rsid w:val="00E34C52"/>
    <w:rsid w:val="00E35EF7"/>
    <w:rsid w:val="00E35FD7"/>
    <w:rsid w:val="00E36441"/>
    <w:rsid w:val="00E36660"/>
    <w:rsid w:val="00E37898"/>
    <w:rsid w:val="00E4044F"/>
    <w:rsid w:val="00E40643"/>
    <w:rsid w:val="00E4113F"/>
    <w:rsid w:val="00E42DE6"/>
    <w:rsid w:val="00E43F34"/>
    <w:rsid w:val="00E4561D"/>
    <w:rsid w:val="00E46138"/>
    <w:rsid w:val="00E46162"/>
    <w:rsid w:val="00E46B57"/>
    <w:rsid w:val="00E50908"/>
    <w:rsid w:val="00E51883"/>
    <w:rsid w:val="00E5218D"/>
    <w:rsid w:val="00E527FC"/>
    <w:rsid w:val="00E52EF5"/>
    <w:rsid w:val="00E532EC"/>
    <w:rsid w:val="00E533CB"/>
    <w:rsid w:val="00E53848"/>
    <w:rsid w:val="00E54536"/>
    <w:rsid w:val="00E550D0"/>
    <w:rsid w:val="00E55B1A"/>
    <w:rsid w:val="00E562E9"/>
    <w:rsid w:val="00E56346"/>
    <w:rsid w:val="00E56CD5"/>
    <w:rsid w:val="00E57108"/>
    <w:rsid w:val="00E604AF"/>
    <w:rsid w:val="00E60D00"/>
    <w:rsid w:val="00E62062"/>
    <w:rsid w:val="00E624D3"/>
    <w:rsid w:val="00E630A9"/>
    <w:rsid w:val="00E635BA"/>
    <w:rsid w:val="00E64BA3"/>
    <w:rsid w:val="00E652CD"/>
    <w:rsid w:val="00E65516"/>
    <w:rsid w:val="00E65C39"/>
    <w:rsid w:val="00E665AD"/>
    <w:rsid w:val="00E66BC2"/>
    <w:rsid w:val="00E66D9A"/>
    <w:rsid w:val="00E677D6"/>
    <w:rsid w:val="00E70007"/>
    <w:rsid w:val="00E7164C"/>
    <w:rsid w:val="00E722BD"/>
    <w:rsid w:val="00E72673"/>
    <w:rsid w:val="00E72E0B"/>
    <w:rsid w:val="00E7332C"/>
    <w:rsid w:val="00E741A4"/>
    <w:rsid w:val="00E7428E"/>
    <w:rsid w:val="00E7634E"/>
    <w:rsid w:val="00E7674C"/>
    <w:rsid w:val="00E768BA"/>
    <w:rsid w:val="00E813E4"/>
    <w:rsid w:val="00E81762"/>
    <w:rsid w:val="00E817F9"/>
    <w:rsid w:val="00E8293E"/>
    <w:rsid w:val="00E82F44"/>
    <w:rsid w:val="00E83A99"/>
    <w:rsid w:val="00E83EB8"/>
    <w:rsid w:val="00E84D27"/>
    <w:rsid w:val="00E8518D"/>
    <w:rsid w:val="00E8767A"/>
    <w:rsid w:val="00E901D9"/>
    <w:rsid w:val="00E913BC"/>
    <w:rsid w:val="00E94CB0"/>
    <w:rsid w:val="00E962F2"/>
    <w:rsid w:val="00E9694D"/>
    <w:rsid w:val="00E97695"/>
    <w:rsid w:val="00EA0278"/>
    <w:rsid w:val="00EA0D3D"/>
    <w:rsid w:val="00EA1705"/>
    <w:rsid w:val="00EA17DC"/>
    <w:rsid w:val="00EA34F9"/>
    <w:rsid w:val="00EA508E"/>
    <w:rsid w:val="00EA51B4"/>
    <w:rsid w:val="00EA6565"/>
    <w:rsid w:val="00EA7B11"/>
    <w:rsid w:val="00EA7B6F"/>
    <w:rsid w:val="00EB0419"/>
    <w:rsid w:val="00EB0D8E"/>
    <w:rsid w:val="00EB14DD"/>
    <w:rsid w:val="00EB1918"/>
    <w:rsid w:val="00EB260E"/>
    <w:rsid w:val="00EB3358"/>
    <w:rsid w:val="00EB376E"/>
    <w:rsid w:val="00EB3C16"/>
    <w:rsid w:val="00EB4C9A"/>
    <w:rsid w:val="00EB4ECE"/>
    <w:rsid w:val="00EB5352"/>
    <w:rsid w:val="00EB53CB"/>
    <w:rsid w:val="00EB70A1"/>
    <w:rsid w:val="00EB71DD"/>
    <w:rsid w:val="00EB7FD1"/>
    <w:rsid w:val="00EC0868"/>
    <w:rsid w:val="00EC0CDF"/>
    <w:rsid w:val="00EC10D5"/>
    <w:rsid w:val="00EC1370"/>
    <w:rsid w:val="00EC2313"/>
    <w:rsid w:val="00EC2E7D"/>
    <w:rsid w:val="00EC412B"/>
    <w:rsid w:val="00EC47A7"/>
    <w:rsid w:val="00EC4A5A"/>
    <w:rsid w:val="00EC70A8"/>
    <w:rsid w:val="00EC7D44"/>
    <w:rsid w:val="00ED031B"/>
    <w:rsid w:val="00ED1148"/>
    <w:rsid w:val="00ED14E4"/>
    <w:rsid w:val="00ED38EA"/>
    <w:rsid w:val="00ED44F1"/>
    <w:rsid w:val="00ED52D8"/>
    <w:rsid w:val="00ED5AC1"/>
    <w:rsid w:val="00ED5FCF"/>
    <w:rsid w:val="00ED63D9"/>
    <w:rsid w:val="00ED695C"/>
    <w:rsid w:val="00ED71D7"/>
    <w:rsid w:val="00EE03DA"/>
    <w:rsid w:val="00EE0A4B"/>
    <w:rsid w:val="00EE0C08"/>
    <w:rsid w:val="00EE29B5"/>
    <w:rsid w:val="00EE3505"/>
    <w:rsid w:val="00EE408C"/>
    <w:rsid w:val="00EE4975"/>
    <w:rsid w:val="00EE506F"/>
    <w:rsid w:val="00EE6020"/>
    <w:rsid w:val="00EE6B88"/>
    <w:rsid w:val="00EE6BDB"/>
    <w:rsid w:val="00EE794C"/>
    <w:rsid w:val="00EE7E6C"/>
    <w:rsid w:val="00EF072D"/>
    <w:rsid w:val="00EF0B89"/>
    <w:rsid w:val="00EF1186"/>
    <w:rsid w:val="00EF207E"/>
    <w:rsid w:val="00EF5DB4"/>
    <w:rsid w:val="00EF5E18"/>
    <w:rsid w:val="00EF763E"/>
    <w:rsid w:val="00F029BC"/>
    <w:rsid w:val="00F03BC9"/>
    <w:rsid w:val="00F04B64"/>
    <w:rsid w:val="00F07A0C"/>
    <w:rsid w:val="00F07A2B"/>
    <w:rsid w:val="00F100E3"/>
    <w:rsid w:val="00F1212F"/>
    <w:rsid w:val="00F12FA0"/>
    <w:rsid w:val="00F14259"/>
    <w:rsid w:val="00F1565C"/>
    <w:rsid w:val="00F15C9D"/>
    <w:rsid w:val="00F165FB"/>
    <w:rsid w:val="00F16772"/>
    <w:rsid w:val="00F17F32"/>
    <w:rsid w:val="00F20C69"/>
    <w:rsid w:val="00F20ED3"/>
    <w:rsid w:val="00F213D4"/>
    <w:rsid w:val="00F2253A"/>
    <w:rsid w:val="00F237F8"/>
    <w:rsid w:val="00F23F32"/>
    <w:rsid w:val="00F24D1D"/>
    <w:rsid w:val="00F24D97"/>
    <w:rsid w:val="00F24DDD"/>
    <w:rsid w:val="00F25A84"/>
    <w:rsid w:val="00F26194"/>
    <w:rsid w:val="00F267DD"/>
    <w:rsid w:val="00F26AE6"/>
    <w:rsid w:val="00F274B7"/>
    <w:rsid w:val="00F30745"/>
    <w:rsid w:val="00F31D37"/>
    <w:rsid w:val="00F3225A"/>
    <w:rsid w:val="00F32655"/>
    <w:rsid w:val="00F32A3C"/>
    <w:rsid w:val="00F33837"/>
    <w:rsid w:val="00F34876"/>
    <w:rsid w:val="00F351D7"/>
    <w:rsid w:val="00F3534D"/>
    <w:rsid w:val="00F35664"/>
    <w:rsid w:val="00F3590B"/>
    <w:rsid w:val="00F36600"/>
    <w:rsid w:val="00F37A16"/>
    <w:rsid w:val="00F37D84"/>
    <w:rsid w:val="00F40176"/>
    <w:rsid w:val="00F4095B"/>
    <w:rsid w:val="00F4174F"/>
    <w:rsid w:val="00F4269B"/>
    <w:rsid w:val="00F43507"/>
    <w:rsid w:val="00F4366D"/>
    <w:rsid w:val="00F4395A"/>
    <w:rsid w:val="00F43C2D"/>
    <w:rsid w:val="00F44C4C"/>
    <w:rsid w:val="00F462F1"/>
    <w:rsid w:val="00F46B2C"/>
    <w:rsid w:val="00F50DDB"/>
    <w:rsid w:val="00F51E51"/>
    <w:rsid w:val="00F52256"/>
    <w:rsid w:val="00F53308"/>
    <w:rsid w:val="00F54C93"/>
    <w:rsid w:val="00F56D63"/>
    <w:rsid w:val="00F57E4A"/>
    <w:rsid w:val="00F60A8B"/>
    <w:rsid w:val="00F61DCC"/>
    <w:rsid w:val="00F61F44"/>
    <w:rsid w:val="00F626FA"/>
    <w:rsid w:val="00F6695B"/>
    <w:rsid w:val="00F679C2"/>
    <w:rsid w:val="00F70C99"/>
    <w:rsid w:val="00F70EA5"/>
    <w:rsid w:val="00F735B7"/>
    <w:rsid w:val="00F7385A"/>
    <w:rsid w:val="00F73B2B"/>
    <w:rsid w:val="00F73E58"/>
    <w:rsid w:val="00F740FB"/>
    <w:rsid w:val="00F75FEF"/>
    <w:rsid w:val="00F7757A"/>
    <w:rsid w:val="00F81BDB"/>
    <w:rsid w:val="00F838CD"/>
    <w:rsid w:val="00F83FCD"/>
    <w:rsid w:val="00F84870"/>
    <w:rsid w:val="00F852C0"/>
    <w:rsid w:val="00F85920"/>
    <w:rsid w:val="00F8597F"/>
    <w:rsid w:val="00F85B48"/>
    <w:rsid w:val="00F86184"/>
    <w:rsid w:val="00F86645"/>
    <w:rsid w:val="00F87098"/>
    <w:rsid w:val="00F87DD8"/>
    <w:rsid w:val="00F90F96"/>
    <w:rsid w:val="00F91261"/>
    <w:rsid w:val="00F9154F"/>
    <w:rsid w:val="00F9200B"/>
    <w:rsid w:val="00F92638"/>
    <w:rsid w:val="00F92C0A"/>
    <w:rsid w:val="00F92CB7"/>
    <w:rsid w:val="00F94830"/>
    <w:rsid w:val="00F95427"/>
    <w:rsid w:val="00F958E8"/>
    <w:rsid w:val="00F9637E"/>
    <w:rsid w:val="00FA0487"/>
    <w:rsid w:val="00FA0503"/>
    <w:rsid w:val="00FA15CA"/>
    <w:rsid w:val="00FA194C"/>
    <w:rsid w:val="00FA367D"/>
    <w:rsid w:val="00FA39A0"/>
    <w:rsid w:val="00FA3E1B"/>
    <w:rsid w:val="00FA4413"/>
    <w:rsid w:val="00FA4EFF"/>
    <w:rsid w:val="00FA4FEF"/>
    <w:rsid w:val="00FA774D"/>
    <w:rsid w:val="00FB016C"/>
    <w:rsid w:val="00FB0F1A"/>
    <w:rsid w:val="00FB177F"/>
    <w:rsid w:val="00FB289F"/>
    <w:rsid w:val="00FB2993"/>
    <w:rsid w:val="00FB2E48"/>
    <w:rsid w:val="00FB4F27"/>
    <w:rsid w:val="00FB507C"/>
    <w:rsid w:val="00FB512A"/>
    <w:rsid w:val="00FB5C04"/>
    <w:rsid w:val="00FB5C5B"/>
    <w:rsid w:val="00FB6BFD"/>
    <w:rsid w:val="00FC0160"/>
    <w:rsid w:val="00FC0469"/>
    <w:rsid w:val="00FC1175"/>
    <w:rsid w:val="00FC15F0"/>
    <w:rsid w:val="00FC199A"/>
    <w:rsid w:val="00FC2C87"/>
    <w:rsid w:val="00FC308E"/>
    <w:rsid w:val="00FC600C"/>
    <w:rsid w:val="00FC61CD"/>
    <w:rsid w:val="00FC662A"/>
    <w:rsid w:val="00FC6C12"/>
    <w:rsid w:val="00FD08DC"/>
    <w:rsid w:val="00FD0B89"/>
    <w:rsid w:val="00FD0F64"/>
    <w:rsid w:val="00FD1177"/>
    <w:rsid w:val="00FD122A"/>
    <w:rsid w:val="00FD1462"/>
    <w:rsid w:val="00FD1B99"/>
    <w:rsid w:val="00FD1F0D"/>
    <w:rsid w:val="00FD3738"/>
    <w:rsid w:val="00FD4348"/>
    <w:rsid w:val="00FD53BC"/>
    <w:rsid w:val="00FD6369"/>
    <w:rsid w:val="00FE1BAD"/>
    <w:rsid w:val="00FE25CE"/>
    <w:rsid w:val="00FE3917"/>
    <w:rsid w:val="00FE41B3"/>
    <w:rsid w:val="00FE45A9"/>
    <w:rsid w:val="00FE4624"/>
    <w:rsid w:val="00FE63BD"/>
    <w:rsid w:val="00FF1F7B"/>
    <w:rsid w:val="00FF2147"/>
    <w:rsid w:val="00FF27CD"/>
    <w:rsid w:val="00FF321C"/>
    <w:rsid w:val="00FF4A23"/>
    <w:rsid w:val="00FF4DCC"/>
    <w:rsid w:val="00FF52A2"/>
    <w:rsid w:val="00FF5351"/>
    <w:rsid w:val="00FF5F36"/>
    <w:rsid w:val="00FF6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D187A7"/>
  <w15:docId w15:val="{2894D229-99A3-4A35-83B1-596CAA9F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1C96"/>
    <w:rPr>
      <w:sz w:val="24"/>
      <w:szCs w:val="24"/>
    </w:rPr>
  </w:style>
  <w:style w:type="paragraph" w:styleId="Heading1">
    <w:name w:val="heading 1"/>
    <w:basedOn w:val="Normal"/>
    <w:next w:val="Normal"/>
    <w:qFormat/>
    <w:rsid w:val="0021063D"/>
    <w:pPr>
      <w:keepNext/>
      <w:outlineLvl w:val="0"/>
    </w:pPr>
    <w:rPr>
      <w:rFonts w:ascii="Times" w:eastAsia="Times" w:hAnsi="Times"/>
      <w:b/>
      <w:szCs w:val="20"/>
    </w:rPr>
  </w:style>
  <w:style w:type="paragraph" w:styleId="Heading2">
    <w:name w:val="heading 2"/>
    <w:basedOn w:val="Normal"/>
    <w:next w:val="Normal"/>
    <w:qFormat/>
    <w:rsid w:val="00EA51B4"/>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1B1F0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31D37"/>
    <w:rPr>
      <w:color w:val="0000FF"/>
      <w:u w:val="single"/>
    </w:rPr>
  </w:style>
  <w:style w:type="paragraph" w:styleId="BodyText">
    <w:name w:val="Body Text"/>
    <w:basedOn w:val="Normal"/>
    <w:rsid w:val="0021063D"/>
    <w:rPr>
      <w:rFonts w:ascii="Times" w:eastAsia="Times" w:hAnsi="Times"/>
      <w:b/>
      <w:szCs w:val="20"/>
    </w:rPr>
  </w:style>
  <w:style w:type="paragraph" w:styleId="HTMLPreformatted">
    <w:name w:val="HTML Preformatted"/>
    <w:basedOn w:val="Normal"/>
    <w:link w:val="HTMLPreformattedChar"/>
    <w:uiPriority w:val="99"/>
    <w:rsid w:val="00F5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NormalWeb">
    <w:name w:val="Normal (Web)"/>
    <w:basedOn w:val="Normal"/>
    <w:uiPriority w:val="99"/>
    <w:rsid w:val="00EA51B4"/>
    <w:pPr>
      <w:spacing w:before="100" w:beforeAutospacing="1" w:after="100" w:afterAutospacing="1"/>
    </w:pPr>
    <w:rPr>
      <w:color w:val="000000"/>
    </w:rPr>
  </w:style>
  <w:style w:type="paragraph" w:styleId="FootnoteText">
    <w:name w:val="footnote text"/>
    <w:basedOn w:val="Normal"/>
    <w:semiHidden/>
    <w:rsid w:val="00EA51B4"/>
    <w:rPr>
      <w:sz w:val="20"/>
      <w:szCs w:val="20"/>
      <w:lang w:val="en-GB"/>
    </w:rPr>
  </w:style>
  <w:style w:type="paragraph" w:styleId="BodyText2">
    <w:name w:val="Body Text 2"/>
    <w:basedOn w:val="Normal"/>
    <w:rsid w:val="00D767E6"/>
    <w:pPr>
      <w:spacing w:after="120" w:line="480" w:lineRule="auto"/>
    </w:pPr>
  </w:style>
  <w:style w:type="paragraph" w:customStyle="1" w:styleId="FreeForm">
    <w:name w:val="Free Form"/>
    <w:rsid w:val="00DC428D"/>
    <w:rPr>
      <w:rFonts w:ascii="Helvetica" w:eastAsia="ヒラギノ角ゴ Pro W3" w:hAnsi="Helvetica"/>
      <w:color w:val="000000"/>
      <w:sz w:val="24"/>
    </w:rPr>
  </w:style>
  <w:style w:type="paragraph" w:customStyle="1" w:styleId="body1">
    <w:name w:val="body1"/>
    <w:basedOn w:val="Normal"/>
    <w:rsid w:val="00D6239B"/>
    <w:pPr>
      <w:spacing w:before="100" w:beforeAutospacing="1" w:after="100" w:afterAutospacing="1"/>
    </w:pPr>
  </w:style>
  <w:style w:type="character" w:styleId="Strong">
    <w:name w:val="Strong"/>
    <w:basedOn w:val="DefaultParagraphFont"/>
    <w:uiPriority w:val="22"/>
    <w:qFormat/>
    <w:rsid w:val="00C867EB"/>
    <w:rPr>
      <w:b/>
      <w:bCs/>
    </w:rPr>
  </w:style>
  <w:style w:type="character" w:customStyle="1" w:styleId="object">
    <w:name w:val="object"/>
    <w:basedOn w:val="DefaultParagraphFont"/>
    <w:rsid w:val="00C867EB"/>
  </w:style>
  <w:style w:type="paragraph" w:styleId="NoSpacing">
    <w:name w:val="No Spacing"/>
    <w:uiPriority w:val="1"/>
    <w:qFormat/>
    <w:rsid w:val="00285A5E"/>
    <w:rPr>
      <w:rFonts w:asciiTheme="minorHAnsi" w:eastAsiaTheme="minorHAnsi" w:hAnsiTheme="minorHAnsi" w:cstheme="minorBidi"/>
      <w:sz w:val="24"/>
      <w:szCs w:val="24"/>
    </w:rPr>
  </w:style>
  <w:style w:type="paragraph" w:customStyle="1" w:styleId="Default">
    <w:name w:val="Default"/>
    <w:rsid w:val="003977F5"/>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DD5720"/>
    <w:pPr>
      <w:spacing w:after="200" w:line="276" w:lineRule="auto"/>
      <w:ind w:left="720"/>
      <w:contextualSpacing/>
    </w:pPr>
    <w:rPr>
      <w:rFonts w:asciiTheme="minorHAnsi" w:eastAsiaTheme="minorHAnsi" w:hAnsiTheme="minorHAnsi" w:cstheme="minorBidi"/>
      <w:sz w:val="22"/>
      <w:szCs w:val="22"/>
    </w:rPr>
  </w:style>
  <w:style w:type="character" w:customStyle="1" w:styleId="apple-tab-span">
    <w:name w:val="apple-tab-span"/>
    <w:basedOn w:val="DefaultParagraphFont"/>
    <w:rsid w:val="00644A36"/>
  </w:style>
  <w:style w:type="character" w:customStyle="1" w:styleId="HTMLPreformattedChar">
    <w:name w:val="HTML Preformatted Char"/>
    <w:basedOn w:val="DefaultParagraphFont"/>
    <w:link w:val="HTMLPreformatted"/>
    <w:uiPriority w:val="99"/>
    <w:rsid w:val="008130B1"/>
    <w:rPr>
      <w:rFonts w:ascii="Courier New" w:hAnsi="Courier New" w:cs="Courier New"/>
      <w:color w:val="000000"/>
      <w:sz w:val="18"/>
      <w:szCs w:val="18"/>
    </w:rPr>
  </w:style>
  <w:style w:type="character" w:customStyle="1" w:styleId="apple-converted-space">
    <w:name w:val="apple-converted-space"/>
    <w:basedOn w:val="DefaultParagraphFont"/>
    <w:rsid w:val="004B1A9F"/>
  </w:style>
  <w:style w:type="paragraph" w:customStyle="1" w:styleId="Normalsinglespaced">
    <w:name w:val="Normal single spaced"/>
    <w:basedOn w:val="Normal"/>
    <w:rsid w:val="00297C34"/>
    <w:pPr>
      <w:ind w:left="720"/>
      <w:jc w:val="both"/>
    </w:pPr>
    <w:rPr>
      <w:szCs w:val="20"/>
    </w:rPr>
  </w:style>
  <w:style w:type="paragraph" w:customStyle="1" w:styleId="BodyA">
    <w:name w:val="Body A"/>
    <w:rsid w:val="004E338F"/>
    <w:rPr>
      <w:rFonts w:ascii="Helvetica" w:eastAsia="ヒラギノ角ゴ Pro W3" w:hAnsi="Helvetica"/>
      <w:color w:val="000000"/>
      <w:sz w:val="24"/>
    </w:rPr>
  </w:style>
  <w:style w:type="character" w:customStyle="1" w:styleId="rwrro">
    <w:name w:val="rwrro"/>
    <w:basedOn w:val="DefaultParagraphFont"/>
    <w:rsid w:val="00940649"/>
  </w:style>
  <w:style w:type="character" w:styleId="HTMLTypewriter">
    <w:name w:val="HTML Typewriter"/>
    <w:basedOn w:val="DefaultParagraphFont"/>
    <w:uiPriority w:val="99"/>
    <w:unhideWhenUsed/>
    <w:rsid w:val="008B6534"/>
    <w:rPr>
      <w:rFonts w:ascii="Courier New" w:eastAsia="Times New Roman" w:hAnsi="Courier New" w:cs="Courier New"/>
      <w:sz w:val="20"/>
      <w:szCs w:val="20"/>
    </w:rPr>
  </w:style>
  <w:style w:type="paragraph" w:styleId="PlainText">
    <w:name w:val="Plain Text"/>
    <w:basedOn w:val="Normal"/>
    <w:link w:val="PlainTextChar"/>
    <w:uiPriority w:val="99"/>
    <w:unhideWhenUsed/>
    <w:rsid w:val="00B3385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33852"/>
    <w:rPr>
      <w:rFonts w:ascii="Calibri" w:eastAsiaTheme="minorHAnsi" w:hAnsi="Calibri" w:cstheme="minorBidi"/>
      <w:sz w:val="22"/>
      <w:szCs w:val="21"/>
    </w:rPr>
  </w:style>
  <w:style w:type="character" w:customStyle="1" w:styleId="apple-style-span">
    <w:name w:val="apple-style-span"/>
    <w:basedOn w:val="DefaultParagraphFont"/>
    <w:rsid w:val="00852347"/>
  </w:style>
  <w:style w:type="character" w:customStyle="1" w:styleId="normalchar">
    <w:name w:val="normal__char"/>
    <w:basedOn w:val="DefaultParagraphFont"/>
    <w:rsid w:val="00027EAE"/>
  </w:style>
  <w:style w:type="paragraph" w:customStyle="1" w:styleId="Normal1">
    <w:name w:val="Normal1"/>
    <w:rsid w:val="0046311E"/>
    <w:pPr>
      <w:spacing w:line="276" w:lineRule="auto"/>
    </w:pPr>
    <w:rPr>
      <w:rFonts w:ascii="Arial" w:eastAsia="Arial" w:hAnsi="Arial" w:cs="Arial"/>
      <w:color w:val="000000"/>
      <w:sz w:val="22"/>
      <w:szCs w:val="24"/>
      <w:lang w:eastAsia="ja-JP"/>
    </w:rPr>
  </w:style>
  <w:style w:type="paragraph" w:styleId="Title">
    <w:name w:val="Title"/>
    <w:basedOn w:val="Normal"/>
    <w:link w:val="TitleChar"/>
    <w:qFormat/>
    <w:rsid w:val="00E66BC2"/>
    <w:pPr>
      <w:jc w:val="center"/>
    </w:pPr>
    <w:rPr>
      <w:rFonts w:ascii="Palatino" w:eastAsia="Times" w:hAnsi="Palatino"/>
      <w:b/>
      <w:sz w:val="28"/>
      <w:szCs w:val="20"/>
    </w:rPr>
  </w:style>
  <w:style w:type="character" w:customStyle="1" w:styleId="TitleChar">
    <w:name w:val="Title Char"/>
    <w:basedOn w:val="DefaultParagraphFont"/>
    <w:link w:val="Title"/>
    <w:rsid w:val="00E66BC2"/>
    <w:rPr>
      <w:rFonts w:ascii="Palatino" w:eastAsia="Times" w:hAnsi="Palatino"/>
      <w:b/>
      <w:sz w:val="28"/>
    </w:rPr>
  </w:style>
  <w:style w:type="character" w:styleId="CommentReference">
    <w:name w:val="annotation reference"/>
    <w:basedOn w:val="DefaultParagraphFont"/>
    <w:uiPriority w:val="99"/>
    <w:rsid w:val="00820FD6"/>
    <w:rPr>
      <w:sz w:val="16"/>
      <w:szCs w:val="16"/>
    </w:rPr>
  </w:style>
  <w:style w:type="paragraph" w:styleId="BalloonText">
    <w:name w:val="Balloon Text"/>
    <w:basedOn w:val="Normal"/>
    <w:link w:val="BalloonTextChar"/>
    <w:rsid w:val="00E151B9"/>
    <w:rPr>
      <w:rFonts w:ascii="Lucida Grande" w:hAnsi="Lucida Grande" w:cs="Lucida Grande"/>
      <w:sz w:val="18"/>
      <w:szCs w:val="18"/>
    </w:rPr>
  </w:style>
  <w:style w:type="character" w:customStyle="1" w:styleId="BalloonTextChar">
    <w:name w:val="Balloon Text Char"/>
    <w:basedOn w:val="DefaultParagraphFont"/>
    <w:link w:val="BalloonText"/>
    <w:rsid w:val="00E151B9"/>
    <w:rPr>
      <w:rFonts w:ascii="Lucida Grande" w:hAnsi="Lucida Grande" w:cs="Lucida Grande"/>
      <w:sz w:val="18"/>
      <w:szCs w:val="18"/>
    </w:rPr>
  </w:style>
  <w:style w:type="paragraph" w:styleId="Index1">
    <w:name w:val="index 1"/>
    <w:basedOn w:val="Normal"/>
    <w:next w:val="Normal"/>
    <w:autoRedefine/>
    <w:uiPriority w:val="99"/>
    <w:rsid w:val="00681BE8"/>
    <w:pPr>
      <w:tabs>
        <w:tab w:val="right" w:pos="2630"/>
      </w:tabs>
      <w:ind w:left="240" w:hanging="240"/>
    </w:pPr>
    <w:rPr>
      <w:rFonts w:asciiTheme="minorHAnsi" w:hAnsiTheme="minorHAnsi"/>
      <w:sz w:val="18"/>
      <w:szCs w:val="18"/>
    </w:rPr>
  </w:style>
  <w:style w:type="paragraph" w:styleId="Index2">
    <w:name w:val="index 2"/>
    <w:basedOn w:val="Normal"/>
    <w:next w:val="Normal"/>
    <w:autoRedefine/>
    <w:uiPriority w:val="99"/>
    <w:rsid w:val="00A70AA0"/>
    <w:pPr>
      <w:ind w:left="480" w:hanging="240"/>
    </w:pPr>
    <w:rPr>
      <w:rFonts w:asciiTheme="minorHAnsi" w:hAnsiTheme="minorHAnsi"/>
      <w:sz w:val="18"/>
      <w:szCs w:val="18"/>
    </w:rPr>
  </w:style>
  <w:style w:type="paragraph" w:styleId="Index3">
    <w:name w:val="index 3"/>
    <w:basedOn w:val="Normal"/>
    <w:next w:val="Normal"/>
    <w:autoRedefine/>
    <w:rsid w:val="00A70AA0"/>
    <w:pPr>
      <w:ind w:left="720" w:hanging="240"/>
    </w:pPr>
    <w:rPr>
      <w:rFonts w:asciiTheme="minorHAnsi" w:hAnsiTheme="minorHAnsi"/>
      <w:sz w:val="18"/>
      <w:szCs w:val="18"/>
    </w:rPr>
  </w:style>
  <w:style w:type="paragraph" w:styleId="Index4">
    <w:name w:val="index 4"/>
    <w:basedOn w:val="Normal"/>
    <w:next w:val="Normal"/>
    <w:autoRedefine/>
    <w:rsid w:val="00A70AA0"/>
    <w:pPr>
      <w:ind w:left="960" w:hanging="240"/>
    </w:pPr>
    <w:rPr>
      <w:rFonts w:asciiTheme="minorHAnsi" w:hAnsiTheme="minorHAnsi"/>
      <w:sz w:val="18"/>
      <w:szCs w:val="18"/>
    </w:rPr>
  </w:style>
  <w:style w:type="paragraph" w:styleId="Index5">
    <w:name w:val="index 5"/>
    <w:basedOn w:val="Normal"/>
    <w:next w:val="Normal"/>
    <w:autoRedefine/>
    <w:rsid w:val="00A70AA0"/>
    <w:pPr>
      <w:ind w:left="1200" w:hanging="240"/>
    </w:pPr>
    <w:rPr>
      <w:rFonts w:asciiTheme="minorHAnsi" w:hAnsiTheme="minorHAnsi"/>
      <w:sz w:val="18"/>
      <w:szCs w:val="18"/>
    </w:rPr>
  </w:style>
  <w:style w:type="paragraph" w:styleId="Index6">
    <w:name w:val="index 6"/>
    <w:basedOn w:val="Normal"/>
    <w:next w:val="Normal"/>
    <w:autoRedefine/>
    <w:rsid w:val="00A70AA0"/>
    <w:pPr>
      <w:ind w:left="1440" w:hanging="240"/>
    </w:pPr>
    <w:rPr>
      <w:rFonts w:asciiTheme="minorHAnsi" w:hAnsiTheme="minorHAnsi"/>
      <w:sz w:val="18"/>
      <w:szCs w:val="18"/>
    </w:rPr>
  </w:style>
  <w:style w:type="paragraph" w:styleId="Index7">
    <w:name w:val="index 7"/>
    <w:basedOn w:val="Normal"/>
    <w:next w:val="Normal"/>
    <w:autoRedefine/>
    <w:rsid w:val="00A70AA0"/>
    <w:pPr>
      <w:ind w:left="1680" w:hanging="240"/>
    </w:pPr>
    <w:rPr>
      <w:rFonts w:asciiTheme="minorHAnsi" w:hAnsiTheme="minorHAnsi"/>
      <w:sz w:val="18"/>
      <w:szCs w:val="18"/>
    </w:rPr>
  </w:style>
  <w:style w:type="paragraph" w:styleId="Index8">
    <w:name w:val="index 8"/>
    <w:basedOn w:val="Normal"/>
    <w:next w:val="Normal"/>
    <w:autoRedefine/>
    <w:rsid w:val="00A70AA0"/>
    <w:pPr>
      <w:ind w:left="1920" w:hanging="240"/>
    </w:pPr>
    <w:rPr>
      <w:rFonts w:asciiTheme="minorHAnsi" w:hAnsiTheme="minorHAnsi"/>
      <w:sz w:val="18"/>
      <w:szCs w:val="18"/>
    </w:rPr>
  </w:style>
  <w:style w:type="paragraph" w:styleId="Index9">
    <w:name w:val="index 9"/>
    <w:basedOn w:val="Normal"/>
    <w:next w:val="Normal"/>
    <w:autoRedefine/>
    <w:rsid w:val="00A70AA0"/>
    <w:pPr>
      <w:ind w:left="2160" w:hanging="240"/>
    </w:pPr>
    <w:rPr>
      <w:rFonts w:asciiTheme="minorHAnsi" w:hAnsiTheme="minorHAnsi"/>
      <w:sz w:val="18"/>
      <w:szCs w:val="18"/>
    </w:rPr>
  </w:style>
  <w:style w:type="paragraph" w:styleId="IndexHeading">
    <w:name w:val="index heading"/>
    <w:basedOn w:val="Normal"/>
    <w:next w:val="Index1"/>
    <w:uiPriority w:val="99"/>
    <w:rsid w:val="00A70AA0"/>
    <w:pPr>
      <w:spacing w:before="240" w:after="120"/>
      <w:ind w:left="140"/>
    </w:pPr>
    <w:rPr>
      <w:rFonts w:asciiTheme="majorHAnsi" w:hAnsiTheme="majorHAnsi"/>
      <w:b/>
      <w:sz w:val="28"/>
      <w:szCs w:val="28"/>
    </w:rPr>
  </w:style>
  <w:style w:type="paragraph" w:styleId="List">
    <w:name w:val="List"/>
    <w:basedOn w:val="Normal"/>
    <w:uiPriority w:val="99"/>
    <w:unhideWhenUsed/>
    <w:rsid w:val="001E36F4"/>
    <w:pPr>
      <w:ind w:left="360" w:hanging="360"/>
      <w:contextualSpacing/>
    </w:pPr>
    <w:rPr>
      <w:rFonts w:asciiTheme="minorHAnsi" w:eastAsiaTheme="minorEastAsia" w:hAnsiTheme="minorHAnsi" w:cstheme="minorBidi"/>
    </w:rPr>
  </w:style>
  <w:style w:type="paragraph" w:customStyle="1" w:styleId="p1">
    <w:name w:val="p1"/>
    <w:basedOn w:val="Normal"/>
    <w:rsid w:val="00835E0F"/>
    <w:rPr>
      <w:rFonts w:ascii="Helvetica" w:eastAsiaTheme="minorHAnsi" w:hAnsi="Helvetica"/>
      <w:sz w:val="18"/>
      <w:szCs w:val="18"/>
    </w:rPr>
  </w:style>
  <w:style w:type="paragraph" w:customStyle="1" w:styleId="p2">
    <w:name w:val="p2"/>
    <w:basedOn w:val="Normal"/>
    <w:rsid w:val="00835E0F"/>
    <w:rPr>
      <w:rFonts w:ascii="Helvetica" w:eastAsiaTheme="minorHAnsi" w:hAnsi="Helvetica"/>
      <w:sz w:val="18"/>
      <w:szCs w:val="18"/>
    </w:rPr>
  </w:style>
  <w:style w:type="character" w:customStyle="1" w:styleId="s1">
    <w:name w:val="s1"/>
    <w:basedOn w:val="DefaultParagraphFont"/>
    <w:rsid w:val="00835E0F"/>
  </w:style>
  <w:style w:type="character" w:customStyle="1" w:styleId="ListALAChar">
    <w:name w:val="ListALA Char"/>
    <w:basedOn w:val="DefaultParagraphFont"/>
    <w:link w:val="ListALA"/>
    <w:locked/>
    <w:rsid w:val="002D5456"/>
    <w:rPr>
      <w:rFonts w:ascii="Arial Narrow" w:hAnsi="Arial Narrow"/>
      <w:sz w:val="24"/>
    </w:rPr>
  </w:style>
  <w:style w:type="paragraph" w:customStyle="1" w:styleId="ListALA">
    <w:name w:val="ListALA"/>
    <w:basedOn w:val="List"/>
    <w:link w:val="ListALAChar"/>
    <w:qFormat/>
    <w:rsid w:val="002D5456"/>
    <w:pPr>
      <w:numPr>
        <w:numId w:val="1"/>
      </w:numPr>
      <w:spacing w:after="120"/>
      <w:ind w:left="720" w:hanging="720"/>
      <w:contextualSpacing w:val="0"/>
    </w:pPr>
    <w:rPr>
      <w:rFonts w:ascii="Arial Narrow" w:eastAsia="Times New Roman" w:hAnsi="Arial Narrow" w:cs="Times New Roman"/>
      <w:szCs w:val="20"/>
    </w:rPr>
  </w:style>
  <w:style w:type="paragraph" w:customStyle="1" w:styleId="xmsonormal">
    <w:name w:val="x_msonormal"/>
    <w:basedOn w:val="Normal"/>
    <w:rsid w:val="009715ED"/>
    <w:pPr>
      <w:spacing w:before="100" w:beforeAutospacing="1" w:after="100" w:afterAutospacing="1"/>
    </w:pPr>
    <w:rPr>
      <w:rFonts w:eastAsiaTheme="minorEastAsia"/>
      <w:sz w:val="20"/>
      <w:szCs w:val="20"/>
    </w:rPr>
  </w:style>
  <w:style w:type="paragraph" w:customStyle="1" w:styleId="paragraph">
    <w:name w:val="paragraph"/>
    <w:basedOn w:val="Normal"/>
    <w:rsid w:val="00474951"/>
    <w:pPr>
      <w:spacing w:before="100" w:beforeAutospacing="1" w:after="100" w:afterAutospacing="1"/>
    </w:pPr>
  </w:style>
  <w:style w:type="character" w:customStyle="1" w:styleId="normaltextrun">
    <w:name w:val="normaltextrun"/>
    <w:basedOn w:val="DefaultParagraphFont"/>
    <w:rsid w:val="00474951"/>
  </w:style>
  <w:style w:type="character" w:customStyle="1" w:styleId="eop">
    <w:name w:val="eop"/>
    <w:basedOn w:val="DefaultParagraphFont"/>
    <w:rsid w:val="00474951"/>
  </w:style>
  <w:style w:type="paragraph" w:customStyle="1" w:styleId="Standard">
    <w:name w:val="Standard"/>
    <w:rsid w:val="00F70EA5"/>
    <w:pPr>
      <w:widowControl w:val="0"/>
      <w:suppressAutoHyphens/>
      <w:autoSpaceDN w:val="0"/>
      <w:textAlignment w:val="baseline"/>
    </w:pPr>
    <w:rPr>
      <w:rFonts w:eastAsia="SimSun" w:cs="Lucida Sans"/>
      <w:kern w:val="3"/>
      <w:sz w:val="24"/>
      <w:szCs w:val="24"/>
      <w:lang w:eastAsia="zh-CN" w:bidi="hi-IN"/>
    </w:rPr>
  </w:style>
  <w:style w:type="paragraph" w:customStyle="1" w:styleId="Manuscript">
    <w:name w:val="Manuscript"/>
    <w:basedOn w:val="Normal"/>
    <w:qFormat/>
    <w:rsid w:val="00C146C4"/>
    <w:pPr>
      <w:spacing w:after="240" w:line="480" w:lineRule="auto"/>
      <w:ind w:firstLine="360"/>
      <w:jc w:val="both"/>
    </w:pPr>
    <w:rPr>
      <w:rFonts w:eastAsiaTheme="minorHAnsi" w:cstheme="minorBidi"/>
      <w:color w:val="313131"/>
      <w:lang w:val="pl-PL" w:eastAsia="ja-JP"/>
    </w:rPr>
  </w:style>
  <w:style w:type="character" w:customStyle="1" w:styleId="m5267710144325998439m5708234027722844590gmail-qowt-font2-arialnarrow">
    <w:name w:val="m_5267710144325998439m_5708234027722844590gmail-qowt-font2-arialnarrow"/>
    <w:basedOn w:val="DefaultParagraphFont"/>
    <w:rsid w:val="00C03658"/>
  </w:style>
  <w:style w:type="paragraph" w:customStyle="1" w:styleId="Normal2">
    <w:name w:val="Normal2"/>
    <w:basedOn w:val="Normal"/>
    <w:rsid w:val="00FA367D"/>
    <w:pPr>
      <w:spacing w:before="100" w:beforeAutospacing="1" w:after="100" w:afterAutospacing="1"/>
    </w:pPr>
  </w:style>
  <w:style w:type="paragraph" w:styleId="Header">
    <w:name w:val="header"/>
    <w:basedOn w:val="Normal"/>
    <w:link w:val="HeaderChar"/>
    <w:unhideWhenUsed/>
    <w:rsid w:val="00F61DCC"/>
    <w:pPr>
      <w:tabs>
        <w:tab w:val="center" w:pos="4680"/>
        <w:tab w:val="right" w:pos="9360"/>
      </w:tabs>
    </w:pPr>
  </w:style>
  <w:style w:type="character" w:customStyle="1" w:styleId="HeaderChar">
    <w:name w:val="Header Char"/>
    <w:basedOn w:val="DefaultParagraphFont"/>
    <w:link w:val="Header"/>
    <w:rsid w:val="00F61DCC"/>
    <w:rPr>
      <w:sz w:val="24"/>
      <w:szCs w:val="24"/>
    </w:rPr>
  </w:style>
  <w:style w:type="paragraph" w:styleId="Footer">
    <w:name w:val="footer"/>
    <w:basedOn w:val="Normal"/>
    <w:link w:val="FooterChar"/>
    <w:uiPriority w:val="99"/>
    <w:unhideWhenUsed/>
    <w:rsid w:val="00F61DCC"/>
    <w:pPr>
      <w:tabs>
        <w:tab w:val="center" w:pos="4680"/>
        <w:tab w:val="right" w:pos="9360"/>
      </w:tabs>
    </w:pPr>
  </w:style>
  <w:style w:type="character" w:customStyle="1" w:styleId="FooterChar">
    <w:name w:val="Footer Char"/>
    <w:basedOn w:val="DefaultParagraphFont"/>
    <w:link w:val="Footer"/>
    <w:uiPriority w:val="99"/>
    <w:rsid w:val="00F61DCC"/>
    <w:rPr>
      <w:sz w:val="24"/>
      <w:szCs w:val="24"/>
    </w:rPr>
  </w:style>
  <w:style w:type="character" w:styleId="Emphasis">
    <w:name w:val="Emphasis"/>
    <w:basedOn w:val="DefaultParagraphFont"/>
    <w:uiPriority w:val="20"/>
    <w:qFormat/>
    <w:rsid w:val="00074CF7"/>
    <w:rPr>
      <w:i/>
      <w:iCs/>
    </w:rPr>
  </w:style>
  <w:style w:type="paragraph" w:customStyle="1" w:styleId="Body">
    <w:name w:val="Body"/>
    <w:rsid w:val="00FB2E48"/>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CommentText">
    <w:name w:val="annotation text"/>
    <w:basedOn w:val="Normal"/>
    <w:link w:val="CommentTextChar"/>
    <w:uiPriority w:val="99"/>
    <w:semiHidden/>
    <w:unhideWhenUsed/>
    <w:rsid w:val="00A27732"/>
    <w:pPr>
      <w:spacing w:after="160"/>
    </w:pPr>
    <w:rPr>
      <w:rFonts w:ascii="Arial Narrow" w:eastAsiaTheme="minorHAnsi" w:hAnsi="Arial Narrow" w:cstheme="minorBidi"/>
      <w:sz w:val="20"/>
      <w:szCs w:val="20"/>
    </w:rPr>
  </w:style>
  <w:style w:type="character" w:customStyle="1" w:styleId="CommentTextChar">
    <w:name w:val="Comment Text Char"/>
    <w:basedOn w:val="DefaultParagraphFont"/>
    <w:link w:val="CommentText"/>
    <w:uiPriority w:val="99"/>
    <w:semiHidden/>
    <w:rsid w:val="00A27732"/>
    <w:rPr>
      <w:rFonts w:ascii="Arial Narrow" w:eastAsiaTheme="minorHAnsi" w:hAnsi="Arial Narrow" w:cstheme="minorBidi"/>
    </w:rPr>
  </w:style>
  <w:style w:type="character" w:styleId="FollowedHyperlink">
    <w:name w:val="FollowedHyperlink"/>
    <w:basedOn w:val="DefaultParagraphFont"/>
    <w:semiHidden/>
    <w:unhideWhenUsed/>
    <w:rsid w:val="005E1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030">
      <w:bodyDiv w:val="1"/>
      <w:marLeft w:val="0"/>
      <w:marRight w:val="0"/>
      <w:marTop w:val="0"/>
      <w:marBottom w:val="0"/>
      <w:divBdr>
        <w:top w:val="none" w:sz="0" w:space="0" w:color="auto"/>
        <w:left w:val="none" w:sz="0" w:space="0" w:color="auto"/>
        <w:bottom w:val="none" w:sz="0" w:space="0" w:color="auto"/>
        <w:right w:val="none" w:sz="0" w:space="0" w:color="auto"/>
      </w:divBdr>
    </w:div>
    <w:div w:id="16272865">
      <w:bodyDiv w:val="1"/>
      <w:marLeft w:val="0"/>
      <w:marRight w:val="0"/>
      <w:marTop w:val="0"/>
      <w:marBottom w:val="0"/>
      <w:divBdr>
        <w:top w:val="none" w:sz="0" w:space="0" w:color="auto"/>
        <w:left w:val="none" w:sz="0" w:space="0" w:color="auto"/>
        <w:bottom w:val="none" w:sz="0" w:space="0" w:color="auto"/>
        <w:right w:val="none" w:sz="0" w:space="0" w:color="auto"/>
      </w:divBdr>
    </w:div>
    <w:div w:id="57367449">
      <w:bodyDiv w:val="1"/>
      <w:marLeft w:val="0"/>
      <w:marRight w:val="0"/>
      <w:marTop w:val="0"/>
      <w:marBottom w:val="0"/>
      <w:divBdr>
        <w:top w:val="none" w:sz="0" w:space="0" w:color="auto"/>
        <w:left w:val="none" w:sz="0" w:space="0" w:color="auto"/>
        <w:bottom w:val="none" w:sz="0" w:space="0" w:color="auto"/>
        <w:right w:val="none" w:sz="0" w:space="0" w:color="auto"/>
      </w:divBdr>
    </w:div>
    <w:div w:id="74714334">
      <w:bodyDiv w:val="1"/>
      <w:marLeft w:val="0"/>
      <w:marRight w:val="0"/>
      <w:marTop w:val="0"/>
      <w:marBottom w:val="0"/>
      <w:divBdr>
        <w:top w:val="none" w:sz="0" w:space="0" w:color="auto"/>
        <w:left w:val="none" w:sz="0" w:space="0" w:color="auto"/>
        <w:bottom w:val="none" w:sz="0" w:space="0" w:color="auto"/>
        <w:right w:val="none" w:sz="0" w:space="0" w:color="auto"/>
      </w:divBdr>
    </w:div>
    <w:div w:id="78216056">
      <w:bodyDiv w:val="1"/>
      <w:marLeft w:val="0"/>
      <w:marRight w:val="0"/>
      <w:marTop w:val="0"/>
      <w:marBottom w:val="0"/>
      <w:divBdr>
        <w:top w:val="none" w:sz="0" w:space="0" w:color="auto"/>
        <w:left w:val="none" w:sz="0" w:space="0" w:color="auto"/>
        <w:bottom w:val="none" w:sz="0" w:space="0" w:color="auto"/>
        <w:right w:val="none" w:sz="0" w:space="0" w:color="auto"/>
      </w:divBdr>
    </w:div>
    <w:div w:id="84032279">
      <w:bodyDiv w:val="1"/>
      <w:marLeft w:val="0"/>
      <w:marRight w:val="0"/>
      <w:marTop w:val="0"/>
      <w:marBottom w:val="0"/>
      <w:divBdr>
        <w:top w:val="none" w:sz="0" w:space="0" w:color="auto"/>
        <w:left w:val="none" w:sz="0" w:space="0" w:color="auto"/>
        <w:bottom w:val="none" w:sz="0" w:space="0" w:color="auto"/>
        <w:right w:val="none" w:sz="0" w:space="0" w:color="auto"/>
      </w:divBdr>
    </w:div>
    <w:div w:id="86734515">
      <w:bodyDiv w:val="1"/>
      <w:marLeft w:val="0"/>
      <w:marRight w:val="0"/>
      <w:marTop w:val="0"/>
      <w:marBottom w:val="0"/>
      <w:divBdr>
        <w:top w:val="none" w:sz="0" w:space="0" w:color="auto"/>
        <w:left w:val="none" w:sz="0" w:space="0" w:color="auto"/>
        <w:bottom w:val="none" w:sz="0" w:space="0" w:color="auto"/>
        <w:right w:val="none" w:sz="0" w:space="0" w:color="auto"/>
      </w:divBdr>
    </w:div>
    <w:div w:id="90856876">
      <w:bodyDiv w:val="1"/>
      <w:marLeft w:val="0"/>
      <w:marRight w:val="0"/>
      <w:marTop w:val="0"/>
      <w:marBottom w:val="0"/>
      <w:divBdr>
        <w:top w:val="none" w:sz="0" w:space="0" w:color="auto"/>
        <w:left w:val="none" w:sz="0" w:space="0" w:color="auto"/>
        <w:bottom w:val="none" w:sz="0" w:space="0" w:color="auto"/>
        <w:right w:val="none" w:sz="0" w:space="0" w:color="auto"/>
      </w:divBdr>
    </w:div>
    <w:div w:id="129717314">
      <w:bodyDiv w:val="1"/>
      <w:marLeft w:val="0"/>
      <w:marRight w:val="0"/>
      <w:marTop w:val="0"/>
      <w:marBottom w:val="0"/>
      <w:divBdr>
        <w:top w:val="none" w:sz="0" w:space="0" w:color="auto"/>
        <w:left w:val="none" w:sz="0" w:space="0" w:color="auto"/>
        <w:bottom w:val="none" w:sz="0" w:space="0" w:color="auto"/>
        <w:right w:val="none" w:sz="0" w:space="0" w:color="auto"/>
      </w:divBdr>
    </w:div>
    <w:div w:id="135728556">
      <w:bodyDiv w:val="1"/>
      <w:marLeft w:val="0"/>
      <w:marRight w:val="0"/>
      <w:marTop w:val="0"/>
      <w:marBottom w:val="0"/>
      <w:divBdr>
        <w:top w:val="none" w:sz="0" w:space="0" w:color="auto"/>
        <w:left w:val="none" w:sz="0" w:space="0" w:color="auto"/>
        <w:bottom w:val="none" w:sz="0" w:space="0" w:color="auto"/>
        <w:right w:val="none" w:sz="0" w:space="0" w:color="auto"/>
      </w:divBdr>
    </w:div>
    <w:div w:id="151457406">
      <w:bodyDiv w:val="1"/>
      <w:marLeft w:val="0"/>
      <w:marRight w:val="0"/>
      <w:marTop w:val="0"/>
      <w:marBottom w:val="0"/>
      <w:divBdr>
        <w:top w:val="none" w:sz="0" w:space="0" w:color="auto"/>
        <w:left w:val="none" w:sz="0" w:space="0" w:color="auto"/>
        <w:bottom w:val="none" w:sz="0" w:space="0" w:color="auto"/>
        <w:right w:val="none" w:sz="0" w:space="0" w:color="auto"/>
      </w:divBdr>
    </w:div>
    <w:div w:id="168252132">
      <w:bodyDiv w:val="1"/>
      <w:marLeft w:val="0"/>
      <w:marRight w:val="0"/>
      <w:marTop w:val="0"/>
      <w:marBottom w:val="0"/>
      <w:divBdr>
        <w:top w:val="none" w:sz="0" w:space="0" w:color="auto"/>
        <w:left w:val="none" w:sz="0" w:space="0" w:color="auto"/>
        <w:bottom w:val="none" w:sz="0" w:space="0" w:color="auto"/>
        <w:right w:val="none" w:sz="0" w:space="0" w:color="auto"/>
      </w:divBdr>
    </w:div>
    <w:div w:id="189269584">
      <w:bodyDiv w:val="1"/>
      <w:marLeft w:val="0"/>
      <w:marRight w:val="0"/>
      <w:marTop w:val="0"/>
      <w:marBottom w:val="0"/>
      <w:divBdr>
        <w:top w:val="none" w:sz="0" w:space="0" w:color="auto"/>
        <w:left w:val="none" w:sz="0" w:space="0" w:color="auto"/>
        <w:bottom w:val="none" w:sz="0" w:space="0" w:color="auto"/>
        <w:right w:val="none" w:sz="0" w:space="0" w:color="auto"/>
      </w:divBdr>
    </w:div>
    <w:div w:id="218790354">
      <w:bodyDiv w:val="1"/>
      <w:marLeft w:val="0"/>
      <w:marRight w:val="0"/>
      <w:marTop w:val="0"/>
      <w:marBottom w:val="0"/>
      <w:divBdr>
        <w:top w:val="none" w:sz="0" w:space="0" w:color="auto"/>
        <w:left w:val="none" w:sz="0" w:space="0" w:color="auto"/>
        <w:bottom w:val="none" w:sz="0" w:space="0" w:color="auto"/>
        <w:right w:val="none" w:sz="0" w:space="0" w:color="auto"/>
      </w:divBdr>
    </w:div>
    <w:div w:id="219751671">
      <w:bodyDiv w:val="1"/>
      <w:marLeft w:val="0"/>
      <w:marRight w:val="0"/>
      <w:marTop w:val="0"/>
      <w:marBottom w:val="0"/>
      <w:divBdr>
        <w:top w:val="none" w:sz="0" w:space="0" w:color="auto"/>
        <w:left w:val="none" w:sz="0" w:space="0" w:color="auto"/>
        <w:bottom w:val="none" w:sz="0" w:space="0" w:color="auto"/>
        <w:right w:val="none" w:sz="0" w:space="0" w:color="auto"/>
      </w:divBdr>
    </w:div>
    <w:div w:id="220865375">
      <w:bodyDiv w:val="1"/>
      <w:marLeft w:val="0"/>
      <w:marRight w:val="0"/>
      <w:marTop w:val="0"/>
      <w:marBottom w:val="0"/>
      <w:divBdr>
        <w:top w:val="none" w:sz="0" w:space="0" w:color="auto"/>
        <w:left w:val="none" w:sz="0" w:space="0" w:color="auto"/>
        <w:bottom w:val="none" w:sz="0" w:space="0" w:color="auto"/>
        <w:right w:val="none" w:sz="0" w:space="0" w:color="auto"/>
      </w:divBdr>
    </w:div>
    <w:div w:id="223371958">
      <w:bodyDiv w:val="1"/>
      <w:marLeft w:val="0"/>
      <w:marRight w:val="0"/>
      <w:marTop w:val="0"/>
      <w:marBottom w:val="0"/>
      <w:divBdr>
        <w:top w:val="none" w:sz="0" w:space="0" w:color="auto"/>
        <w:left w:val="none" w:sz="0" w:space="0" w:color="auto"/>
        <w:bottom w:val="none" w:sz="0" w:space="0" w:color="auto"/>
        <w:right w:val="none" w:sz="0" w:space="0" w:color="auto"/>
      </w:divBdr>
    </w:div>
    <w:div w:id="224921681">
      <w:bodyDiv w:val="1"/>
      <w:marLeft w:val="0"/>
      <w:marRight w:val="0"/>
      <w:marTop w:val="0"/>
      <w:marBottom w:val="0"/>
      <w:divBdr>
        <w:top w:val="none" w:sz="0" w:space="0" w:color="auto"/>
        <w:left w:val="none" w:sz="0" w:space="0" w:color="auto"/>
        <w:bottom w:val="none" w:sz="0" w:space="0" w:color="auto"/>
        <w:right w:val="none" w:sz="0" w:space="0" w:color="auto"/>
      </w:divBdr>
    </w:div>
    <w:div w:id="284384626">
      <w:bodyDiv w:val="1"/>
      <w:marLeft w:val="0"/>
      <w:marRight w:val="0"/>
      <w:marTop w:val="0"/>
      <w:marBottom w:val="0"/>
      <w:divBdr>
        <w:top w:val="none" w:sz="0" w:space="0" w:color="auto"/>
        <w:left w:val="none" w:sz="0" w:space="0" w:color="auto"/>
        <w:bottom w:val="none" w:sz="0" w:space="0" w:color="auto"/>
        <w:right w:val="none" w:sz="0" w:space="0" w:color="auto"/>
      </w:divBdr>
    </w:div>
    <w:div w:id="293609752">
      <w:bodyDiv w:val="1"/>
      <w:marLeft w:val="0"/>
      <w:marRight w:val="0"/>
      <w:marTop w:val="0"/>
      <w:marBottom w:val="0"/>
      <w:divBdr>
        <w:top w:val="none" w:sz="0" w:space="0" w:color="auto"/>
        <w:left w:val="none" w:sz="0" w:space="0" w:color="auto"/>
        <w:bottom w:val="none" w:sz="0" w:space="0" w:color="auto"/>
        <w:right w:val="none" w:sz="0" w:space="0" w:color="auto"/>
      </w:divBdr>
    </w:div>
    <w:div w:id="295910785">
      <w:bodyDiv w:val="1"/>
      <w:marLeft w:val="0"/>
      <w:marRight w:val="0"/>
      <w:marTop w:val="0"/>
      <w:marBottom w:val="0"/>
      <w:divBdr>
        <w:top w:val="none" w:sz="0" w:space="0" w:color="auto"/>
        <w:left w:val="none" w:sz="0" w:space="0" w:color="auto"/>
        <w:bottom w:val="none" w:sz="0" w:space="0" w:color="auto"/>
        <w:right w:val="none" w:sz="0" w:space="0" w:color="auto"/>
      </w:divBdr>
    </w:div>
    <w:div w:id="312023946">
      <w:bodyDiv w:val="1"/>
      <w:marLeft w:val="0"/>
      <w:marRight w:val="0"/>
      <w:marTop w:val="0"/>
      <w:marBottom w:val="0"/>
      <w:divBdr>
        <w:top w:val="none" w:sz="0" w:space="0" w:color="auto"/>
        <w:left w:val="none" w:sz="0" w:space="0" w:color="auto"/>
        <w:bottom w:val="none" w:sz="0" w:space="0" w:color="auto"/>
        <w:right w:val="none" w:sz="0" w:space="0" w:color="auto"/>
      </w:divBdr>
    </w:div>
    <w:div w:id="313605586">
      <w:bodyDiv w:val="1"/>
      <w:marLeft w:val="0"/>
      <w:marRight w:val="0"/>
      <w:marTop w:val="0"/>
      <w:marBottom w:val="0"/>
      <w:divBdr>
        <w:top w:val="none" w:sz="0" w:space="0" w:color="auto"/>
        <w:left w:val="none" w:sz="0" w:space="0" w:color="auto"/>
        <w:bottom w:val="none" w:sz="0" w:space="0" w:color="auto"/>
        <w:right w:val="none" w:sz="0" w:space="0" w:color="auto"/>
      </w:divBdr>
      <w:divsChild>
        <w:div w:id="1705520840">
          <w:marLeft w:val="0"/>
          <w:marRight w:val="0"/>
          <w:marTop w:val="0"/>
          <w:marBottom w:val="0"/>
          <w:divBdr>
            <w:top w:val="none" w:sz="0" w:space="0" w:color="auto"/>
            <w:left w:val="none" w:sz="0" w:space="0" w:color="auto"/>
            <w:bottom w:val="none" w:sz="0" w:space="0" w:color="auto"/>
            <w:right w:val="none" w:sz="0" w:space="0" w:color="auto"/>
          </w:divBdr>
        </w:div>
        <w:div w:id="969938506">
          <w:marLeft w:val="0"/>
          <w:marRight w:val="0"/>
          <w:marTop w:val="0"/>
          <w:marBottom w:val="0"/>
          <w:divBdr>
            <w:top w:val="none" w:sz="0" w:space="0" w:color="auto"/>
            <w:left w:val="none" w:sz="0" w:space="0" w:color="auto"/>
            <w:bottom w:val="none" w:sz="0" w:space="0" w:color="auto"/>
            <w:right w:val="none" w:sz="0" w:space="0" w:color="auto"/>
          </w:divBdr>
        </w:div>
      </w:divsChild>
    </w:div>
    <w:div w:id="351299310">
      <w:bodyDiv w:val="1"/>
      <w:marLeft w:val="0"/>
      <w:marRight w:val="0"/>
      <w:marTop w:val="0"/>
      <w:marBottom w:val="0"/>
      <w:divBdr>
        <w:top w:val="none" w:sz="0" w:space="0" w:color="auto"/>
        <w:left w:val="none" w:sz="0" w:space="0" w:color="auto"/>
        <w:bottom w:val="none" w:sz="0" w:space="0" w:color="auto"/>
        <w:right w:val="none" w:sz="0" w:space="0" w:color="auto"/>
      </w:divBdr>
    </w:div>
    <w:div w:id="355809982">
      <w:bodyDiv w:val="1"/>
      <w:marLeft w:val="0"/>
      <w:marRight w:val="0"/>
      <w:marTop w:val="0"/>
      <w:marBottom w:val="0"/>
      <w:divBdr>
        <w:top w:val="none" w:sz="0" w:space="0" w:color="auto"/>
        <w:left w:val="none" w:sz="0" w:space="0" w:color="auto"/>
        <w:bottom w:val="none" w:sz="0" w:space="0" w:color="auto"/>
        <w:right w:val="none" w:sz="0" w:space="0" w:color="auto"/>
      </w:divBdr>
      <w:divsChild>
        <w:div w:id="621762841">
          <w:marLeft w:val="0"/>
          <w:marRight w:val="0"/>
          <w:marTop w:val="0"/>
          <w:marBottom w:val="0"/>
          <w:divBdr>
            <w:top w:val="none" w:sz="0" w:space="0" w:color="auto"/>
            <w:left w:val="none" w:sz="0" w:space="0" w:color="auto"/>
            <w:bottom w:val="none" w:sz="0" w:space="0" w:color="auto"/>
            <w:right w:val="none" w:sz="0" w:space="0" w:color="auto"/>
          </w:divBdr>
          <w:divsChild>
            <w:div w:id="345209675">
              <w:marLeft w:val="0"/>
              <w:marRight w:val="0"/>
              <w:marTop w:val="0"/>
              <w:marBottom w:val="0"/>
              <w:divBdr>
                <w:top w:val="none" w:sz="0" w:space="0" w:color="auto"/>
                <w:left w:val="none" w:sz="0" w:space="0" w:color="auto"/>
                <w:bottom w:val="none" w:sz="0" w:space="0" w:color="auto"/>
                <w:right w:val="none" w:sz="0" w:space="0" w:color="auto"/>
              </w:divBdr>
              <w:divsChild>
                <w:div w:id="884485837">
                  <w:marLeft w:val="0"/>
                  <w:marRight w:val="0"/>
                  <w:marTop w:val="0"/>
                  <w:marBottom w:val="0"/>
                  <w:divBdr>
                    <w:top w:val="none" w:sz="0" w:space="0" w:color="auto"/>
                    <w:left w:val="none" w:sz="0" w:space="0" w:color="auto"/>
                    <w:bottom w:val="none" w:sz="0" w:space="0" w:color="auto"/>
                    <w:right w:val="none" w:sz="0" w:space="0" w:color="auto"/>
                  </w:divBdr>
                </w:div>
                <w:div w:id="1933466757">
                  <w:marLeft w:val="0"/>
                  <w:marRight w:val="0"/>
                  <w:marTop w:val="0"/>
                  <w:marBottom w:val="0"/>
                  <w:divBdr>
                    <w:top w:val="none" w:sz="0" w:space="0" w:color="auto"/>
                    <w:left w:val="none" w:sz="0" w:space="0" w:color="auto"/>
                    <w:bottom w:val="none" w:sz="0" w:space="0" w:color="auto"/>
                    <w:right w:val="none" w:sz="0" w:space="0" w:color="auto"/>
                  </w:divBdr>
                </w:div>
                <w:div w:id="2070761114">
                  <w:marLeft w:val="0"/>
                  <w:marRight w:val="0"/>
                  <w:marTop w:val="0"/>
                  <w:marBottom w:val="0"/>
                  <w:divBdr>
                    <w:top w:val="none" w:sz="0" w:space="0" w:color="auto"/>
                    <w:left w:val="none" w:sz="0" w:space="0" w:color="auto"/>
                    <w:bottom w:val="none" w:sz="0" w:space="0" w:color="auto"/>
                    <w:right w:val="none" w:sz="0" w:space="0" w:color="auto"/>
                  </w:divBdr>
                </w:div>
                <w:div w:id="2058582305">
                  <w:marLeft w:val="0"/>
                  <w:marRight w:val="0"/>
                  <w:marTop w:val="0"/>
                  <w:marBottom w:val="0"/>
                  <w:divBdr>
                    <w:top w:val="none" w:sz="0" w:space="0" w:color="auto"/>
                    <w:left w:val="none" w:sz="0" w:space="0" w:color="auto"/>
                    <w:bottom w:val="none" w:sz="0" w:space="0" w:color="auto"/>
                    <w:right w:val="none" w:sz="0" w:space="0" w:color="auto"/>
                  </w:divBdr>
                </w:div>
                <w:div w:id="529534740">
                  <w:marLeft w:val="0"/>
                  <w:marRight w:val="0"/>
                  <w:marTop w:val="0"/>
                  <w:marBottom w:val="0"/>
                  <w:divBdr>
                    <w:top w:val="none" w:sz="0" w:space="0" w:color="auto"/>
                    <w:left w:val="none" w:sz="0" w:space="0" w:color="auto"/>
                    <w:bottom w:val="none" w:sz="0" w:space="0" w:color="auto"/>
                    <w:right w:val="none" w:sz="0" w:space="0" w:color="auto"/>
                  </w:divBdr>
                </w:div>
                <w:div w:id="61679791">
                  <w:marLeft w:val="0"/>
                  <w:marRight w:val="0"/>
                  <w:marTop w:val="0"/>
                  <w:marBottom w:val="0"/>
                  <w:divBdr>
                    <w:top w:val="none" w:sz="0" w:space="0" w:color="auto"/>
                    <w:left w:val="none" w:sz="0" w:space="0" w:color="auto"/>
                    <w:bottom w:val="none" w:sz="0" w:space="0" w:color="auto"/>
                    <w:right w:val="none" w:sz="0" w:space="0" w:color="auto"/>
                  </w:divBdr>
                </w:div>
                <w:div w:id="1266965527">
                  <w:marLeft w:val="0"/>
                  <w:marRight w:val="0"/>
                  <w:marTop w:val="0"/>
                  <w:marBottom w:val="0"/>
                  <w:divBdr>
                    <w:top w:val="none" w:sz="0" w:space="0" w:color="auto"/>
                    <w:left w:val="none" w:sz="0" w:space="0" w:color="auto"/>
                    <w:bottom w:val="none" w:sz="0" w:space="0" w:color="auto"/>
                    <w:right w:val="none" w:sz="0" w:space="0" w:color="auto"/>
                  </w:divBdr>
                </w:div>
                <w:div w:id="399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22677">
          <w:marLeft w:val="0"/>
          <w:marRight w:val="0"/>
          <w:marTop w:val="0"/>
          <w:marBottom w:val="0"/>
          <w:divBdr>
            <w:top w:val="none" w:sz="0" w:space="0" w:color="auto"/>
            <w:left w:val="none" w:sz="0" w:space="0" w:color="auto"/>
            <w:bottom w:val="none" w:sz="0" w:space="0" w:color="auto"/>
            <w:right w:val="none" w:sz="0" w:space="0" w:color="auto"/>
          </w:divBdr>
          <w:divsChild>
            <w:div w:id="330573154">
              <w:marLeft w:val="0"/>
              <w:marRight w:val="0"/>
              <w:marTop w:val="0"/>
              <w:marBottom w:val="0"/>
              <w:divBdr>
                <w:top w:val="none" w:sz="0" w:space="0" w:color="auto"/>
                <w:left w:val="none" w:sz="0" w:space="0" w:color="auto"/>
                <w:bottom w:val="none" w:sz="0" w:space="0" w:color="auto"/>
                <w:right w:val="none" w:sz="0" w:space="0" w:color="auto"/>
              </w:divBdr>
              <w:divsChild>
                <w:div w:id="1003358620">
                  <w:marLeft w:val="0"/>
                  <w:marRight w:val="0"/>
                  <w:marTop w:val="0"/>
                  <w:marBottom w:val="0"/>
                  <w:divBdr>
                    <w:top w:val="none" w:sz="0" w:space="0" w:color="auto"/>
                    <w:left w:val="none" w:sz="0" w:space="0" w:color="auto"/>
                    <w:bottom w:val="none" w:sz="0" w:space="0" w:color="auto"/>
                    <w:right w:val="none" w:sz="0" w:space="0" w:color="auto"/>
                  </w:divBdr>
                </w:div>
                <w:div w:id="852114773">
                  <w:marLeft w:val="0"/>
                  <w:marRight w:val="0"/>
                  <w:marTop w:val="0"/>
                  <w:marBottom w:val="0"/>
                  <w:divBdr>
                    <w:top w:val="none" w:sz="0" w:space="0" w:color="auto"/>
                    <w:left w:val="none" w:sz="0" w:space="0" w:color="auto"/>
                    <w:bottom w:val="none" w:sz="0" w:space="0" w:color="auto"/>
                    <w:right w:val="none" w:sz="0" w:space="0" w:color="auto"/>
                  </w:divBdr>
                </w:div>
                <w:div w:id="223568967">
                  <w:marLeft w:val="0"/>
                  <w:marRight w:val="0"/>
                  <w:marTop w:val="0"/>
                  <w:marBottom w:val="0"/>
                  <w:divBdr>
                    <w:top w:val="none" w:sz="0" w:space="0" w:color="auto"/>
                    <w:left w:val="none" w:sz="0" w:space="0" w:color="auto"/>
                    <w:bottom w:val="none" w:sz="0" w:space="0" w:color="auto"/>
                    <w:right w:val="none" w:sz="0" w:space="0" w:color="auto"/>
                  </w:divBdr>
                </w:div>
                <w:div w:id="774129873">
                  <w:marLeft w:val="0"/>
                  <w:marRight w:val="0"/>
                  <w:marTop w:val="0"/>
                  <w:marBottom w:val="0"/>
                  <w:divBdr>
                    <w:top w:val="none" w:sz="0" w:space="0" w:color="auto"/>
                    <w:left w:val="none" w:sz="0" w:space="0" w:color="auto"/>
                    <w:bottom w:val="none" w:sz="0" w:space="0" w:color="auto"/>
                    <w:right w:val="none" w:sz="0" w:space="0" w:color="auto"/>
                  </w:divBdr>
                </w:div>
                <w:div w:id="60407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845158">
      <w:bodyDiv w:val="1"/>
      <w:marLeft w:val="0"/>
      <w:marRight w:val="0"/>
      <w:marTop w:val="0"/>
      <w:marBottom w:val="0"/>
      <w:divBdr>
        <w:top w:val="none" w:sz="0" w:space="0" w:color="auto"/>
        <w:left w:val="none" w:sz="0" w:space="0" w:color="auto"/>
        <w:bottom w:val="none" w:sz="0" w:space="0" w:color="auto"/>
        <w:right w:val="none" w:sz="0" w:space="0" w:color="auto"/>
      </w:divBdr>
    </w:div>
    <w:div w:id="386340550">
      <w:bodyDiv w:val="1"/>
      <w:marLeft w:val="0"/>
      <w:marRight w:val="0"/>
      <w:marTop w:val="0"/>
      <w:marBottom w:val="0"/>
      <w:divBdr>
        <w:top w:val="none" w:sz="0" w:space="0" w:color="auto"/>
        <w:left w:val="none" w:sz="0" w:space="0" w:color="auto"/>
        <w:bottom w:val="none" w:sz="0" w:space="0" w:color="auto"/>
        <w:right w:val="none" w:sz="0" w:space="0" w:color="auto"/>
      </w:divBdr>
    </w:div>
    <w:div w:id="389115633">
      <w:bodyDiv w:val="1"/>
      <w:marLeft w:val="0"/>
      <w:marRight w:val="0"/>
      <w:marTop w:val="0"/>
      <w:marBottom w:val="0"/>
      <w:divBdr>
        <w:top w:val="none" w:sz="0" w:space="0" w:color="auto"/>
        <w:left w:val="none" w:sz="0" w:space="0" w:color="auto"/>
        <w:bottom w:val="none" w:sz="0" w:space="0" w:color="auto"/>
        <w:right w:val="none" w:sz="0" w:space="0" w:color="auto"/>
      </w:divBdr>
    </w:div>
    <w:div w:id="396783850">
      <w:bodyDiv w:val="1"/>
      <w:marLeft w:val="0"/>
      <w:marRight w:val="0"/>
      <w:marTop w:val="0"/>
      <w:marBottom w:val="0"/>
      <w:divBdr>
        <w:top w:val="none" w:sz="0" w:space="0" w:color="auto"/>
        <w:left w:val="none" w:sz="0" w:space="0" w:color="auto"/>
        <w:bottom w:val="none" w:sz="0" w:space="0" w:color="auto"/>
        <w:right w:val="none" w:sz="0" w:space="0" w:color="auto"/>
      </w:divBdr>
    </w:div>
    <w:div w:id="415326778">
      <w:bodyDiv w:val="1"/>
      <w:marLeft w:val="0"/>
      <w:marRight w:val="0"/>
      <w:marTop w:val="0"/>
      <w:marBottom w:val="0"/>
      <w:divBdr>
        <w:top w:val="none" w:sz="0" w:space="0" w:color="auto"/>
        <w:left w:val="none" w:sz="0" w:space="0" w:color="auto"/>
        <w:bottom w:val="none" w:sz="0" w:space="0" w:color="auto"/>
        <w:right w:val="none" w:sz="0" w:space="0" w:color="auto"/>
      </w:divBdr>
    </w:div>
    <w:div w:id="416093946">
      <w:bodyDiv w:val="1"/>
      <w:marLeft w:val="0"/>
      <w:marRight w:val="0"/>
      <w:marTop w:val="0"/>
      <w:marBottom w:val="0"/>
      <w:divBdr>
        <w:top w:val="none" w:sz="0" w:space="0" w:color="auto"/>
        <w:left w:val="none" w:sz="0" w:space="0" w:color="auto"/>
        <w:bottom w:val="none" w:sz="0" w:space="0" w:color="auto"/>
        <w:right w:val="none" w:sz="0" w:space="0" w:color="auto"/>
      </w:divBdr>
    </w:div>
    <w:div w:id="416950537">
      <w:bodyDiv w:val="1"/>
      <w:marLeft w:val="0"/>
      <w:marRight w:val="0"/>
      <w:marTop w:val="0"/>
      <w:marBottom w:val="0"/>
      <w:divBdr>
        <w:top w:val="none" w:sz="0" w:space="0" w:color="auto"/>
        <w:left w:val="none" w:sz="0" w:space="0" w:color="auto"/>
        <w:bottom w:val="none" w:sz="0" w:space="0" w:color="auto"/>
        <w:right w:val="none" w:sz="0" w:space="0" w:color="auto"/>
      </w:divBdr>
    </w:div>
    <w:div w:id="452330708">
      <w:bodyDiv w:val="1"/>
      <w:marLeft w:val="0"/>
      <w:marRight w:val="0"/>
      <w:marTop w:val="0"/>
      <w:marBottom w:val="0"/>
      <w:divBdr>
        <w:top w:val="none" w:sz="0" w:space="0" w:color="auto"/>
        <w:left w:val="none" w:sz="0" w:space="0" w:color="auto"/>
        <w:bottom w:val="none" w:sz="0" w:space="0" w:color="auto"/>
        <w:right w:val="none" w:sz="0" w:space="0" w:color="auto"/>
      </w:divBdr>
    </w:div>
    <w:div w:id="467747909">
      <w:bodyDiv w:val="1"/>
      <w:marLeft w:val="0"/>
      <w:marRight w:val="0"/>
      <w:marTop w:val="0"/>
      <w:marBottom w:val="0"/>
      <w:divBdr>
        <w:top w:val="none" w:sz="0" w:space="0" w:color="auto"/>
        <w:left w:val="none" w:sz="0" w:space="0" w:color="auto"/>
        <w:bottom w:val="none" w:sz="0" w:space="0" w:color="auto"/>
        <w:right w:val="none" w:sz="0" w:space="0" w:color="auto"/>
      </w:divBdr>
    </w:div>
    <w:div w:id="482820675">
      <w:bodyDiv w:val="1"/>
      <w:marLeft w:val="0"/>
      <w:marRight w:val="0"/>
      <w:marTop w:val="0"/>
      <w:marBottom w:val="0"/>
      <w:divBdr>
        <w:top w:val="none" w:sz="0" w:space="0" w:color="auto"/>
        <w:left w:val="none" w:sz="0" w:space="0" w:color="auto"/>
        <w:bottom w:val="none" w:sz="0" w:space="0" w:color="auto"/>
        <w:right w:val="none" w:sz="0" w:space="0" w:color="auto"/>
      </w:divBdr>
    </w:div>
    <w:div w:id="483199952">
      <w:bodyDiv w:val="1"/>
      <w:marLeft w:val="0"/>
      <w:marRight w:val="0"/>
      <w:marTop w:val="0"/>
      <w:marBottom w:val="0"/>
      <w:divBdr>
        <w:top w:val="none" w:sz="0" w:space="0" w:color="auto"/>
        <w:left w:val="none" w:sz="0" w:space="0" w:color="auto"/>
        <w:bottom w:val="none" w:sz="0" w:space="0" w:color="auto"/>
        <w:right w:val="none" w:sz="0" w:space="0" w:color="auto"/>
      </w:divBdr>
    </w:div>
    <w:div w:id="491916683">
      <w:bodyDiv w:val="1"/>
      <w:marLeft w:val="0"/>
      <w:marRight w:val="0"/>
      <w:marTop w:val="0"/>
      <w:marBottom w:val="0"/>
      <w:divBdr>
        <w:top w:val="none" w:sz="0" w:space="0" w:color="auto"/>
        <w:left w:val="none" w:sz="0" w:space="0" w:color="auto"/>
        <w:bottom w:val="none" w:sz="0" w:space="0" w:color="auto"/>
        <w:right w:val="none" w:sz="0" w:space="0" w:color="auto"/>
      </w:divBdr>
    </w:div>
    <w:div w:id="496043814">
      <w:bodyDiv w:val="1"/>
      <w:marLeft w:val="0"/>
      <w:marRight w:val="0"/>
      <w:marTop w:val="0"/>
      <w:marBottom w:val="0"/>
      <w:divBdr>
        <w:top w:val="none" w:sz="0" w:space="0" w:color="auto"/>
        <w:left w:val="none" w:sz="0" w:space="0" w:color="auto"/>
        <w:bottom w:val="none" w:sz="0" w:space="0" w:color="auto"/>
        <w:right w:val="none" w:sz="0" w:space="0" w:color="auto"/>
      </w:divBdr>
    </w:div>
    <w:div w:id="496311019">
      <w:bodyDiv w:val="1"/>
      <w:marLeft w:val="0"/>
      <w:marRight w:val="0"/>
      <w:marTop w:val="0"/>
      <w:marBottom w:val="0"/>
      <w:divBdr>
        <w:top w:val="none" w:sz="0" w:space="0" w:color="auto"/>
        <w:left w:val="none" w:sz="0" w:space="0" w:color="auto"/>
        <w:bottom w:val="none" w:sz="0" w:space="0" w:color="auto"/>
        <w:right w:val="none" w:sz="0" w:space="0" w:color="auto"/>
      </w:divBdr>
      <w:divsChild>
        <w:div w:id="2064136477">
          <w:marLeft w:val="0"/>
          <w:marRight w:val="0"/>
          <w:marTop w:val="0"/>
          <w:marBottom w:val="0"/>
          <w:divBdr>
            <w:top w:val="none" w:sz="0" w:space="0" w:color="auto"/>
            <w:left w:val="none" w:sz="0" w:space="0" w:color="auto"/>
            <w:bottom w:val="none" w:sz="0" w:space="0" w:color="auto"/>
            <w:right w:val="none" w:sz="0" w:space="0" w:color="auto"/>
          </w:divBdr>
          <w:divsChild>
            <w:div w:id="7963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4286">
      <w:bodyDiv w:val="1"/>
      <w:marLeft w:val="0"/>
      <w:marRight w:val="0"/>
      <w:marTop w:val="0"/>
      <w:marBottom w:val="0"/>
      <w:divBdr>
        <w:top w:val="none" w:sz="0" w:space="0" w:color="auto"/>
        <w:left w:val="none" w:sz="0" w:space="0" w:color="auto"/>
        <w:bottom w:val="none" w:sz="0" w:space="0" w:color="auto"/>
        <w:right w:val="none" w:sz="0" w:space="0" w:color="auto"/>
      </w:divBdr>
    </w:div>
    <w:div w:id="501045223">
      <w:bodyDiv w:val="1"/>
      <w:marLeft w:val="0"/>
      <w:marRight w:val="0"/>
      <w:marTop w:val="0"/>
      <w:marBottom w:val="0"/>
      <w:divBdr>
        <w:top w:val="none" w:sz="0" w:space="0" w:color="auto"/>
        <w:left w:val="none" w:sz="0" w:space="0" w:color="auto"/>
        <w:bottom w:val="none" w:sz="0" w:space="0" w:color="auto"/>
        <w:right w:val="none" w:sz="0" w:space="0" w:color="auto"/>
      </w:divBdr>
    </w:div>
    <w:div w:id="510877975">
      <w:bodyDiv w:val="1"/>
      <w:marLeft w:val="0"/>
      <w:marRight w:val="0"/>
      <w:marTop w:val="0"/>
      <w:marBottom w:val="0"/>
      <w:divBdr>
        <w:top w:val="none" w:sz="0" w:space="0" w:color="auto"/>
        <w:left w:val="none" w:sz="0" w:space="0" w:color="auto"/>
        <w:bottom w:val="none" w:sz="0" w:space="0" w:color="auto"/>
        <w:right w:val="none" w:sz="0" w:space="0" w:color="auto"/>
      </w:divBdr>
    </w:div>
    <w:div w:id="527791395">
      <w:bodyDiv w:val="1"/>
      <w:marLeft w:val="0"/>
      <w:marRight w:val="0"/>
      <w:marTop w:val="0"/>
      <w:marBottom w:val="0"/>
      <w:divBdr>
        <w:top w:val="none" w:sz="0" w:space="0" w:color="auto"/>
        <w:left w:val="none" w:sz="0" w:space="0" w:color="auto"/>
        <w:bottom w:val="none" w:sz="0" w:space="0" w:color="auto"/>
        <w:right w:val="none" w:sz="0" w:space="0" w:color="auto"/>
      </w:divBdr>
    </w:div>
    <w:div w:id="529345051">
      <w:bodyDiv w:val="1"/>
      <w:marLeft w:val="0"/>
      <w:marRight w:val="0"/>
      <w:marTop w:val="0"/>
      <w:marBottom w:val="0"/>
      <w:divBdr>
        <w:top w:val="none" w:sz="0" w:space="0" w:color="auto"/>
        <w:left w:val="none" w:sz="0" w:space="0" w:color="auto"/>
        <w:bottom w:val="none" w:sz="0" w:space="0" w:color="auto"/>
        <w:right w:val="none" w:sz="0" w:space="0" w:color="auto"/>
      </w:divBdr>
      <w:divsChild>
        <w:div w:id="1568370857">
          <w:marLeft w:val="0"/>
          <w:marRight w:val="0"/>
          <w:marTop w:val="0"/>
          <w:marBottom w:val="0"/>
          <w:divBdr>
            <w:top w:val="none" w:sz="0" w:space="0" w:color="auto"/>
            <w:left w:val="none" w:sz="0" w:space="0" w:color="auto"/>
            <w:bottom w:val="none" w:sz="0" w:space="0" w:color="auto"/>
            <w:right w:val="none" w:sz="0" w:space="0" w:color="auto"/>
          </w:divBdr>
        </w:div>
        <w:div w:id="973485475">
          <w:marLeft w:val="0"/>
          <w:marRight w:val="0"/>
          <w:marTop w:val="0"/>
          <w:marBottom w:val="0"/>
          <w:divBdr>
            <w:top w:val="none" w:sz="0" w:space="0" w:color="auto"/>
            <w:left w:val="none" w:sz="0" w:space="0" w:color="auto"/>
            <w:bottom w:val="none" w:sz="0" w:space="0" w:color="auto"/>
            <w:right w:val="none" w:sz="0" w:space="0" w:color="auto"/>
          </w:divBdr>
        </w:div>
        <w:div w:id="1253779605">
          <w:marLeft w:val="0"/>
          <w:marRight w:val="0"/>
          <w:marTop w:val="0"/>
          <w:marBottom w:val="0"/>
          <w:divBdr>
            <w:top w:val="none" w:sz="0" w:space="0" w:color="auto"/>
            <w:left w:val="none" w:sz="0" w:space="0" w:color="auto"/>
            <w:bottom w:val="none" w:sz="0" w:space="0" w:color="auto"/>
            <w:right w:val="none" w:sz="0" w:space="0" w:color="auto"/>
          </w:divBdr>
        </w:div>
        <w:div w:id="43868567">
          <w:marLeft w:val="0"/>
          <w:marRight w:val="0"/>
          <w:marTop w:val="0"/>
          <w:marBottom w:val="0"/>
          <w:divBdr>
            <w:top w:val="none" w:sz="0" w:space="0" w:color="auto"/>
            <w:left w:val="none" w:sz="0" w:space="0" w:color="auto"/>
            <w:bottom w:val="none" w:sz="0" w:space="0" w:color="auto"/>
            <w:right w:val="none" w:sz="0" w:space="0" w:color="auto"/>
          </w:divBdr>
        </w:div>
        <w:div w:id="364871039">
          <w:marLeft w:val="0"/>
          <w:marRight w:val="0"/>
          <w:marTop w:val="0"/>
          <w:marBottom w:val="0"/>
          <w:divBdr>
            <w:top w:val="none" w:sz="0" w:space="0" w:color="auto"/>
            <w:left w:val="none" w:sz="0" w:space="0" w:color="auto"/>
            <w:bottom w:val="none" w:sz="0" w:space="0" w:color="auto"/>
            <w:right w:val="none" w:sz="0" w:space="0" w:color="auto"/>
          </w:divBdr>
        </w:div>
        <w:div w:id="379481937">
          <w:marLeft w:val="0"/>
          <w:marRight w:val="0"/>
          <w:marTop w:val="0"/>
          <w:marBottom w:val="0"/>
          <w:divBdr>
            <w:top w:val="none" w:sz="0" w:space="0" w:color="auto"/>
            <w:left w:val="none" w:sz="0" w:space="0" w:color="auto"/>
            <w:bottom w:val="none" w:sz="0" w:space="0" w:color="auto"/>
            <w:right w:val="none" w:sz="0" w:space="0" w:color="auto"/>
          </w:divBdr>
        </w:div>
      </w:divsChild>
    </w:div>
    <w:div w:id="558327048">
      <w:bodyDiv w:val="1"/>
      <w:marLeft w:val="0"/>
      <w:marRight w:val="0"/>
      <w:marTop w:val="0"/>
      <w:marBottom w:val="0"/>
      <w:divBdr>
        <w:top w:val="none" w:sz="0" w:space="0" w:color="auto"/>
        <w:left w:val="none" w:sz="0" w:space="0" w:color="auto"/>
        <w:bottom w:val="none" w:sz="0" w:space="0" w:color="auto"/>
        <w:right w:val="none" w:sz="0" w:space="0" w:color="auto"/>
      </w:divBdr>
    </w:div>
    <w:div w:id="562133219">
      <w:bodyDiv w:val="1"/>
      <w:marLeft w:val="0"/>
      <w:marRight w:val="0"/>
      <w:marTop w:val="0"/>
      <w:marBottom w:val="0"/>
      <w:divBdr>
        <w:top w:val="none" w:sz="0" w:space="0" w:color="auto"/>
        <w:left w:val="none" w:sz="0" w:space="0" w:color="auto"/>
        <w:bottom w:val="none" w:sz="0" w:space="0" w:color="auto"/>
        <w:right w:val="none" w:sz="0" w:space="0" w:color="auto"/>
      </w:divBdr>
    </w:div>
    <w:div w:id="562449378">
      <w:bodyDiv w:val="1"/>
      <w:marLeft w:val="0"/>
      <w:marRight w:val="0"/>
      <w:marTop w:val="0"/>
      <w:marBottom w:val="0"/>
      <w:divBdr>
        <w:top w:val="none" w:sz="0" w:space="0" w:color="auto"/>
        <w:left w:val="none" w:sz="0" w:space="0" w:color="auto"/>
        <w:bottom w:val="none" w:sz="0" w:space="0" w:color="auto"/>
        <w:right w:val="none" w:sz="0" w:space="0" w:color="auto"/>
      </w:divBdr>
    </w:div>
    <w:div w:id="591428940">
      <w:bodyDiv w:val="1"/>
      <w:marLeft w:val="0"/>
      <w:marRight w:val="0"/>
      <w:marTop w:val="0"/>
      <w:marBottom w:val="0"/>
      <w:divBdr>
        <w:top w:val="none" w:sz="0" w:space="0" w:color="auto"/>
        <w:left w:val="none" w:sz="0" w:space="0" w:color="auto"/>
        <w:bottom w:val="none" w:sz="0" w:space="0" w:color="auto"/>
        <w:right w:val="none" w:sz="0" w:space="0" w:color="auto"/>
      </w:divBdr>
    </w:div>
    <w:div w:id="593517568">
      <w:bodyDiv w:val="1"/>
      <w:marLeft w:val="0"/>
      <w:marRight w:val="0"/>
      <w:marTop w:val="0"/>
      <w:marBottom w:val="0"/>
      <w:divBdr>
        <w:top w:val="none" w:sz="0" w:space="0" w:color="auto"/>
        <w:left w:val="none" w:sz="0" w:space="0" w:color="auto"/>
        <w:bottom w:val="none" w:sz="0" w:space="0" w:color="auto"/>
        <w:right w:val="none" w:sz="0" w:space="0" w:color="auto"/>
      </w:divBdr>
    </w:div>
    <w:div w:id="596062789">
      <w:bodyDiv w:val="1"/>
      <w:marLeft w:val="0"/>
      <w:marRight w:val="0"/>
      <w:marTop w:val="0"/>
      <w:marBottom w:val="0"/>
      <w:divBdr>
        <w:top w:val="none" w:sz="0" w:space="0" w:color="auto"/>
        <w:left w:val="none" w:sz="0" w:space="0" w:color="auto"/>
        <w:bottom w:val="none" w:sz="0" w:space="0" w:color="auto"/>
        <w:right w:val="none" w:sz="0" w:space="0" w:color="auto"/>
      </w:divBdr>
    </w:div>
    <w:div w:id="643389446">
      <w:bodyDiv w:val="1"/>
      <w:marLeft w:val="0"/>
      <w:marRight w:val="0"/>
      <w:marTop w:val="0"/>
      <w:marBottom w:val="0"/>
      <w:divBdr>
        <w:top w:val="none" w:sz="0" w:space="0" w:color="auto"/>
        <w:left w:val="none" w:sz="0" w:space="0" w:color="auto"/>
        <w:bottom w:val="none" w:sz="0" w:space="0" w:color="auto"/>
        <w:right w:val="none" w:sz="0" w:space="0" w:color="auto"/>
      </w:divBdr>
    </w:div>
    <w:div w:id="671881359">
      <w:bodyDiv w:val="1"/>
      <w:marLeft w:val="0"/>
      <w:marRight w:val="0"/>
      <w:marTop w:val="0"/>
      <w:marBottom w:val="0"/>
      <w:divBdr>
        <w:top w:val="none" w:sz="0" w:space="0" w:color="auto"/>
        <w:left w:val="none" w:sz="0" w:space="0" w:color="auto"/>
        <w:bottom w:val="none" w:sz="0" w:space="0" w:color="auto"/>
        <w:right w:val="none" w:sz="0" w:space="0" w:color="auto"/>
      </w:divBdr>
    </w:div>
    <w:div w:id="681053450">
      <w:bodyDiv w:val="1"/>
      <w:marLeft w:val="0"/>
      <w:marRight w:val="0"/>
      <w:marTop w:val="0"/>
      <w:marBottom w:val="0"/>
      <w:divBdr>
        <w:top w:val="none" w:sz="0" w:space="0" w:color="auto"/>
        <w:left w:val="none" w:sz="0" w:space="0" w:color="auto"/>
        <w:bottom w:val="none" w:sz="0" w:space="0" w:color="auto"/>
        <w:right w:val="none" w:sz="0" w:space="0" w:color="auto"/>
      </w:divBdr>
    </w:div>
    <w:div w:id="693699951">
      <w:bodyDiv w:val="1"/>
      <w:marLeft w:val="0"/>
      <w:marRight w:val="0"/>
      <w:marTop w:val="0"/>
      <w:marBottom w:val="0"/>
      <w:divBdr>
        <w:top w:val="none" w:sz="0" w:space="0" w:color="auto"/>
        <w:left w:val="none" w:sz="0" w:space="0" w:color="auto"/>
        <w:bottom w:val="none" w:sz="0" w:space="0" w:color="auto"/>
        <w:right w:val="none" w:sz="0" w:space="0" w:color="auto"/>
      </w:divBdr>
    </w:div>
    <w:div w:id="696349990">
      <w:bodyDiv w:val="1"/>
      <w:marLeft w:val="0"/>
      <w:marRight w:val="0"/>
      <w:marTop w:val="0"/>
      <w:marBottom w:val="0"/>
      <w:divBdr>
        <w:top w:val="none" w:sz="0" w:space="0" w:color="auto"/>
        <w:left w:val="none" w:sz="0" w:space="0" w:color="auto"/>
        <w:bottom w:val="none" w:sz="0" w:space="0" w:color="auto"/>
        <w:right w:val="none" w:sz="0" w:space="0" w:color="auto"/>
      </w:divBdr>
    </w:div>
    <w:div w:id="697389096">
      <w:bodyDiv w:val="1"/>
      <w:marLeft w:val="0"/>
      <w:marRight w:val="0"/>
      <w:marTop w:val="0"/>
      <w:marBottom w:val="0"/>
      <w:divBdr>
        <w:top w:val="none" w:sz="0" w:space="0" w:color="auto"/>
        <w:left w:val="none" w:sz="0" w:space="0" w:color="auto"/>
        <w:bottom w:val="none" w:sz="0" w:space="0" w:color="auto"/>
        <w:right w:val="none" w:sz="0" w:space="0" w:color="auto"/>
      </w:divBdr>
    </w:div>
    <w:div w:id="702707825">
      <w:bodyDiv w:val="1"/>
      <w:marLeft w:val="0"/>
      <w:marRight w:val="0"/>
      <w:marTop w:val="0"/>
      <w:marBottom w:val="0"/>
      <w:divBdr>
        <w:top w:val="none" w:sz="0" w:space="0" w:color="auto"/>
        <w:left w:val="none" w:sz="0" w:space="0" w:color="auto"/>
        <w:bottom w:val="none" w:sz="0" w:space="0" w:color="auto"/>
        <w:right w:val="none" w:sz="0" w:space="0" w:color="auto"/>
      </w:divBdr>
    </w:div>
    <w:div w:id="704451594">
      <w:bodyDiv w:val="1"/>
      <w:marLeft w:val="0"/>
      <w:marRight w:val="0"/>
      <w:marTop w:val="0"/>
      <w:marBottom w:val="0"/>
      <w:divBdr>
        <w:top w:val="none" w:sz="0" w:space="0" w:color="auto"/>
        <w:left w:val="none" w:sz="0" w:space="0" w:color="auto"/>
        <w:bottom w:val="none" w:sz="0" w:space="0" w:color="auto"/>
        <w:right w:val="none" w:sz="0" w:space="0" w:color="auto"/>
      </w:divBdr>
    </w:div>
    <w:div w:id="708144411">
      <w:bodyDiv w:val="1"/>
      <w:marLeft w:val="0"/>
      <w:marRight w:val="0"/>
      <w:marTop w:val="0"/>
      <w:marBottom w:val="0"/>
      <w:divBdr>
        <w:top w:val="none" w:sz="0" w:space="0" w:color="auto"/>
        <w:left w:val="none" w:sz="0" w:space="0" w:color="auto"/>
        <w:bottom w:val="none" w:sz="0" w:space="0" w:color="auto"/>
        <w:right w:val="none" w:sz="0" w:space="0" w:color="auto"/>
      </w:divBdr>
    </w:div>
    <w:div w:id="709384045">
      <w:bodyDiv w:val="1"/>
      <w:marLeft w:val="0"/>
      <w:marRight w:val="0"/>
      <w:marTop w:val="0"/>
      <w:marBottom w:val="0"/>
      <w:divBdr>
        <w:top w:val="none" w:sz="0" w:space="0" w:color="auto"/>
        <w:left w:val="none" w:sz="0" w:space="0" w:color="auto"/>
        <w:bottom w:val="none" w:sz="0" w:space="0" w:color="auto"/>
        <w:right w:val="none" w:sz="0" w:space="0" w:color="auto"/>
      </w:divBdr>
    </w:div>
    <w:div w:id="721101048">
      <w:bodyDiv w:val="1"/>
      <w:marLeft w:val="0"/>
      <w:marRight w:val="0"/>
      <w:marTop w:val="0"/>
      <w:marBottom w:val="0"/>
      <w:divBdr>
        <w:top w:val="none" w:sz="0" w:space="0" w:color="auto"/>
        <w:left w:val="none" w:sz="0" w:space="0" w:color="auto"/>
        <w:bottom w:val="none" w:sz="0" w:space="0" w:color="auto"/>
        <w:right w:val="none" w:sz="0" w:space="0" w:color="auto"/>
      </w:divBdr>
    </w:div>
    <w:div w:id="739522827">
      <w:bodyDiv w:val="1"/>
      <w:marLeft w:val="0"/>
      <w:marRight w:val="0"/>
      <w:marTop w:val="0"/>
      <w:marBottom w:val="0"/>
      <w:divBdr>
        <w:top w:val="none" w:sz="0" w:space="0" w:color="auto"/>
        <w:left w:val="none" w:sz="0" w:space="0" w:color="auto"/>
        <w:bottom w:val="none" w:sz="0" w:space="0" w:color="auto"/>
        <w:right w:val="none" w:sz="0" w:space="0" w:color="auto"/>
      </w:divBdr>
    </w:div>
    <w:div w:id="745415894">
      <w:bodyDiv w:val="1"/>
      <w:marLeft w:val="0"/>
      <w:marRight w:val="0"/>
      <w:marTop w:val="0"/>
      <w:marBottom w:val="0"/>
      <w:divBdr>
        <w:top w:val="none" w:sz="0" w:space="0" w:color="auto"/>
        <w:left w:val="none" w:sz="0" w:space="0" w:color="auto"/>
        <w:bottom w:val="none" w:sz="0" w:space="0" w:color="auto"/>
        <w:right w:val="none" w:sz="0" w:space="0" w:color="auto"/>
      </w:divBdr>
    </w:div>
    <w:div w:id="763382547">
      <w:bodyDiv w:val="1"/>
      <w:marLeft w:val="0"/>
      <w:marRight w:val="0"/>
      <w:marTop w:val="0"/>
      <w:marBottom w:val="0"/>
      <w:divBdr>
        <w:top w:val="none" w:sz="0" w:space="0" w:color="auto"/>
        <w:left w:val="none" w:sz="0" w:space="0" w:color="auto"/>
        <w:bottom w:val="none" w:sz="0" w:space="0" w:color="auto"/>
        <w:right w:val="none" w:sz="0" w:space="0" w:color="auto"/>
      </w:divBdr>
    </w:div>
    <w:div w:id="781999446">
      <w:bodyDiv w:val="1"/>
      <w:marLeft w:val="0"/>
      <w:marRight w:val="0"/>
      <w:marTop w:val="0"/>
      <w:marBottom w:val="0"/>
      <w:divBdr>
        <w:top w:val="none" w:sz="0" w:space="0" w:color="auto"/>
        <w:left w:val="none" w:sz="0" w:space="0" w:color="auto"/>
        <w:bottom w:val="none" w:sz="0" w:space="0" w:color="auto"/>
        <w:right w:val="none" w:sz="0" w:space="0" w:color="auto"/>
      </w:divBdr>
    </w:div>
    <w:div w:id="805243438">
      <w:bodyDiv w:val="1"/>
      <w:marLeft w:val="0"/>
      <w:marRight w:val="0"/>
      <w:marTop w:val="0"/>
      <w:marBottom w:val="0"/>
      <w:divBdr>
        <w:top w:val="none" w:sz="0" w:space="0" w:color="auto"/>
        <w:left w:val="none" w:sz="0" w:space="0" w:color="auto"/>
        <w:bottom w:val="none" w:sz="0" w:space="0" w:color="auto"/>
        <w:right w:val="none" w:sz="0" w:space="0" w:color="auto"/>
      </w:divBdr>
    </w:div>
    <w:div w:id="841892889">
      <w:bodyDiv w:val="1"/>
      <w:marLeft w:val="0"/>
      <w:marRight w:val="0"/>
      <w:marTop w:val="0"/>
      <w:marBottom w:val="0"/>
      <w:divBdr>
        <w:top w:val="none" w:sz="0" w:space="0" w:color="auto"/>
        <w:left w:val="none" w:sz="0" w:space="0" w:color="auto"/>
        <w:bottom w:val="none" w:sz="0" w:space="0" w:color="auto"/>
        <w:right w:val="none" w:sz="0" w:space="0" w:color="auto"/>
      </w:divBdr>
    </w:div>
    <w:div w:id="860702846">
      <w:bodyDiv w:val="1"/>
      <w:marLeft w:val="0"/>
      <w:marRight w:val="0"/>
      <w:marTop w:val="0"/>
      <w:marBottom w:val="0"/>
      <w:divBdr>
        <w:top w:val="none" w:sz="0" w:space="0" w:color="auto"/>
        <w:left w:val="none" w:sz="0" w:space="0" w:color="auto"/>
        <w:bottom w:val="none" w:sz="0" w:space="0" w:color="auto"/>
        <w:right w:val="none" w:sz="0" w:space="0" w:color="auto"/>
      </w:divBdr>
    </w:div>
    <w:div w:id="863059940">
      <w:bodyDiv w:val="1"/>
      <w:marLeft w:val="0"/>
      <w:marRight w:val="0"/>
      <w:marTop w:val="0"/>
      <w:marBottom w:val="0"/>
      <w:divBdr>
        <w:top w:val="none" w:sz="0" w:space="0" w:color="auto"/>
        <w:left w:val="none" w:sz="0" w:space="0" w:color="auto"/>
        <w:bottom w:val="none" w:sz="0" w:space="0" w:color="auto"/>
        <w:right w:val="none" w:sz="0" w:space="0" w:color="auto"/>
      </w:divBdr>
    </w:div>
    <w:div w:id="874659639">
      <w:bodyDiv w:val="1"/>
      <w:marLeft w:val="0"/>
      <w:marRight w:val="0"/>
      <w:marTop w:val="0"/>
      <w:marBottom w:val="0"/>
      <w:divBdr>
        <w:top w:val="none" w:sz="0" w:space="0" w:color="auto"/>
        <w:left w:val="none" w:sz="0" w:space="0" w:color="auto"/>
        <w:bottom w:val="none" w:sz="0" w:space="0" w:color="auto"/>
        <w:right w:val="none" w:sz="0" w:space="0" w:color="auto"/>
      </w:divBdr>
      <w:divsChild>
        <w:div w:id="1304236938">
          <w:marLeft w:val="0"/>
          <w:marRight w:val="0"/>
          <w:marTop w:val="0"/>
          <w:marBottom w:val="0"/>
          <w:divBdr>
            <w:top w:val="none" w:sz="0" w:space="0" w:color="auto"/>
            <w:left w:val="none" w:sz="0" w:space="0" w:color="auto"/>
            <w:bottom w:val="none" w:sz="0" w:space="0" w:color="auto"/>
            <w:right w:val="none" w:sz="0" w:space="0" w:color="auto"/>
          </w:divBdr>
          <w:divsChild>
            <w:div w:id="5423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81477">
      <w:bodyDiv w:val="1"/>
      <w:marLeft w:val="0"/>
      <w:marRight w:val="0"/>
      <w:marTop w:val="0"/>
      <w:marBottom w:val="0"/>
      <w:divBdr>
        <w:top w:val="none" w:sz="0" w:space="0" w:color="auto"/>
        <w:left w:val="none" w:sz="0" w:space="0" w:color="auto"/>
        <w:bottom w:val="none" w:sz="0" w:space="0" w:color="auto"/>
        <w:right w:val="none" w:sz="0" w:space="0" w:color="auto"/>
      </w:divBdr>
    </w:div>
    <w:div w:id="887960488">
      <w:bodyDiv w:val="1"/>
      <w:marLeft w:val="0"/>
      <w:marRight w:val="0"/>
      <w:marTop w:val="0"/>
      <w:marBottom w:val="0"/>
      <w:divBdr>
        <w:top w:val="none" w:sz="0" w:space="0" w:color="auto"/>
        <w:left w:val="none" w:sz="0" w:space="0" w:color="auto"/>
        <w:bottom w:val="none" w:sz="0" w:space="0" w:color="auto"/>
        <w:right w:val="none" w:sz="0" w:space="0" w:color="auto"/>
      </w:divBdr>
    </w:div>
    <w:div w:id="915632186">
      <w:bodyDiv w:val="1"/>
      <w:marLeft w:val="0"/>
      <w:marRight w:val="0"/>
      <w:marTop w:val="0"/>
      <w:marBottom w:val="0"/>
      <w:divBdr>
        <w:top w:val="none" w:sz="0" w:space="0" w:color="auto"/>
        <w:left w:val="none" w:sz="0" w:space="0" w:color="auto"/>
        <w:bottom w:val="none" w:sz="0" w:space="0" w:color="auto"/>
        <w:right w:val="none" w:sz="0" w:space="0" w:color="auto"/>
      </w:divBdr>
    </w:div>
    <w:div w:id="932317313">
      <w:bodyDiv w:val="1"/>
      <w:marLeft w:val="0"/>
      <w:marRight w:val="0"/>
      <w:marTop w:val="0"/>
      <w:marBottom w:val="0"/>
      <w:divBdr>
        <w:top w:val="none" w:sz="0" w:space="0" w:color="auto"/>
        <w:left w:val="none" w:sz="0" w:space="0" w:color="auto"/>
        <w:bottom w:val="none" w:sz="0" w:space="0" w:color="auto"/>
        <w:right w:val="none" w:sz="0" w:space="0" w:color="auto"/>
      </w:divBdr>
    </w:div>
    <w:div w:id="937912149">
      <w:bodyDiv w:val="1"/>
      <w:marLeft w:val="0"/>
      <w:marRight w:val="0"/>
      <w:marTop w:val="0"/>
      <w:marBottom w:val="0"/>
      <w:divBdr>
        <w:top w:val="none" w:sz="0" w:space="0" w:color="auto"/>
        <w:left w:val="none" w:sz="0" w:space="0" w:color="auto"/>
        <w:bottom w:val="none" w:sz="0" w:space="0" w:color="auto"/>
        <w:right w:val="none" w:sz="0" w:space="0" w:color="auto"/>
      </w:divBdr>
    </w:div>
    <w:div w:id="951781974">
      <w:bodyDiv w:val="1"/>
      <w:marLeft w:val="0"/>
      <w:marRight w:val="0"/>
      <w:marTop w:val="0"/>
      <w:marBottom w:val="0"/>
      <w:divBdr>
        <w:top w:val="none" w:sz="0" w:space="0" w:color="auto"/>
        <w:left w:val="none" w:sz="0" w:space="0" w:color="auto"/>
        <w:bottom w:val="none" w:sz="0" w:space="0" w:color="auto"/>
        <w:right w:val="none" w:sz="0" w:space="0" w:color="auto"/>
      </w:divBdr>
    </w:div>
    <w:div w:id="982544008">
      <w:bodyDiv w:val="1"/>
      <w:marLeft w:val="0"/>
      <w:marRight w:val="0"/>
      <w:marTop w:val="0"/>
      <w:marBottom w:val="0"/>
      <w:divBdr>
        <w:top w:val="none" w:sz="0" w:space="0" w:color="auto"/>
        <w:left w:val="none" w:sz="0" w:space="0" w:color="auto"/>
        <w:bottom w:val="none" w:sz="0" w:space="0" w:color="auto"/>
        <w:right w:val="none" w:sz="0" w:space="0" w:color="auto"/>
      </w:divBdr>
    </w:div>
    <w:div w:id="1005933719">
      <w:bodyDiv w:val="1"/>
      <w:marLeft w:val="0"/>
      <w:marRight w:val="0"/>
      <w:marTop w:val="0"/>
      <w:marBottom w:val="0"/>
      <w:divBdr>
        <w:top w:val="none" w:sz="0" w:space="0" w:color="auto"/>
        <w:left w:val="none" w:sz="0" w:space="0" w:color="auto"/>
        <w:bottom w:val="none" w:sz="0" w:space="0" w:color="auto"/>
        <w:right w:val="none" w:sz="0" w:space="0" w:color="auto"/>
      </w:divBdr>
    </w:div>
    <w:div w:id="1023631806">
      <w:bodyDiv w:val="1"/>
      <w:marLeft w:val="0"/>
      <w:marRight w:val="0"/>
      <w:marTop w:val="0"/>
      <w:marBottom w:val="0"/>
      <w:divBdr>
        <w:top w:val="none" w:sz="0" w:space="0" w:color="auto"/>
        <w:left w:val="none" w:sz="0" w:space="0" w:color="auto"/>
        <w:bottom w:val="none" w:sz="0" w:space="0" w:color="auto"/>
        <w:right w:val="none" w:sz="0" w:space="0" w:color="auto"/>
      </w:divBdr>
    </w:div>
    <w:div w:id="1028721088">
      <w:bodyDiv w:val="1"/>
      <w:marLeft w:val="0"/>
      <w:marRight w:val="0"/>
      <w:marTop w:val="0"/>
      <w:marBottom w:val="0"/>
      <w:divBdr>
        <w:top w:val="none" w:sz="0" w:space="0" w:color="auto"/>
        <w:left w:val="none" w:sz="0" w:space="0" w:color="auto"/>
        <w:bottom w:val="none" w:sz="0" w:space="0" w:color="auto"/>
        <w:right w:val="none" w:sz="0" w:space="0" w:color="auto"/>
      </w:divBdr>
    </w:div>
    <w:div w:id="1055927698">
      <w:bodyDiv w:val="1"/>
      <w:marLeft w:val="0"/>
      <w:marRight w:val="0"/>
      <w:marTop w:val="0"/>
      <w:marBottom w:val="0"/>
      <w:divBdr>
        <w:top w:val="none" w:sz="0" w:space="0" w:color="auto"/>
        <w:left w:val="none" w:sz="0" w:space="0" w:color="auto"/>
        <w:bottom w:val="none" w:sz="0" w:space="0" w:color="auto"/>
        <w:right w:val="none" w:sz="0" w:space="0" w:color="auto"/>
      </w:divBdr>
    </w:div>
    <w:div w:id="1073354575">
      <w:bodyDiv w:val="1"/>
      <w:marLeft w:val="0"/>
      <w:marRight w:val="0"/>
      <w:marTop w:val="0"/>
      <w:marBottom w:val="0"/>
      <w:divBdr>
        <w:top w:val="none" w:sz="0" w:space="0" w:color="auto"/>
        <w:left w:val="none" w:sz="0" w:space="0" w:color="auto"/>
        <w:bottom w:val="none" w:sz="0" w:space="0" w:color="auto"/>
        <w:right w:val="none" w:sz="0" w:space="0" w:color="auto"/>
      </w:divBdr>
      <w:divsChild>
        <w:div w:id="1516917813">
          <w:marLeft w:val="0"/>
          <w:marRight w:val="0"/>
          <w:marTop w:val="0"/>
          <w:marBottom w:val="0"/>
          <w:divBdr>
            <w:top w:val="none" w:sz="0" w:space="0" w:color="auto"/>
            <w:left w:val="none" w:sz="0" w:space="0" w:color="auto"/>
            <w:bottom w:val="none" w:sz="0" w:space="0" w:color="auto"/>
            <w:right w:val="none" w:sz="0" w:space="0" w:color="auto"/>
          </w:divBdr>
        </w:div>
        <w:div w:id="607739233">
          <w:marLeft w:val="0"/>
          <w:marRight w:val="0"/>
          <w:marTop w:val="0"/>
          <w:marBottom w:val="0"/>
          <w:divBdr>
            <w:top w:val="none" w:sz="0" w:space="0" w:color="auto"/>
            <w:left w:val="none" w:sz="0" w:space="0" w:color="auto"/>
            <w:bottom w:val="none" w:sz="0" w:space="0" w:color="auto"/>
            <w:right w:val="none" w:sz="0" w:space="0" w:color="auto"/>
          </w:divBdr>
        </w:div>
        <w:div w:id="2017027294">
          <w:marLeft w:val="0"/>
          <w:marRight w:val="0"/>
          <w:marTop w:val="0"/>
          <w:marBottom w:val="0"/>
          <w:divBdr>
            <w:top w:val="none" w:sz="0" w:space="0" w:color="auto"/>
            <w:left w:val="none" w:sz="0" w:space="0" w:color="auto"/>
            <w:bottom w:val="none" w:sz="0" w:space="0" w:color="auto"/>
            <w:right w:val="none" w:sz="0" w:space="0" w:color="auto"/>
          </w:divBdr>
        </w:div>
        <w:div w:id="1296832054">
          <w:marLeft w:val="0"/>
          <w:marRight w:val="0"/>
          <w:marTop w:val="0"/>
          <w:marBottom w:val="0"/>
          <w:divBdr>
            <w:top w:val="none" w:sz="0" w:space="0" w:color="auto"/>
            <w:left w:val="none" w:sz="0" w:space="0" w:color="auto"/>
            <w:bottom w:val="none" w:sz="0" w:space="0" w:color="auto"/>
            <w:right w:val="none" w:sz="0" w:space="0" w:color="auto"/>
          </w:divBdr>
        </w:div>
        <w:div w:id="360252039">
          <w:marLeft w:val="0"/>
          <w:marRight w:val="0"/>
          <w:marTop w:val="0"/>
          <w:marBottom w:val="0"/>
          <w:divBdr>
            <w:top w:val="none" w:sz="0" w:space="0" w:color="auto"/>
            <w:left w:val="none" w:sz="0" w:space="0" w:color="auto"/>
            <w:bottom w:val="none" w:sz="0" w:space="0" w:color="auto"/>
            <w:right w:val="none" w:sz="0" w:space="0" w:color="auto"/>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746683002">
          <w:marLeft w:val="0"/>
          <w:marRight w:val="0"/>
          <w:marTop w:val="0"/>
          <w:marBottom w:val="0"/>
          <w:divBdr>
            <w:top w:val="none" w:sz="0" w:space="0" w:color="auto"/>
            <w:left w:val="none" w:sz="0" w:space="0" w:color="auto"/>
            <w:bottom w:val="none" w:sz="0" w:space="0" w:color="auto"/>
            <w:right w:val="none" w:sz="0" w:space="0" w:color="auto"/>
          </w:divBdr>
        </w:div>
        <w:div w:id="1240755250">
          <w:marLeft w:val="0"/>
          <w:marRight w:val="0"/>
          <w:marTop w:val="0"/>
          <w:marBottom w:val="0"/>
          <w:divBdr>
            <w:top w:val="none" w:sz="0" w:space="0" w:color="auto"/>
            <w:left w:val="none" w:sz="0" w:space="0" w:color="auto"/>
            <w:bottom w:val="none" w:sz="0" w:space="0" w:color="auto"/>
            <w:right w:val="none" w:sz="0" w:space="0" w:color="auto"/>
          </w:divBdr>
        </w:div>
        <w:div w:id="1536889824">
          <w:marLeft w:val="0"/>
          <w:marRight w:val="0"/>
          <w:marTop w:val="0"/>
          <w:marBottom w:val="0"/>
          <w:divBdr>
            <w:top w:val="none" w:sz="0" w:space="0" w:color="auto"/>
            <w:left w:val="none" w:sz="0" w:space="0" w:color="auto"/>
            <w:bottom w:val="none" w:sz="0" w:space="0" w:color="auto"/>
            <w:right w:val="none" w:sz="0" w:space="0" w:color="auto"/>
          </w:divBdr>
        </w:div>
        <w:div w:id="2069450239">
          <w:marLeft w:val="0"/>
          <w:marRight w:val="0"/>
          <w:marTop w:val="0"/>
          <w:marBottom w:val="0"/>
          <w:divBdr>
            <w:top w:val="none" w:sz="0" w:space="0" w:color="auto"/>
            <w:left w:val="none" w:sz="0" w:space="0" w:color="auto"/>
            <w:bottom w:val="none" w:sz="0" w:space="0" w:color="auto"/>
            <w:right w:val="none" w:sz="0" w:space="0" w:color="auto"/>
          </w:divBdr>
        </w:div>
      </w:divsChild>
    </w:div>
    <w:div w:id="1074863984">
      <w:bodyDiv w:val="1"/>
      <w:marLeft w:val="0"/>
      <w:marRight w:val="0"/>
      <w:marTop w:val="0"/>
      <w:marBottom w:val="0"/>
      <w:divBdr>
        <w:top w:val="none" w:sz="0" w:space="0" w:color="auto"/>
        <w:left w:val="none" w:sz="0" w:space="0" w:color="auto"/>
        <w:bottom w:val="none" w:sz="0" w:space="0" w:color="auto"/>
        <w:right w:val="none" w:sz="0" w:space="0" w:color="auto"/>
      </w:divBdr>
    </w:div>
    <w:div w:id="1078164537">
      <w:bodyDiv w:val="1"/>
      <w:marLeft w:val="0"/>
      <w:marRight w:val="0"/>
      <w:marTop w:val="0"/>
      <w:marBottom w:val="0"/>
      <w:divBdr>
        <w:top w:val="none" w:sz="0" w:space="0" w:color="auto"/>
        <w:left w:val="none" w:sz="0" w:space="0" w:color="auto"/>
        <w:bottom w:val="none" w:sz="0" w:space="0" w:color="auto"/>
        <w:right w:val="none" w:sz="0" w:space="0" w:color="auto"/>
      </w:divBdr>
    </w:div>
    <w:div w:id="1092433574">
      <w:bodyDiv w:val="1"/>
      <w:marLeft w:val="0"/>
      <w:marRight w:val="0"/>
      <w:marTop w:val="0"/>
      <w:marBottom w:val="0"/>
      <w:divBdr>
        <w:top w:val="none" w:sz="0" w:space="0" w:color="auto"/>
        <w:left w:val="none" w:sz="0" w:space="0" w:color="auto"/>
        <w:bottom w:val="none" w:sz="0" w:space="0" w:color="auto"/>
        <w:right w:val="none" w:sz="0" w:space="0" w:color="auto"/>
      </w:divBdr>
    </w:div>
    <w:div w:id="1101993595">
      <w:bodyDiv w:val="1"/>
      <w:marLeft w:val="0"/>
      <w:marRight w:val="0"/>
      <w:marTop w:val="0"/>
      <w:marBottom w:val="0"/>
      <w:divBdr>
        <w:top w:val="none" w:sz="0" w:space="0" w:color="auto"/>
        <w:left w:val="none" w:sz="0" w:space="0" w:color="auto"/>
        <w:bottom w:val="none" w:sz="0" w:space="0" w:color="auto"/>
        <w:right w:val="none" w:sz="0" w:space="0" w:color="auto"/>
      </w:divBdr>
    </w:div>
    <w:div w:id="1107503408">
      <w:bodyDiv w:val="1"/>
      <w:marLeft w:val="0"/>
      <w:marRight w:val="0"/>
      <w:marTop w:val="0"/>
      <w:marBottom w:val="0"/>
      <w:divBdr>
        <w:top w:val="none" w:sz="0" w:space="0" w:color="auto"/>
        <w:left w:val="none" w:sz="0" w:space="0" w:color="auto"/>
        <w:bottom w:val="none" w:sz="0" w:space="0" w:color="auto"/>
        <w:right w:val="none" w:sz="0" w:space="0" w:color="auto"/>
      </w:divBdr>
    </w:div>
    <w:div w:id="1122386305">
      <w:bodyDiv w:val="1"/>
      <w:marLeft w:val="0"/>
      <w:marRight w:val="0"/>
      <w:marTop w:val="0"/>
      <w:marBottom w:val="0"/>
      <w:divBdr>
        <w:top w:val="none" w:sz="0" w:space="0" w:color="auto"/>
        <w:left w:val="none" w:sz="0" w:space="0" w:color="auto"/>
        <w:bottom w:val="none" w:sz="0" w:space="0" w:color="auto"/>
        <w:right w:val="none" w:sz="0" w:space="0" w:color="auto"/>
      </w:divBdr>
    </w:div>
    <w:div w:id="1130057621">
      <w:bodyDiv w:val="1"/>
      <w:marLeft w:val="0"/>
      <w:marRight w:val="0"/>
      <w:marTop w:val="0"/>
      <w:marBottom w:val="0"/>
      <w:divBdr>
        <w:top w:val="none" w:sz="0" w:space="0" w:color="auto"/>
        <w:left w:val="none" w:sz="0" w:space="0" w:color="auto"/>
        <w:bottom w:val="none" w:sz="0" w:space="0" w:color="auto"/>
        <w:right w:val="none" w:sz="0" w:space="0" w:color="auto"/>
      </w:divBdr>
    </w:div>
    <w:div w:id="1140878131">
      <w:bodyDiv w:val="1"/>
      <w:marLeft w:val="0"/>
      <w:marRight w:val="0"/>
      <w:marTop w:val="0"/>
      <w:marBottom w:val="0"/>
      <w:divBdr>
        <w:top w:val="none" w:sz="0" w:space="0" w:color="auto"/>
        <w:left w:val="none" w:sz="0" w:space="0" w:color="auto"/>
        <w:bottom w:val="none" w:sz="0" w:space="0" w:color="auto"/>
        <w:right w:val="none" w:sz="0" w:space="0" w:color="auto"/>
      </w:divBdr>
    </w:div>
    <w:div w:id="1141655698">
      <w:bodyDiv w:val="1"/>
      <w:marLeft w:val="0"/>
      <w:marRight w:val="0"/>
      <w:marTop w:val="0"/>
      <w:marBottom w:val="0"/>
      <w:divBdr>
        <w:top w:val="none" w:sz="0" w:space="0" w:color="auto"/>
        <w:left w:val="none" w:sz="0" w:space="0" w:color="auto"/>
        <w:bottom w:val="none" w:sz="0" w:space="0" w:color="auto"/>
        <w:right w:val="none" w:sz="0" w:space="0" w:color="auto"/>
      </w:divBdr>
    </w:div>
    <w:div w:id="1145581697">
      <w:bodyDiv w:val="1"/>
      <w:marLeft w:val="0"/>
      <w:marRight w:val="0"/>
      <w:marTop w:val="0"/>
      <w:marBottom w:val="0"/>
      <w:divBdr>
        <w:top w:val="none" w:sz="0" w:space="0" w:color="auto"/>
        <w:left w:val="none" w:sz="0" w:space="0" w:color="auto"/>
        <w:bottom w:val="none" w:sz="0" w:space="0" w:color="auto"/>
        <w:right w:val="none" w:sz="0" w:space="0" w:color="auto"/>
      </w:divBdr>
    </w:div>
    <w:div w:id="1148519275">
      <w:bodyDiv w:val="1"/>
      <w:marLeft w:val="0"/>
      <w:marRight w:val="0"/>
      <w:marTop w:val="0"/>
      <w:marBottom w:val="0"/>
      <w:divBdr>
        <w:top w:val="none" w:sz="0" w:space="0" w:color="auto"/>
        <w:left w:val="none" w:sz="0" w:space="0" w:color="auto"/>
        <w:bottom w:val="none" w:sz="0" w:space="0" w:color="auto"/>
        <w:right w:val="none" w:sz="0" w:space="0" w:color="auto"/>
      </w:divBdr>
    </w:div>
    <w:div w:id="1148783428">
      <w:bodyDiv w:val="1"/>
      <w:marLeft w:val="0"/>
      <w:marRight w:val="0"/>
      <w:marTop w:val="0"/>
      <w:marBottom w:val="0"/>
      <w:divBdr>
        <w:top w:val="none" w:sz="0" w:space="0" w:color="auto"/>
        <w:left w:val="none" w:sz="0" w:space="0" w:color="auto"/>
        <w:bottom w:val="none" w:sz="0" w:space="0" w:color="auto"/>
        <w:right w:val="none" w:sz="0" w:space="0" w:color="auto"/>
      </w:divBdr>
    </w:div>
    <w:div w:id="1161196332">
      <w:bodyDiv w:val="1"/>
      <w:marLeft w:val="0"/>
      <w:marRight w:val="0"/>
      <w:marTop w:val="0"/>
      <w:marBottom w:val="0"/>
      <w:divBdr>
        <w:top w:val="none" w:sz="0" w:space="0" w:color="auto"/>
        <w:left w:val="none" w:sz="0" w:space="0" w:color="auto"/>
        <w:bottom w:val="none" w:sz="0" w:space="0" w:color="auto"/>
        <w:right w:val="none" w:sz="0" w:space="0" w:color="auto"/>
      </w:divBdr>
    </w:div>
    <w:div w:id="1200702771">
      <w:bodyDiv w:val="1"/>
      <w:marLeft w:val="0"/>
      <w:marRight w:val="0"/>
      <w:marTop w:val="0"/>
      <w:marBottom w:val="0"/>
      <w:divBdr>
        <w:top w:val="none" w:sz="0" w:space="0" w:color="auto"/>
        <w:left w:val="none" w:sz="0" w:space="0" w:color="auto"/>
        <w:bottom w:val="none" w:sz="0" w:space="0" w:color="auto"/>
        <w:right w:val="none" w:sz="0" w:space="0" w:color="auto"/>
      </w:divBdr>
    </w:div>
    <w:div w:id="1204639995">
      <w:bodyDiv w:val="1"/>
      <w:marLeft w:val="0"/>
      <w:marRight w:val="0"/>
      <w:marTop w:val="0"/>
      <w:marBottom w:val="0"/>
      <w:divBdr>
        <w:top w:val="none" w:sz="0" w:space="0" w:color="auto"/>
        <w:left w:val="none" w:sz="0" w:space="0" w:color="auto"/>
        <w:bottom w:val="none" w:sz="0" w:space="0" w:color="auto"/>
        <w:right w:val="none" w:sz="0" w:space="0" w:color="auto"/>
      </w:divBdr>
    </w:div>
    <w:div w:id="1206914350">
      <w:bodyDiv w:val="1"/>
      <w:marLeft w:val="0"/>
      <w:marRight w:val="0"/>
      <w:marTop w:val="0"/>
      <w:marBottom w:val="0"/>
      <w:divBdr>
        <w:top w:val="none" w:sz="0" w:space="0" w:color="auto"/>
        <w:left w:val="none" w:sz="0" w:space="0" w:color="auto"/>
        <w:bottom w:val="none" w:sz="0" w:space="0" w:color="auto"/>
        <w:right w:val="none" w:sz="0" w:space="0" w:color="auto"/>
      </w:divBdr>
    </w:div>
    <w:div w:id="1226985077">
      <w:bodyDiv w:val="1"/>
      <w:marLeft w:val="0"/>
      <w:marRight w:val="0"/>
      <w:marTop w:val="0"/>
      <w:marBottom w:val="0"/>
      <w:divBdr>
        <w:top w:val="none" w:sz="0" w:space="0" w:color="auto"/>
        <w:left w:val="none" w:sz="0" w:space="0" w:color="auto"/>
        <w:bottom w:val="none" w:sz="0" w:space="0" w:color="auto"/>
        <w:right w:val="none" w:sz="0" w:space="0" w:color="auto"/>
      </w:divBdr>
    </w:div>
    <w:div w:id="1236359341">
      <w:bodyDiv w:val="1"/>
      <w:marLeft w:val="0"/>
      <w:marRight w:val="0"/>
      <w:marTop w:val="0"/>
      <w:marBottom w:val="0"/>
      <w:divBdr>
        <w:top w:val="none" w:sz="0" w:space="0" w:color="auto"/>
        <w:left w:val="none" w:sz="0" w:space="0" w:color="auto"/>
        <w:bottom w:val="none" w:sz="0" w:space="0" w:color="auto"/>
        <w:right w:val="none" w:sz="0" w:space="0" w:color="auto"/>
      </w:divBdr>
    </w:div>
    <w:div w:id="1270047117">
      <w:bodyDiv w:val="1"/>
      <w:marLeft w:val="0"/>
      <w:marRight w:val="0"/>
      <w:marTop w:val="0"/>
      <w:marBottom w:val="0"/>
      <w:divBdr>
        <w:top w:val="none" w:sz="0" w:space="0" w:color="auto"/>
        <w:left w:val="none" w:sz="0" w:space="0" w:color="auto"/>
        <w:bottom w:val="none" w:sz="0" w:space="0" w:color="auto"/>
        <w:right w:val="none" w:sz="0" w:space="0" w:color="auto"/>
      </w:divBdr>
    </w:div>
    <w:div w:id="1343900817">
      <w:bodyDiv w:val="1"/>
      <w:marLeft w:val="0"/>
      <w:marRight w:val="0"/>
      <w:marTop w:val="0"/>
      <w:marBottom w:val="0"/>
      <w:divBdr>
        <w:top w:val="none" w:sz="0" w:space="0" w:color="auto"/>
        <w:left w:val="none" w:sz="0" w:space="0" w:color="auto"/>
        <w:bottom w:val="none" w:sz="0" w:space="0" w:color="auto"/>
        <w:right w:val="none" w:sz="0" w:space="0" w:color="auto"/>
      </w:divBdr>
    </w:div>
    <w:div w:id="1345208079">
      <w:bodyDiv w:val="1"/>
      <w:marLeft w:val="0"/>
      <w:marRight w:val="0"/>
      <w:marTop w:val="0"/>
      <w:marBottom w:val="0"/>
      <w:divBdr>
        <w:top w:val="none" w:sz="0" w:space="0" w:color="auto"/>
        <w:left w:val="none" w:sz="0" w:space="0" w:color="auto"/>
        <w:bottom w:val="none" w:sz="0" w:space="0" w:color="auto"/>
        <w:right w:val="none" w:sz="0" w:space="0" w:color="auto"/>
      </w:divBdr>
    </w:div>
    <w:div w:id="1346982477">
      <w:bodyDiv w:val="1"/>
      <w:marLeft w:val="0"/>
      <w:marRight w:val="0"/>
      <w:marTop w:val="0"/>
      <w:marBottom w:val="0"/>
      <w:divBdr>
        <w:top w:val="none" w:sz="0" w:space="0" w:color="auto"/>
        <w:left w:val="none" w:sz="0" w:space="0" w:color="auto"/>
        <w:bottom w:val="none" w:sz="0" w:space="0" w:color="auto"/>
        <w:right w:val="none" w:sz="0" w:space="0" w:color="auto"/>
      </w:divBdr>
    </w:div>
    <w:div w:id="1347748891">
      <w:bodyDiv w:val="1"/>
      <w:marLeft w:val="0"/>
      <w:marRight w:val="0"/>
      <w:marTop w:val="0"/>
      <w:marBottom w:val="0"/>
      <w:divBdr>
        <w:top w:val="none" w:sz="0" w:space="0" w:color="auto"/>
        <w:left w:val="none" w:sz="0" w:space="0" w:color="auto"/>
        <w:bottom w:val="none" w:sz="0" w:space="0" w:color="auto"/>
        <w:right w:val="none" w:sz="0" w:space="0" w:color="auto"/>
      </w:divBdr>
    </w:div>
    <w:div w:id="1368338001">
      <w:bodyDiv w:val="1"/>
      <w:marLeft w:val="0"/>
      <w:marRight w:val="0"/>
      <w:marTop w:val="0"/>
      <w:marBottom w:val="0"/>
      <w:divBdr>
        <w:top w:val="none" w:sz="0" w:space="0" w:color="auto"/>
        <w:left w:val="none" w:sz="0" w:space="0" w:color="auto"/>
        <w:bottom w:val="none" w:sz="0" w:space="0" w:color="auto"/>
        <w:right w:val="none" w:sz="0" w:space="0" w:color="auto"/>
      </w:divBdr>
    </w:div>
    <w:div w:id="1377703928">
      <w:bodyDiv w:val="1"/>
      <w:marLeft w:val="0"/>
      <w:marRight w:val="0"/>
      <w:marTop w:val="0"/>
      <w:marBottom w:val="0"/>
      <w:divBdr>
        <w:top w:val="none" w:sz="0" w:space="0" w:color="auto"/>
        <w:left w:val="none" w:sz="0" w:space="0" w:color="auto"/>
        <w:bottom w:val="none" w:sz="0" w:space="0" w:color="auto"/>
        <w:right w:val="none" w:sz="0" w:space="0" w:color="auto"/>
      </w:divBdr>
    </w:div>
    <w:div w:id="1391032705">
      <w:bodyDiv w:val="1"/>
      <w:marLeft w:val="0"/>
      <w:marRight w:val="0"/>
      <w:marTop w:val="0"/>
      <w:marBottom w:val="0"/>
      <w:divBdr>
        <w:top w:val="none" w:sz="0" w:space="0" w:color="auto"/>
        <w:left w:val="none" w:sz="0" w:space="0" w:color="auto"/>
        <w:bottom w:val="none" w:sz="0" w:space="0" w:color="auto"/>
        <w:right w:val="none" w:sz="0" w:space="0" w:color="auto"/>
      </w:divBdr>
    </w:div>
    <w:div w:id="1399094536">
      <w:bodyDiv w:val="1"/>
      <w:marLeft w:val="0"/>
      <w:marRight w:val="0"/>
      <w:marTop w:val="0"/>
      <w:marBottom w:val="0"/>
      <w:divBdr>
        <w:top w:val="none" w:sz="0" w:space="0" w:color="auto"/>
        <w:left w:val="none" w:sz="0" w:space="0" w:color="auto"/>
        <w:bottom w:val="none" w:sz="0" w:space="0" w:color="auto"/>
        <w:right w:val="none" w:sz="0" w:space="0" w:color="auto"/>
      </w:divBdr>
    </w:div>
    <w:div w:id="1401638599">
      <w:bodyDiv w:val="1"/>
      <w:marLeft w:val="0"/>
      <w:marRight w:val="0"/>
      <w:marTop w:val="0"/>
      <w:marBottom w:val="0"/>
      <w:divBdr>
        <w:top w:val="none" w:sz="0" w:space="0" w:color="auto"/>
        <w:left w:val="none" w:sz="0" w:space="0" w:color="auto"/>
        <w:bottom w:val="none" w:sz="0" w:space="0" w:color="auto"/>
        <w:right w:val="none" w:sz="0" w:space="0" w:color="auto"/>
      </w:divBdr>
    </w:div>
    <w:div w:id="1409614216">
      <w:bodyDiv w:val="1"/>
      <w:marLeft w:val="0"/>
      <w:marRight w:val="0"/>
      <w:marTop w:val="0"/>
      <w:marBottom w:val="0"/>
      <w:divBdr>
        <w:top w:val="none" w:sz="0" w:space="0" w:color="auto"/>
        <w:left w:val="none" w:sz="0" w:space="0" w:color="auto"/>
        <w:bottom w:val="none" w:sz="0" w:space="0" w:color="auto"/>
        <w:right w:val="none" w:sz="0" w:space="0" w:color="auto"/>
      </w:divBdr>
    </w:div>
    <w:div w:id="1410611851">
      <w:bodyDiv w:val="1"/>
      <w:marLeft w:val="0"/>
      <w:marRight w:val="0"/>
      <w:marTop w:val="0"/>
      <w:marBottom w:val="0"/>
      <w:divBdr>
        <w:top w:val="none" w:sz="0" w:space="0" w:color="auto"/>
        <w:left w:val="none" w:sz="0" w:space="0" w:color="auto"/>
        <w:bottom w:val="none" w:sz="0" w:space="0" w:color="auto"/>
        <w:right w:val="none" w:sz="0" w:space="0" w:color="auto"/>
      </w:divBdr>
      <w:divsChild>
        <w:div w:id="792480427">
          <w:marLeft w:val="0"/>
          <w:marRight w:val="0"/>
          <w:marTop w:val="0"/>
          <w:marBottom w:val="0"/>
          <w:divBdr>
            <w:top w:val="none" w:sz="0" w:space="0" w:color="auto"/>
            <w:left w:val="none" w:sz="0" w:space="0" w:color="auto"/>
            <w:bottom w:val="none" w:sz="0" w:space="0" w:color="auto"/>
            <w:right w:val="none" w:sz="0" w:space="0" w:color="auto"/>
          </w:divBdr>
          <w:divsChild>
            <w:div w:id="210581626">
              <w:marLeft w:val="0"/>
              <w:marRight w:val="0"/>
              <w:marTop w:val="0"/>
              <w:marBottom w:val="0"/>
              <w:divBdr>
                <w:top w:val="none" w:sz="0" w:space="0" w:color="auto"/>
                <w:left w:val="none" w:sz="0" w:space="0" w:color="auto"/>
                <w:bottom w:val="none" w:sz="0" w:space="0" w:color="auto"/>
                <w:right w:val="none" w:sz="0" w:space="0" w:color="auto"/>
              </w:divBdr>
            </w:div>
          </w:divsChild>
        </w:div>
        <w:div w:id="865799549">
          <w:marLeft w:val="0"/>
          <w:marRight w:val="0"/>
          <w:marTop w:val="0"/>
          <w:marBottom w:val="0"/>
          <w:divBdr>
            <w:top w:val="none" w:sz="0" w:space="0" w:color="auto"/>
            <w:left w:val="none" w:sz="0" w:space="0" w:color="auto"/>
            <w:bottom w:val="none" w:sz="0" w:space="0" w:color="auto"/>
            <w:right w:val="none" w:sz="0" w:space="0" w:color="auto"/>
          </w:divBdr>
          <w:divsChild>
            <w:div w:id="662315859">
              <w:marLeft w:val="0"/>
              <w:marRight w:val="0"/>
              <w:marTop w:val="0"/>
              <w:marBottom w:val="0"/>
              <w:divBdr>
                <w:top w:val="none" w:sz="0" w:space="0" w:color="auto"/>
                <w:left w:val="none" w:sz="0" w:space="0" w:color="auto"/>
                <w:bottom w:val="none" w:sz="0" w:space="0" w:color="auto"/>
                <w:right w:val="none" w:sz="0" w:space="0" w:color="auto"/>
              </w:divBdr>
            </w:div>
          </w:divsChild>
        </w:div>
        <w:div w:id="1254968922">
          <w:marLeft w:val="0"/>
          <w:marRight w:val="0"/>
          <w:marTop w:val="0"/>
          <w:marBottom w:val="0"/>
          <w:divBdr>
            <w:top w:val="none" w:sz="0" w:space="0" w:color="auto"/>
            <w:left w:val="none" w:sz="0" w:space="0" w:color="auto"/>
            <w:bottom w:val="none" w:sz="0" w:space="0" w:color="auto"/>
            <w:right w:val="none" w:sz="0" w:space="0" w:color="auto"/>
          </w:divBdr>
          <w:divsChild>
            <w:div w:id="1970545215">
              <w:marLeft w:val="0"/>
              <w:marRight w:val="0"/>
              <w:marTop w:val="0"/>
              <w:marBottom w:val="0"/>
              <w:divBdr>
                <w:top w:val="none" w:sz="0" w:space="0" w:color="auto"/>
                <w:left w:val="none" w:sz="0" w:space="0" w:color="auto"/>
                <w:bottom w:val="none" w:sz="0" w:space="0" w:color="auto"/>
                <w:right w:val="none" w:sz="0" w:space="0" w:color="auto"/>
              </w:divBdr>
            </w:div>
          </w:divsChild>
        </w:div>
        <w:div w:id="1580289455">
          <w:marLeft w:val="0"/>
          <w:marRight w:val="0"/>
          <w:marTop w:val="0"/>
          <w:marBottom w:val="0"/>
          <w:divBdr>
            <w:top w:val="none" w:sz="0" w:space="0" w:color="auto"/>
            <w:left w:val="none" w:sz="0" w:space="0" w:color="auto"/>
            <w:bottom w:val="none" w:sz="0" w:space="0" w:color="auto"/>
            <w:right w:val="none" w:sz="0" w:space="0" w:color="auto"/>
          </w:divBdr>
          <w:divsChild>
            <w:div w:id="1992562629">
              <w:marLeft w:val="0"/>
              <w:marRight w:val="0"/>
              <w:marTop w:val="0"/>
              <w:marBottom w:val="0"/>
              <w:divBdr>
                <w:top w:val="none" w:sz="0" w:space="0" w:color="auto"/>
                <w:left w:val="none" w:sz="0" w:space="0" w:color="auto"/>
                <w:bottom w:val="none" w:sz="0" w:space="0" w:color="auto"/>
                <w:right w:val="none" w:sz="0" w:space="0" w:color="auto"/>
              </w:divBdr>
            </w:div>
            <w:div w:id="1708411889">
              <w:marLeft w:val="0"/>
              <w:marRight w:val="0"/>
              <w:marTop w:val="0"/>
              <w:marBottom w:val="0"/>
              <w:divBdr>
                <w:top w:val="none" w:sz="0" w:space="0" w:color="auto"/>
                <w:left w:val="none" w:sz="0" w:space="0" w:color="auto"/>
                <w:bottom w:val="none" w:sz="0" w:space="0" w:color="auto"/>
                <w:right w:val="none" w:sz="0" w:space="0" w:color="auto"/>
              </w:divBdr>
            </w:div>
            <w:div w:id="2048945985">
              <w:marLeft w:val="0"/>
              <w:marRight w:val="0"/>
              <w:marTop w:val="0"/>
              <w:marBottom w:val="0"/>
              <w:divBdr>
                <w:top w:val="none" w:sz="0" w:space="0" w:color="auto"/>
                <w:left w:val="none" w:sz="0" w:space="0" w:color="auto"/>
                <w:bottom w:val="none" w:sz="0" w:space="0" w:color="auto"/>
                <w:right w:val="none" w:sz="0" w:space="0" w:color="auto"/>
              </w:divBdr>
            </w:div>
            <w:div w:id="999194208">
              <w:marLeft w:val="0"/>
              <w:marRight w:val="0"/>
              <w:marTop w:val="0"/>
              <w:marBottom w:val="0"/>
              <w:divBdr>
                <w:top w:val="none" w:sz="0" w:space="0" w:color="auto"/>
                <w:left w:val="none" w:sz="0" w:space="0" w:color="auto"/>
                <w:bottom w:val="none" w:sz="0" w:space="0" w:color="auto"/>
                <w:right w:val="none" w:sz="0" w:space="0" w:color="auto"/>
              </w:divBdr>
            </w:div>
            <w:div w:id="1301376899">
              <w:marLeft w:val="0"/>
              <w:marRight w:val="0"/>
              <w:marTop w:val="0"/>
              <w:marBottom w:val="0"/>
              <w:divBdr>
                <w:top w:val="none" w:sz="0" w:space="0" w:color="auto"/>
                <w:left w:val="none" w:sz="0" w:space="0" w:color="auto"/>
                <w:bottom w:val="none" w:sz="0" w:space="0" w:color="auto"/>
                <w:right w:val="none" w:sz="0" w:space="0" w:color="auto"/>
              </w:divBdr>
            </w:div>
            <w:div w:id="588656554">
              <w:marLeft w:val="0"/>
              <w:marRight w:val="0"/>
              <w:marTop w:val="0"/>
              <w:marBottom w:val="0"/>
              <w:divBdr>
                <w:top w:val="none" w:sz="0" w:space="0" w:color="auto"/>
                <w:left w:val="none" w:sz="0" w:space="0" w:color="auto"/>
                <w:bottom w:val="none" w:sz="0" w:space="0" w:color="auto"/>
                <w:right w:val="none" w:sz="0" w:space="0" w:color="auto"/>
              </w:divBdr>
            </w:div>
            <w:div w:id="308100998">
              <w:marLeft w:val="0"/>
              <w:marRight w:val="0"/>
              <w:marTop w:val="0"/>
              <w:marBottom w:val="0"/>
              <w:divBdr>
                <w:top w:val="none" w:sz="0" w:space="0" w:color="auto"/>
                <w:left w:val="none" w:sz="0" w:space="0" w:color="auto"/>
                <w:bottom w:val="none" w:sz="0" w:space="0" w:color="auto"/>
                <w:right w:val="none" w:sz="0" w:space="0" w:color="auto"/>
              </w:divBdr>
            </w:div>
            <w:div w:id="12810761">
              <w:marLeft w:val="0"/>
              <w:marRight w:val="0"/>
              <w:marTop w:val="0"/>
              <w:marBottom w:val="0"/>
              <w:divBdr>
                <w:top w:val="none" w:sz="0" w:space="0" w:color="auto"/>
                <w:left w:val="none" w:sz="0" w:space="0" w:color="auto"/>
                <w:bottom w:val="none" w:sz="0" w:space="0" w:color="auto"/>
                <w:right w:val="none" w:sz="0" w:space="0" w:color="auto"/>
              </w:divBdr>
            </w:div>
            <w:div w:id="1405100361">
              <w:marLeft w:val="0"/>
              <w:marRight w:val="0"/>
              <w:marTop w:val="0"/>
              <w:marBottom w:val="0"/>
              <w:divBdr>
                <w:top w:val="none" w:sz="0" w:space="0" w:color="auto"/>
                <w:left w:val="none" w:sz="0" w:space="0" w:color="auto"/>
                <w:bottom w:val="none" w:sz="0" w:space="0" w:color="auto"/>
                <w:right w:val="none" w:sz="0" w:space="0" w:color="auto"/>
              </w:divBdr>
            </w:div>
            <w:div w:id="249657727">
              <w:marLeft w:val="0"/>
              <w:marRight w:val="0"/>
              <w:marTop w:val="0"/>
              <w:marBottom w:val="0"/>
              <w:divBdr>
                <w:top w:val="none" w:sz="0" w:space="0" w:color="auto"/>
                <w:left w:val="none" w:sz="0" w:space="0" w:color="auto"/>
                <w:bottom w:val="none" w:sz="0" w:space="0" w:color="auto"/>
                <w:right w:val="none" w:sz="0" w:space="0" w:color="auto"/>
              </w:divBdr>
            </w:div>
            <w:div w:id="729962559">
              <w:marLeft w:val="0"/>
              <w:marRight w:val="0"/>
              <w:marTop w:val="0"/>
              <w:marBottom w:val="0"/>
              <w:divBdr>
                <w:top w:val="none" w:sz="0" w:space="0" w:color="auto"/>
                <w:left w:val="none" w:sz="0" w:space="0" w:color="auto"/>
                <w:bottom w:val="none" w:sz="0" w:space="0" w:color="auto"/>
                <w:right w:val="none" w:sz="0" w:space="0" w:color="auto"/>
              </w:divBdr>
            </w:div>
            <w:div w:id="157306068">
              <w:marLeft w:val="0"/>
              <w:marRight w:val="0"/>
              <w:marTop w:val="0"/>
              <w:marBottom w:val="0"/>
              <w:divBdr>
                <w:top w:val="none" w:sz="0" w:space="0" w:color="auto"/>
                <w:left w:val="none" w:sz="0" w:space="0" w:color="auto"/>
                <w:bottom w:val="none" w:sz="0" w:space="0" w:color="auto"/>
                <w:right w:val="none" w:sz="0" w:space="0" w:color="auto"/>
              </w:divBdr>
            </w:div>
            <w:div w:id="67118686">
              <w:marLeft w:val="0"/>
              <w:marRight w:val="0"/>
              <w:marTop w:val="0"/>
              <w:marBottom w:val="0"/>
              <w:divBdr>
                <w:top w:val="none" w:sz="0" w:space="0" w:color="auto"/>
                <w:left w:val="none" w:sz="0" w:space="0" w:color="auto"/>
                <w:bottom w:val="none" w:sz="0" w:space="0" w:color="auto"/>
                <w:right w:val="none" w:sz="0" w:space="0" w:color="auto"/>
              </w:divBdr>
            </w:div>
            <w:div w:id="1775131806">
              <w:marLeft w:val="0"/>
              <w:marRight w:val="0"/>
              <w:marTop w:val="0"/>
              <w:marBottom w:val="0"/>
              <w:divBdr>
                <w:top w:val="none" w:sz="0" w:space="0" w:color="auto"/>
                <w:left w:val="none" w:sz="0" w:space="0" w:color="auto"/>
                <w:bottom w:val="none" w:sz="0" w:space="0" w:color="auto"/>
                <w:right w:val="none" w:sz="0" w:space="0" w:color="auto"/>
              </w:divBdr>
            </w:div>
            <w:div w:id="1032413420">
              <w:marLeft w:val="0"/>
              <w:marRight w:val="0"/>
              <w:marTop w:val="0"/>
              <w:marBottom w:val="0"/>
              <w:divBdr>
                <w:top w:val="none" w:sz="0" w:space="0" w:color="auto"/>
                <w:left w:val="none" w:sz="0" w:space="0" w:color="auto"/>
                <w:bottom w:val="none" w:sz="0" w:space="0" w:color="auto"/>
                <w:right w:val="none" w:sz="0" w:space="0" w:color="auto"/>
              </w:divBdr>
            </w:div>
            <w:div w:id="1408068784">
              <w:marLeft w:val="0"/>
              <w:marRight w:val="0"/>
              <w:marTop w:val="0"/>
              <w:marBottom w:val="0"/>
              <w:divBdr>
                <w:top w:val="none" w:sz="0" w:space="0" w:color="auto"/>
                <w:left w:val="none" w:sz="0" w:space="0" w:color="auto"/>
                <w:bottom w:val="none" w:sz="0" w:space="0" w:color="auto"/>
                <w:right w:val="none" w:sz="0" w:space="0" w:color="auto"/>
              </w:divBdr>
            </w:div>
            <w:div w:id="1335693796">
              <w:marLeft w:val="0"/>
              <w:marRight w:val="0"/>
              <w:marTop w:val="0"/>
              <w:marBottom w:val="0"/>
              <w:divBdr>
                <w:top w:val="none" w:sz="0" w:space="0" w:color="auto"/>
                <w:left w:val="none" w:sz="0" w:space="0" w:color="auto"/>
                <w:bottom w:val="none" w:sz="0" w:space="0" w:color="auto"/>
                <w:right w:val="none" w:sz="0" w:space="0" w:color="auto"/>
              </w:divBdr>
            </w:div>
            <w:div w:id="1655598736">
              <w:marLeft w:val="0"/>
              <w:marRight w:val="0"/>
              <w:marTop w:val="0"/>
              <w:marBottom w:val="0"/>
              <w:divBdr>
                <w:top w:val="none" w:sz="0" w:space="0" w:color="auto"/>
                <w:left w:val="none" w:sz="0" w:space="0" w:color="auto"/>
                <w:bottom w:val="none" w:sz="0" w:space="0" w:color="auto"/>
                <w:right w:val="none" w:sz="0" w:space="0" w:color="auto"/>
              </w:divBdr>
            </w:div>
            <w:div w:id="10883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5656">
      <w:bodyDiv w:val="1"/>
      <w:marLeft w:val="0"/>
      <w:marRight w:val="0"/>
      <w:marTop w:val="0"/>
      <w:marBottom w:val="0"/>
      <w:divBdr>
        <w:top w:val="none" w:sz="0" w:space="0" w:color="auto"/>
        <w:left w:val="none" w:sz="0" w:space="0" w:color="auto"/>
        <w:bottom w:val="none" w:sz="0" w:space="0" w:color="auto"/>
        <w:right w:val="none" w:sz="0" w:space="0" w:color="auto"/>
      </w:divBdr>
    </w:div>
    <w:div w:id="1471360349">
      <w:bodyDiv w:val="1"/>
      <w:marLeft w:val="0"/>
      <w:marRight w:val="0"/>
      <w:marTop w:val="0"/>
      <w:marBottom w:val="0"/>
      <w:divBdr>
        <w:top w:val="none" w:sz="0" w:space="0" w:color="auto"/>
        <w:left w:val="none" w:sz="0" w:space="0" w:color="auto"/>
        <w:bottom w:val="none" w:sz="0" w:space="0" w:color="auto"/>
        <w:right w:val="none" w:sz="0" w:space="0" w:color="auto"/>
      </w:divBdr>
    </w:div>
    <w:div w:id="1475173640">
      <w:bodyDiv w:val="1"/>
      <w:marLeft w:val="0"/>
      <w:marRight w:val="0"/>
      <w:marTop w:val="0"/>
      <w:marBottom w:val="0"/>
      <w:divBdr>
        <w:top w:val="none" w:sz="0" w:space="0" w:color="auto"/>
        <w:left w:val="none" w:sz="0" w:space="0" w:color="auto"/>
        <w:bottom w:val="none" w:sz="0" w:space="0" w:color="auto"/>
        <w:right w:val="none" w:sz="0" w:space="0" w:color="auto"/>
      </w:divBdr>
    </w:div>
    <w:div w:id="1476676574">
      <w:bodyDiv w:val="1"/>
      <w:marLeft w:val="0"/>
      <w:marRight w:val="0"/>
      <w:marTop w:val="0"/>
      <w:marBottom w:val="0"/>
      <w:divBdr>
        <w:top w:val="none" w:sz="0" w:space="0" w:color="auto"/>
        <w:left w:val="none" w:sz="0" w:space="0" w:color="auto"/>
        <w:bottom w:val="none" w:sz="0" w:space="0" w:color="auto"/>
        <w:right w:val="none" w:sz="0" w:space="0" w:color="auto"/>
      </w:divBdr>
    </w:div>
    <w:div w:id="1479423424">
      <w:bodyDiv w:val="1"/>
      <w:marLeft w:val="0"/>
      <w:marRight w:val="0"/>
      <w:marTop w:val="0"/>
      <w:marBottom w:val="0"/>
      <w:divBdr>
        <w:top w:val="none" w:sz="0" w:space="0" w:color="auto"/>
        <w:left w:val="none" w:sz="0" w:space="0" w:color="auto"/>
        <w:bottom w:val="none" w:sz="0" w:space="0" w:color="auto"/>
        <w:right w:val="none" w:sz="0" w:space="0" w:color="auto"/>
      </w:divBdr>
    </w:div>
    <w:div w:id="1489129163">
      <w:bodyDiv w:val="1"/>
      <w:marLeft w:val="0"/>
      <w:marRight w:val="0"/>
      <w:marTop w:val="0"/>
      <w:marBottom w:val="0"/>
      <w:divBdr>
        <w:top w:val="none" w:sz="0" w:space="0" w:color="auto"/>
        <w:left w:val="none" w:sz="0" w:space="0" w:color="auto"/>
        <w:bottom w:val="none" w:sz="0" w:space="0" w:color="auto"/>
        <w:right w:val="none" w:sz="0" w:space="0" w:color="auto"/>
      </w:divBdr>
    </w:div>
    <w:div w:id="1489588660">
      <w:bodyDiv w:val="1"/>
      <w:marLeft w:val="0"/>
      <w:marRight w:val="0"/>
      <w:marTop w:val="0"/>
      <w:marBottom w:val="0"/>
      <w:divBdr>
        <w:top w:val="none" w:sz="0" w:space="0" w:color="auto"/>
        <w:left w:val="none" w:sz="0" w:space="0" w:color="auto"/>
        <w:bottom w:val="none" w:sz="0" w:space="0" w:color="auto"/>
        <w:right w:val="none" w:sz="0" w:space="0" w:color="auto"/>
      </w:divBdr>
    </w:div>
    <w:div w:id="1539511887">
      <w:bodyDiv w:val="1"/>
      <w:marLeft w:val="0"/>
      <w:marRight w:val="0"/>
      <w:marTop w:val="0"/>
      <w:marBottom w:val="0"/>
      <w:divBdr>
        <w:top w:val="none" w:sz="0" w:space="0" w:color="auto"/>
        <w:left w:val="none" w:sz="0" w:space="0" w:color="auto"/>
        <w:bottom w:val="none" w:sz="0" w:space="0" w:color="auto"/>
        <w:right w:val="none" w:sz="0" w:space="0" w:color="auto"/>
      </w:divBdr>
    </w:div>
    <w:div w:id="1547179057">
      <w:bodyDiv w:val="1"/>
      <w:marLeft w:val="0"/>
      <w:marRight w:val="0"/>
      <w:marTop w:val="0"/>
      <w:marBottom w:val="0"/>
      <w:divBdr>
        <w:top w:val="none" w:sz="0" w:space="0" w:color="auto"/>
        <w:left w:val="none" w:sz="0" w:space="0" w:color="auto"/>
        <w:bottom w:val="none" w:sz="0" w:space="0" w:color="auto"/>
        <w:right w:val="none" w:sz="0" w:space="0" w:color="auto"/>
      </w:divBdr>
    </w:div>
    <w:div w:id="1555702038">
      <w:bodyDiv w:val="1"/>
      <w:marLeft w:val="0"/>
      <w:marRight w:val="0"/>
      <w:marTop w:val="0"/>
      <w:marBottom w:val="0"/>
      <w:divBdr>
        <w:top w:val="none" w:sz="0" w:space="0" w:color="auto"/>
        <w:left w:val="none" w:sz="0" w:space="0" w:color="auto"/>
        <w:bottom w:val="none" w:sz="0" w:space="0" w:color="auto"/>
        <w:right w:val="none" w:sz="0" w:space="0" w:color="auto"/>
      </w:divBdr>
    </w:div>
    <w:div w:id="1561866858">
      <w:bodyDiv w:val="1"/>
      <w:marLeft w:val="0"/>
      <w:marRight w:val="0"/>
      <w:marTop w:val="0"/>
      <w:marBottom w:val="0"/>
      <w:divBdr>
        <w:top w:val="none" w:sz="0" w:space="0" w:color="auto"/>
        <w:left w:val="none" w:sz="0" w:space="0" w:color="auto"/>
        <w:bottom w:val="none" w:sz="0" w:space="0" w:color="auto"/>
        <w:right w:val="none" w:sz="0" w:space="0" w:color="auto"/>
      </w:divBdr>
    </w:div>
    <w:div w:id="1564952955">
      <w:bodyDiv w:val="1"/>
      <w:marLeft w:val="0"/>
      <w:marRight w:val="0"/>
      <w:marTop w:val="0"/>
      <w:marBottom w:val="0"/>
      <w:divBdr>
        <w:top w:val="none" w:sz="0" w:space="0" w:color="auto"/>
        <w:left w:val="none" w:sz="0" w:space="0" w:color="auto"/>
        <w:bottom w:val="none" w:sz="0" w:space="0" w:color="auto"/>
        <w:right w:val="none" w:sz="0" w:space="0" w:color="auto"/>
      </w:divBdr>
    </w:div>
    <w:div w:id="1589076193">
      <w:bodyDiv w:val="1"/>
      <w:marLeft w:val="0"/>
      <w:marRight w:val="0"/>
      <w:marTop w:val="0"/>
      <w:marBottom w:val="0"/>
      <w:divBdr>
        <w:top w:val="none" w:sz="0" w:space="0" w:color="auto"/>
        <w:left w:val="none" w:sz="0" w:space="0" w:color="auto"/>
        <w:bottom w:val="none" w:sz="0" w:space="0" w:color="auto"/>
        <w:right w:val="none" w:sz="0" w:space="0" w:color="auto"/>
      </w:divBdr>
    </w:div>
    <w:div w:id="1590043202">
      <w:bodyDiv w:val="1"/>
      <w:marLeft w:val="0"/>
      <w:marRight w:val="0"/>
      <w:marTop w:val="0"/>
      <w:marBottom w:val="0"/>
      <w:divBdr>
        <w:top w:val="none" w:sz="0" w:space="0" w:color="auto"/>
        <w:left w:val="none" w:sz="0" w:space="0" w:color="auto"/>
        <w:bottom w:val="none" w:sz="0" w:space="0" w:color="auto"/>
        <w:right w:val="none" w:sz="0" w:space="0" w:color="auto"/>
      </w:divBdr>
    </w:div>
    <w:div w:id="1606690544">
      <w:bodyDiv w:val="1"/>
      <w:marLeft w:val="0"/>
      <w:marRight w:val="0"/>
      <w:marTop w:val="0"/>
      <w:marBottom w:val="0"/>
      <w:divBdr>
        <w:top w:val="none" w:sz="0" w:space="0" w:color="auto"/>
        <w:left w:val="none" w:sz="0" w:space="0" w:color="auto"/>
        <w:bottom w:val="none" w:sz="0" w:space="0" w:color="auto"/>
        <w:right w:val="none" w:sz="0" w:space="0" w:color="auto"/>
      </w:divBdr>
    </w:div>
    <w:div w:id="1625118200">
      <w:bodyDiv w:val="1"/>
      <w:marLeft w:val="0"/>
      <w:marRight w:val="0"/>
      <w:marTop w:val="0"/>
      <w:marBottom w:val="0"/>
      <w:divBdr>
        <w:top w:val="none" w:sz="0" w:space="0" w:color="auto"/>
        <w:left w:val="none" w:sz="0" w:space="0" w:color="auto"/>
        <w:bottom w:val="none" w:sz="0" w:space="0" w:color="auto"/>
        <w:right w:val="none" w:sz="0" w:space="0" w:color="auto"/>
      </w:divBdr>
    </w:div>
    <w:div w:id="1656379354">
      <w:bodyDiv w:val="1"/>
      <w:marLeft w:val="0"/>
      <w:marRight w:val="0"/>
      <w:marTop w:val="0"/>
      <w:marBottom w:val="0"/>
      <w:divBdr>
        <w:top w:val="none" w:sz="0" w:space="0" w:color="auto"/>
        <w:left w:val="none" w:sz="0" w:space="0" w:color="auto"/>
        <w:bottom w:val="none" w:sz="0" w:space="0" w:color="auto"/>
        <w:right w:val="none" w:sz="0" w:space="0" w:color="auto"/>
      </w:divBdr>
      <w:divsChild>
        <w:div w:id="793527469">
          <w:marLeft w:val="0"/>
          <w:marRight w:val="0"/>
          <w:marTop w:val="0"/>
          <w:marBottom w:val="0"/>
          <w:divBdr>
            <w:top w:val="none" w:sz="0" w:space="0" w:color="auto"/>
            <w:left w:val="none" w:sz="0" w:space="0" w:color="auto"/>
            <w:bottom w:val="none" w:sz="0" w:space="0" w:color="auto"/>
            <w:right w:val="none" w:sz="0" w:space="0" w:color="auto"/>
          </w:divBdr>
        </w:div>
        <w:div w:id="1098140089">
          <w:marLeft w:val="0"/>
          <w:marRight w:val="0"/>
          <w:marTop w:val="0"/>
          <w:marBottom w:val="0"/>
          <w:divBdr>
            <w:top w:val="none" w:sz="0" w:space="0" w:color="auto"/>
            <w:left w:val="none" w:sz="0" w:space="0" w:color="auto"/>
            <w:bottom w:val="none" w:sz="0" w:space="0" w:color="auto"/>
            <w:right w:val="none" w:sz="0" w:space="0" w:color="auto"/>
          </w:divBdr>
        </w:div>
        <w:div w:id="1245846177">
          <w:marLeft w:val="0"/>
          <w:marRight w:val="0"/>
          <w:marTop w:val="0"/>
          <w:marBottom w:val="0"/>
          <w:divBdr>
            <w:top w:val="none" w:sz="0" w:space="0" w:color="auto"/>
            <w:left w:val="none" w:sz="0" w:space="0" w:color="auto"/>
            <w:bottom w:val="none" w:sz="0" w:space="0" w:color="auto"/>
            <w:right w:val="none" w:sz="0" w:space="0" w:color="auto"/>
          </w:divBdr>
        </w:div>
        <w:div w:id="824051107">
          <w:marLeft w:val="0"/>
          <w:marRight w:val="0"/>
          <w:marTop w:val="0"/>
          <w:marBottom w:val="0"/>
          <w:divBdr>
            <w:top w:val="none" w:sz="0" w:space="0" w:color="auto"/>
            <w:left w:val="none" w:sz="0" w:space="0" w:color="auto"/>
            <w:bottom w:val="none" w:sz="0" w:space="0" w:color="auto"/>
            <w:right w:val="none" w:sz="0" w:space="0" w:color="auto"/>
          </w:divBdr>
        </w:div>
        <w:div w:id="995960444">
          <w:marLeft w:val="0"/>
          <w:marRight w:val="0"/>
          <w:marTop w:val="0"/>
          <w:marBottom w:val="0"/>
          <w:divBdr>
            <w:top w:val="none" w:sz="0" w:space="0" w:color="auto"/>
            <w:left w:val="none" w:sz="0" w:space="0" w:color="auto"/>
            <w:bottom w:val="none" w:sz="0" w:space="0" w:color="auto"/>
            <w:right w:val="none" w:sz="0" w:space="0" w:color="auto"/>
          </w:divBdr>
        </w:div>
        <w:div w:id="2017876882">
          <w:marLeft w:val="0"/>
          <w:marRight w:val="0"/>
          <w:marTop w:val="0"/>
          <w:marBottom w:val="0"/>
          <w:divBdr>
            <w:top w:val="none" w:sz="0" w:space="0" w:color="auto"/>
            <w:left w:val="none" w:sz="0" w:space="0" w:color="auto"/>
            <w:bottom w:val="none" w:sz="0" w:space="0" w:color="auto"/>
            <w:right w:val="none" w:sz="0" w:space="0" w:color="auto"/>
          </w:divBdr>
        </w:div>
        <w:div w:id="593519265">
          <w:marLeft w:val="0"/>
          <w:marRight w:val="0"/>
          <w:marTop w:val="0"/>
          <w:marBottom w:val="0"/>
          <w:divBdr>
            <w:top w:val="none" w:sz="0" w:space="0" w:color="auto"/>
            <w:left w:val="none" w:sz="0" w:space="0" w:color="auto"/>
            <w:bottom w:val="none" w:sz="0" w:space="0" w:color="auto"/>
            <w:right w:val="none" w:sz="0" w:space="0" w:color="auto"/>
          </w:divBdr>
        </w:div>
        <w:div w:id="1463229197">
          <w:marLeft w:val="0"/>
          <w:marRight w:val="0"/>
          <w:marTop w:val="0"/>
          <w:marBottom w:val="0"/>
          <w:divBdr>
            <w:top w:val="none" w:sz="0" w:space="0" w:color="auto"/>
            <w:left w:val="none" w:sz="0" w:space="0" w:color="auto"/>
            <w:bottom w:val="none" w:sz="0" w:space="0" w:color="auto"/>
            <w:right w:val="none" w:sz="0" w:space="0" w:color="auto"/>
          </w:divBdr>
        </w:div>
      </w:divsChild>
    </w:div>
    <w:div w:id="1680546754">
      <w:bodyDiv w:val="1"/>
      <w:marLeft w:val="0"/>
      <w:marRight w:val="0"/>
      <w:marTop w:val="0"/>
      <w:marBottom w:val="0"/>
      <w:divBdr>
        <w:top w:val="none" w:sz="0" w:space="0" w:color="auto"/>
        <w:left w:val="none" w:sz="0" w:space="0" w:color="auto"/>
        <w:bottom w:val="none" w:sz="0" w:space="0" w:color="auto"/>
        <w:right w:val="none" w:sz="0" w:space="0" w:color="auto"/>
      </w:divBdr>
    </w:div>
    <w:div w:id="1681859510">
      <w:bodyDiv w:val="1"/>
      <w:marLeft w:val="0"/>
      <w:marRight w:val="0"/>
      <w:marTop w:val="0"/>
      <w:marBottom w:val="0"/>
      <w:divBdr>
        <w:top w:val="none" w:sz="0" w:space="0" w:color="auto"/>
        <w:left w:val="none" w:sz="0" w:space="0" w:color="auto"/>
        <w:bottom w:val="none" w:sz="0" w:space="0" w:color="auto"/>
        <w:right w:val="none" w:sz="0" w:space="0" w:color="auto"/>
      </w:divBdr>
    </w:div>
    <w:div w:id="1683051093">
      <w:bodyDiv w:val="1"/>
      <w:marLeft w:val="0"/>
      <w:marRight w:val="0"/>
      <w:marTop w:val="0"/>
      <w:marBottom w:val="0"/>
      <w:divBdr>
        <w:top w:val="none" w:sz="0" w:space="0" w:color="auto"/>
        <w:left w:val="none" w:sz="0" w:space="0" w:color="auto"/>
        <w:bottom w:val="none" w:sz="0" w:space="0" w:color="auto"/>
        <w:right w:val="none" w:sz="0" w:space="0" w:color="auto"/>
      </w:divBdr>
    </w:div>
    <w:div w:id="1687442596">
      <w:bodyDiv w:val="1"/>
      <w:marLeft w:val="0"/>
      <w:marRight w:val="0"/>
      <w:marTop w:val="0"/>
      <w:marBottom w:val="0"/>
      <w:divBdr>
        <w:top w:val="none" w:sz="0" w:space="0" w:color="auto"/>
        <w:left w:val="none" w:sz="0" w:space="0" w:color="auto"/>
        <w:bottom w:val="none" w:sz="0" w:space="0" w:color="auto"/>
        <w:right w:val="none" w:sz="0" w:space="0" w:color="auto"/>
      </w:divBdr>
    </w:div>
    <w:div w:id="1696691068">
      <w:bodyDiv w:val="1"/>
      <w:marLeft w:val="0"/>
      <w:marRight w:val="0"/>
      <w:marTop w:val="0"/>
      <w:marBottom w:val="0"/>
      <w:divBdr>
        <w:top w:val="none" w:sz="0" w:space="0" w:color="auto"/>
        <w:left w:val="none" w:sz="0" w:space="0" w:color="auto"/>
        <w:bottom w:val="none" w:sz="0" w:space="0" w:color="auto"/>
        <w:right w:val="none" w:sz="0" w:space="0" w:color="auto"/>
      </w:divBdr>
    </w:div>
    <w:div w:id="1704592968">
      <w:bodyDiv w:val="1"/>
      <w:marLeft w:val="0"/>
      <w:marRight w:val="0"/>
      <w:marTop w:val="0"/>
      <w:marBottom w:val="0"/>
      <w:divBdr>
        <w:top w:val="none" w:sz="0" w:space="0" w:color="auto"/>
        <w:left w:val="none" w:sz="0" w:space="0" w:color="auto"/>
        <w:bottom w:val="none" w:sz="0" w:space="0" w:color="auto"/>
        <w:right w:val="none" w:sz="0" w:space="0" w:color="auto"/>
      </w:divBdr>
    </w:div>
    <w:div w:id="1718118436">
      <w:bodyDiv w:val="1"/>
      <w:marLeft w:val="0"/>
      <w:marRight w:val="0"/>
      <w:marTop w:val="0"/>
      <w:marBottom w:val="0"/>
      <w:divBdr>
        <w:top w:val="none" w:sz="0" w:space="0" w:color="auto"/>
        <w:left w:val="none" w:sz="0" w:space="0" w:color="auto"/>
        <w:bottom w:val="none" w:sz="0" w:space="0" w:color="auto"/>
        <w:right w:val="none" w:sz="0" w:space="0" w:color="auto"/>
      </w:divBdr>
    </w:div>
    <w:div w:id="1737631113">
      <w:bodyDiv w:val="1"/>
      <w:marLeft w:val="0"/>
      <w:marRight w:val="0"/>
      <w:marTop w:val="0"/>
      <w:marBottom w:val="0"/>
      <w:divBdr>
        <w:top w:val="none" w:sz="0" w:space="0" w:color="auto"/>
        <w:left w:val="none" w:sz="0" w:space="0" w:color="auto"/>
        <w:bottom w:val="none" w:sz="0" w:space="0" w:color="auto"/>
        <w:right w:val="none" w:sz="0" w:space="0" w:color="auto"/>
      </w:divBdr>
    </w:div>
    <w:div w:id="1751543207">
      <w:bodyDiv w:val="1"/>
      <w:marLeft w:val="0"/>
      <w:marRight w:val="0"/>
      <w:marTop w:val="0"/>
      <w:marBottom w:val="0"/>
      <w:divBdr>
        <w:top w:val="none" w:sz="0" w:space="0" w:color="auto"/>
        <w:left w:val="none" w:sz="0" w:space="0" w:color="auto"/>
        <w:bottom w:val="none" w:sz="0" w:space="0" w:color="auto"/>
        <w:right w:val="none" w:sz="0" w:space="0" w:color="auto"/>
      </w:divBdr>
    </w:div>
    <w:div w:id="1757702810">
      <w:bodyDiv w:val="1"/>
      <w:marLeft w:val="0"/>
      <w:marRight w:val="0"/>
      <w:marTop w:val="0"/>
      <w:marBottom w:val="0"/>
      <w:divBdr>
        <w:top w:val="none" w:sz="0" w:space="0" w:color="auto"/>
        <w:left w:val="none" w:sz="0" w:space="0" w:color="auto"/>
        <w:bottom w:val="none" w:sz="0" w:space="0" w:color="auto"/>
        <w:right w:val="none" w:sz="0" w:space="0" w:color="auto"/>
      </w:divBdr>
      <w:divsChild>
        <w:div w:id="1110389878">
          <w:marLeft w:val="0"/>
          <w:marRight w:val="0"/>
          <w:marTop w:val="0"/>
          <w:marBottom w:val="0"/>
          <w:divBdr>
            <w:top w:val="none" w:sz="0" w:space="0" w:color="auto"/>
            <w:left w:val="none" w:sz="0" w:space="0" w:color="auto"/>
            <w:bottom w:val="none" w:sz="0" w:space="0" w:color="auto"/>
            <w:right w:val="none" w:sz="0" w:space="0" w:color="auto"/>
          </w:divBdr>
        </w:div>
        <w:div w:id="1676221221">
          <w:marLeft w:val="0"/>
          <w:marRight w:val="0"/>
          <w:marTop w:val="0"/>
          <w:marBottom w:val="0"/>
          <w:divBdr>
            <w:top w:val="none" w:sz="0" w:space="0" w:color="auto"/>
            <w:left w:val="none" w:sz="0" w:space="0" w:color="auto"/>
            <w:bottom w:val="none" w:sz="0" w:space="0" w:color="auto"/>
            <w:right w:val="none" w:sz="0" w:space="0" w:color="auto"/>
          </w:divBdr>
          <w:divsChild>
            <w:div w:id="647396583">
              <w:marLeft w:val="0"/>
              <w:marRight w:val="0"/>
              <w:marTop w:val="0"/>
              <w:marBottom w:val="0"/>
              <w:divBdr>
                <w:top w:val="none" w:sz="0" w:space="0" w:color="auto"/>
                <w:left w:val="none" w:sz="0" w:space="0" w:color="auto"/>
                <w:bottom w:val="none" w:sz="0" w:space="0" w:color="auto"/>
                <w:right w:val="none" w:sz="0" w:space="0" w:color="auto"/>
              </w:divBdr>
            </w:div>
            <w:div w:id="1182864111">
              <w:marLeft w:val="0"/>
              <w:marRight w:val="0"/>
              <w:marTop w:val="0"/>
              <w:marBottom w:val="0"/>
              <w:divBdr>
                <w:top w:val="none" w:sz="0" w:space="0" w:color="auto"/>
                <w:left w:val="none" w:sz="0" w:space="0" w:color="auto"/>
                <w:bottom w:val="none" w:sz="0" w:space="0" w:color="auto"/>
                <w:right w:val="none" w:sz="0" w:space="0" w:color="auto"/>
              </w:divBdr>
            </w:div>
            <w:div w:id="16795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9215">
      <w:bodyDiv w:val="1"/>
      <w:marLeft w:val="0"/>
      <w:marRight w:val="0"/>
      <w:marTop w:val="0"/>
      <w:marBottom w:val="0"/>
      <w:divBdr>
        <w:top w:val="none" w:sz="0" w:space="0" w:color="auto"/>
        <w:left w:val="none" w:sz="0" w:space="0" w:color="auto"/>
        <w:bottom w:val="none" w:sz="0" w:space="0" w:color="auto"/>
        <w:right w:val="none" w:sz="0" w:space="0" w:color="auto"/>
      </w:divBdr>
    </w:div>
    <w:div w:id="1767388623">
      <w:bodyDiv w:val="1"/>
      <w:marLeft w:val="0"/>
      <w:marRight w:val="0"/>
      <w:marTop w:val="0"/>
      <w:marBottom w:val="0"/>
      <w:divBdr>
        <w:top w:val="none" w:sz="0" w:space="0" w:color="auto"/>
        <w:left w:val="none" w:sz="0" w:space="0" w:color="auto"/>
        <w:bottom w:val="none" w:sz="0" w:space="0" w:color="auto"/>
        <w:right w:val="none" w:sz="0" w:space="0" w:color="auto"/>
      </w:divBdr>
    </w:div>
    <w:div w:id="1792019045">
      <w:bodyDiv w:val="1"/>
      <w:marLeft w:val="0"/>
      <w:marRight w:val="0"/>
      <w:marTop w:val="0"/>
      <w:marBottom w:val="0"/>
      <w:divBdr>
        <w:top w:val="none" w:sz="0" w:space="0" w:color="auto"/>
        <w:left w:val="none" w:sz="0" w:space="0" w:color="auto"/>
        <w:bottom w:val="none" w:sz="0" w:space="0" w:color="auto"/>
        <w:right w:val="none" w:sz="0" w:space="0" w:color="auto"/>
      </w:divBdr>
    </w:div>
    <w:div w:id="1792940367">
      <w:bodyDiv w:val="1"/>
      <w:marLeft w:val="0"/>
      <w:marRight w:val="0"/>
      <w:marTop w:val="0"/>
      <w:marBottom w:val="0"/>
      <w:divBdr>
        <w:top w:val="none" w:sz="0" w:space="0" w:color="auto"/>
        <w:left w:val="none" w:sz="0" w:space="0" w:color="auto"/>
        <w:bottom w:val="none" w:sz="0" w:space="0" w:color="auto"/>
        <w:right w:val="none" w:sz="0" w:space="0" w:color="auto"/>
      </w:divBdr>
    </w:div>
    <w:div w:id="1798646350">
      <w:bodyDiv w:val="1"/>
      <w:marLeft w:val="0"/>
      <w:marRight w:val="0"/>
      <w:marTop w:val="0"/>
      <w:marBottom w:val="0"/>
      <w:divBdr>
        <w:top w:val="none" w:sz="0" w:space="0" w:color="auto"/>
        <w:left w:val="none" w:sz="0" w:space="0" w:color="auto"/>
        <w:bottom w:val="none" w:sz="0" w:space="0" w:color="auto"/>
        <w:right w:val="none" w:sz="0" w:space="0" w:color="auto"/>
      </w:divBdr>
    </w:div>
    <w:div w:id="1811558155">
      <w:bodyDiv w:val="1"/>
      <w:marLeft w:val="0"/>
      <w:marRight w:val="0"/>
      <w:marTop w:val="0"/>
      <w:marBottom w:val="0"/>
      <w:divBdr>
        <w:top w:val="none" w:sz="0" w:space="0" w:color="auto"/>
        <w:left w:val="none" w:sz="0" w:space="0" w:color="auto"/>
        <w:bottom w:val="none" w:sz="0" w:space="0" w:color="auto"/>
        <w:right w:val="none" w:sz="0" w:space="0" w:color="auto"/>
      </w:divBdr>
    </w:div>
    <w:div w:id="1812625833">
      <w:bodyDiv w:val="1"/>
      <w:marLeft w:val="0"/>
      <w:marRight w:val="0"/>
      <w:marTop w:val="0"/>
      <w:marBottom w:val="0"/>
      <w:divBdr>
        <w:top w:val="none" w:sz="0" w:space="0" w:color="auto"/>
        <w:left w:val="none" w:sz="0" w:space="0" w:color="auto"/>
        <w:bottom w:val="none" w:sz="0" w:space="0" w:color="auto"/>
        <w:right w:val="none" w:sz="0" w:space="0" w:color="auto"/>
      </w:divBdr>
    </w:div>
    <w:div w:id="1813257060">
      <w:bodyDiv w:val="1"/>
      <w:marLeft w:val="0"/>
      <w:marRight w:val="0"/>
      <w:marTop w:val="0"/>
      <w:marBottom w:val="0"/>
      <w:divBdr>
        <w:top w:val="none" w:sz="0" w:space="0" w:color="auto"/>
        <w:left w:val="none" w:sz="0" w:space="0" w:color="auto"/>
        <w:bottom w:val="none" w:sz="0" w:space="0" w:color="auto"/>
        <w:right w:val="none" w:sz="0" w:space="0" w:color="auto"/>
      </w:divBdr>
      <w:divsChild>
        <w:div w:id="1783572289">
          <w:marLeft w:val="0"/>
          <w:marRight w:val="0"/>
          <w:marTop w:val="0"/>
          <w:marBottom w:val="0"/>
          <w:divBdr>
            <w:top w:val="none" w:sz="0" w:space="0" w:color="auto"/>
            <w:left w:val="none" w:sz="0" w:space="0" w:color="auto"/>
            <w:bottom w:val="none" w:sz="0" w:space="0" w:color="auto"/>
            <w:right w:val="none" w:sz="0" w:space="0" w:color="auto"/>
          </w:divBdr>
          <w:divsChild>
            <w:div w:id="557130477">
              <w:marLeft w:val="0"/>
              <w:marRight w:val="0"/>
              <w:marTop w:val="0"/>
              <w:marBottom w:val="0"/>
              <w:divBdr>
                <w:top w:val="none" w:sz="0" w:space="0" w:color="auto"/>
                <w:left w:val="none" w:sz="0" w:space="0" w:color="auto"/>
                <w:bottom w:val="none" w:sz="0" w:space="0" w:color="auto"/>
                <w:right w:val="none" w:sz="0" w:space="0" w:color="auto"/>
              </w:divBdr>
            </w:div>
            <w:div w:id="1802839567">
              <w:marLeft w:val="0"/>
              <w:marRight w:val="0"/>
              <w:marTop w:val="0"/>
              <w:marBottom w:val="0"/>
              <w:divBdr>
                <w:top w:val="none" w:sz="0" w:space="0" w:color="auto"/>
                <w:left w:val="none" w:sz="0" w:space="0" w:color="auto"/>
                <w:bottom w:val="none" w:sz="0" w:space="0" w:color="auto"/>
                <w:right w:val="none" w:sz="0" w:space="0" w:color="auto"/>
              </w:divBdr>
            </w:div>
            <w:div w:id="521209267">
              <w:marLeft w:val="0"/>
              <w:marRight w:val="0"/>
              <w:marTop w:val="0"/>
              <w:marBottom w:val="0"/>
              <w:divBdr>
                <w:top w:val="none" w:sz="0" w:space="0" w:color="auto"/>
                <w:left w:val="none" w:sz="0" w:space="0" w:color="auto"/>
                <w:bottom w:val="none" w:sz="0" w:space="0" w:color="auto"/>
                <w:right w:val="none" w:sz="0" w:space="0" w:color="auto"/>
              </w:divBdr>
            </w:div>
            <w:div w:id="675695167">
              <w:marLeft w:val="0"/>
              <w:marRight w:val="0"/>
              <w:marTop w:val="0"/>
              <w:marBottom w:val="0"/>
              <w:divBdr>
                <w:top w:val="none" w:sz="0" w:space="0" w:color="auto"/>
                <w:left w:val="none" w:sz="0" w:space="0" w:color="auto"/>
                <w:bottom w:val="none" w:sz="0" w:space="0" w:color="auto"/>
                <w:right w:val="none" w:sz="0" w:space="0" w:color="auto"/>
              </w:divBdr>
            </w:div>
            <w:div w:id="1583445075">
              <w:marLeft w:val="0"/>
              <w:marRight w:val="0"/>
              <w:marTop w:val="0"/>
              <w:marBottom w:val="0"/>
              <w:divBdr>
                <w:top w:val="none" w:sz="0" w:space="0" w:color="auto"/>
                <w:left w:val="none" w:sz="0" w:space="0" w:color="auto"/>
                <w:bottom w:val="none" w:sz="0" w:space="0" w:color="auto"/>
                <w:right w:val="none" w:sz="0" w:space="0" w:color="auto"/>
              </w:divBdr>
            </w:div>
            <w:div w:id="1185094796">
              <w:marLeft w:val="0"/>
              <w:marRight w:val="0"/>
              <w:marTop w:val="0"/>
              <w:marBottom w:val="0"/>
              <w:divBdr>
                <w:top w:val="none" w:sz="0" w:space="0" w:color="auto"/>
                <w:left w:val="none" w:sz="0" w:space="0" w:color="auto"/>
                <w:bottom w:val="none" w:sz="0" w:space="0" w:color="auto"/>
                <w:right w:val="none" w:sz="0" w:space="0" w:color="auto"/>
              </w:divBdr>
            </w:div>
            <w:div w:id="877280052">
              <w:marLeft w:val="0"/>
              <w:marRight w:val="0"/>
              <w:marTop w:val="0"/>
              <w:marBottom w:val="0"/>
              <w:divBdr>
                <w:top w:val="none" w:sz="0" w:space="0" w:color="auto"/>
                <w:left w:val="none" w:sz="0" w:space="0" w:color="auto"/>
                <w:bottom w:val="none" w:sz="0" w:space="0" w:color="auto"/>
                <w:right w:val="none" w:sz="0" w:space="0" w:color="auto"/>
              </w:divBdr>
            </w:div>
            <w:div w:id="1171987731">
              <w:marLeft w:val="0"/>
              <w:marRight w:val="0"/>
              <w:marTop w:val="0"/>
              <w:marBottom w:val="0"/>
              <w:divBdr>
                <w:top w:val="none" w:sz="0" w:space="0" w:color="auto"/>
                <w:left w:val="none" w:sz="0" w:space="0" w:color="auto"/>
                <w:bottom w:val="none" w:sz="0" w:space="0" w:color="auto"/>
                <w:right w:val="none" w:sz="0" w:space="0" w:color="auto"/>
              </w:divBdr>
            </w:div>
            <w:div w:id="2010205307">
              <w:marLeft w:val="0"/>
              <w:marRight w:val="0"/>
              <w:marTop w:val="0"/>
              <w:marBottom w:val="0"/>
              <w:divBdr>
                <w:top w:val="none" w:sz="0" w:space="0" w:color="auto"/>
                <w:left w:val="none" w:sz="0" w:space="0" w:color="auto"/>
                <w:bottom w:val="none" w:sz="0" w:space="0" w:color="auto"/>
                <w:right w:val="none" w:sz="0" w:space="0" w:color="auto"/>
              </w:divBdr>
            </w:div>
            <w:div w:id="812865606">
              <w:marLeft w:val="0"/>
              <w:marRight w:val="0"/>
              <w:marTop w:val="0"/>
              <w:marBottom w:val="0"/>
              <w:divBdr>
                <w:top w:val="none" w:sz="0" w:space="0" w:color="auto"/>
                <w:left w:val="none" w:sz="0" w:space="0" w:color="auto"/>
                <w:bottom w:val="none" w:sz="0" w:space="0" w:color="auto"/>
                <w:right w:val="none" w:sz="0" w:space="0" w:color="auto"/>
              </w:divBdr>
            </w:div>
            <w:div w:id="709457189">
              <w:marLeft w:val="0"/>
              <w:marRight w:val="0"/>
              <w:marTop w:val="0"/>
              <w:marBottom w:val="0"/>
              <w:divBdr>
                <w:top w:val="none" w:sz="0" w:space="0" w:color="auto"/>
                <w:left w:val="none" w:sz="0" w:space="0" w:color="auto"/>
                <w:bottom w:val="none" w:sz="0" w:space="0" w:color="auto"/>
                <w:right w:val="none" w:sz="0" w:space="0" w:color="auto"/>
              </w:divBdr>
            </w:div>
            <w:div w:id="1246450133">
              <w:marLeft w:val="0"/>
              <w:marRight w:val="0"/>
              <w:marTop w:val="0"/>
              <w:marBottom w:val="0"/>
              <w:divBdr>
                <w:top w:val="none" w:sz="0" w:space="0" w:color="auto"/>
                <w:left w:val="none" w:sz="0" w:space="0" w:color="auto"/>
                <w:bottom w:val="none" w:sz="0" w:space="0" w:color="auto"/>
                <w:right w:val="none" w:sz="0" w:space="0" w:color="auto"/>
              </w:divBdr>
            </w:div>
            <w:div w:id="542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6774">
      <w:bodyDiv w:val="1"/>
      <w:marLeft w:val="0"/>
      <w:marRight w:val="0"/>
      <w:marTop w:val="0"/>
      <w:marBottom w:val="0"/>
      <w:divBdr>
        <w:top w:val="none" w:sz="0" w:space="0" w:color="auto"/>
        <w:left w:val="none" w:sz="0" w:space="0" w:color="auto"/>
        <w:bottom w:val="none" w:sz="0" w:space="0" w:color="auto"/>
        <w:right w:val="none" w:sz="0" w:space="0" w:color="auto"/>
      </w:divBdr>
    </w:div>
    <w:div w:id="1827817039">
      <w:bodyDiv w:val="1"/>
      <w:marLeft w:val="0"/>
      <w:marRight w:val="0"/>
      <w:marTop w:val="0"/>
      <w:marBottom w:val="0"/>
      <w:divBdr>
        <w:top w:val="none" w:sz="0" w:space="0" w:color="auto"/>
        <w:left w:val="none" w:sz="0" w:space="0" w:color="auto"/>
        <w:bottom w:val="none" w:sz="0" w:space="0" w:color="auto"/>
        <w:right w:val="none" w:sz="0" w:space="0" w:color="auto"/>
      </w:divBdr>
      <w:divsChild>
        <w:div w:id="1635482479">
          <w:marLeft w:val="0"/>
          <w:marRight w:val="0"/>
          <w:marTop w:val="0"/>
          <w:marBottom w:val="0"/>
          <w:divBdr>
            <w:top w:val="none" w:sz="0" w:space="0" w:color="auto"/>
            <w:left w:val="none" w:sz="0" w:space="0" w:color="auto"/>
            <w:bottom w:val="none" w:sz="0" w:space="0" w:color="auto"/>
            <w:right w:val="none" w:sz="0" w:space="0" w:color="auto"/>
          </w:divBdr>
        </w:div>
        <w:div w:id="167914345">
          <w:marLeft w:val="0"/>
          <w:marRight w:val="0"/>
          <w:marTop w:val="0"/>
          <w:marBottom w:val="0"/>
          <w:divBdr>
            <w:top w:val="none" w:sz="0" w:space="0" w:color="auto"/>
            <w:left w:val="none" w:sz="0" w:space="0" w:color="auto"/>
            <w:bottom w:val="none" w:sz="0" w:space="0" w:color="auto"/>
            <w:right w:val="none" w:sz="0" w:space="0" w:color="auto"/>
          </w:divBdr>
        </w:div>
        <w:div w:id="44529619">
          <w:marLeft w:val="0"/>
          <w:marRight w:val="0"/>
          <w:marTop w:val="0"/>
          <w:marBottom w:val="0"/>
          <w:divBdr>
            <w:top w:val="none" w:sz="0" w:space="0" w:color="auto"/>
            <w:left w:val="none" w:sz="0" w:space="0" w:color="auto"/>
            <w:bottom w:val="none" w:sz="0" w:space="0" w:color="auto"/>
            <w:right w:val="none" w:sz="0" w:space="0" w:color="auto"/>
          </w:divBdr>
        </w:div>
        <w:div w:id="2134403453">
          <w:marLeft w:val="0"/>
          <w:marRight w:val="0"/>
          <w:marTop w:val="0"/>
          <w:marBottom w:val="0"/>
          <w:divBdr>
            <w:top w:val="none" w:sz="0" w:space="0" w:color="auto"/>
            <w:left w:val="none" w:sz="0" w:space="0" w:color="auto"/>
            <w:bottom w:val="none" w:sz="0" w:space="0" w:color="auto"/>
            <w:right w:val="none" w:sz="0" w:space="0" w:color="auto"/>
          </w:divBdr>
        </w:div>
        <w:div w:id="2071338807">
          <w:marLeft w:val="0"/>
          <w:marRight w:val="0"/>
          <w:marTop w:val="0"/>
          <w:marBottom w:val="0"/>
          <w:divBdr>
            <w:top w:val="none" w:sz="0" w:space="0" w:color="auto"/>
            <w:left w:val="none" w:sz="0" w:space="0" w:color="auto"/>
            <w:bottom w:val="none" w:sz="0" w:space="0" w:color="auto"/>
            <w:right w:val="none" w:sz="0" w:space="0" w:color="auto"/>
          </w:divBdr>
        </w:div>
        <w:div w:id="399405681">
          <w:marLeft w:val="0"/>
          <w:marRight w:val="0"/>
          <w:marTop w:val="0"/>
          <w:marBottom w:val="0"/>
          <w:divBdr>
            <w:top w:val="none" w:sz="0" w:space="0" w:color="auto"/>
            <w:left w:val="none" w:sz="0" w:space="0" w:color="auto"/>
            <w:bottom w:val="none" w:sz="0" w:space="0" w:color="auto"/>
            <w:right w:val="none" w:sz="0" w:space="0" w:color="auto"/>
          </w:divBdr>
        </w:div>
        <w:div w:id="2147352844">
          <w:marLeft w:val="0"/>
          <w:marRight w:val="0"/>
          <w:marTop w:val="0"/>
          <w:marBottom w:val="0"/>
          <w:divBdr>
            <w:top w:val="none" w:sz="0" w:space="0" w:color="auto"/>
            <w:left w:val="none" w:sz="0" w:space="0" w:color="auto"/>
            <w:bottom w:val="none" w:sz="0" w:space="0" w:color="auto"/>
            <w:right w:val="none" w:sz="0" w:space="0" w:color="auto"/>
          </w:divBdr>
        </w:div>
        <w:div w:id="923341426">
          <w:marLeft w:val="0"/>
          <w:marRight w:val="0"/>
          <w:marTop w:val="0"/>
          <w:marBottom w:val="0"/>
          <w:divBdr>
            <w:top w:val="none" w:sz="0" w:space="0" w:color="auto"/>
            <w:left w:val="none" w:sz="0" w:space="0" w:color="auto"/>
            <w:bottom w:val="none" w:sz="0" w:space="0" w:color="auto"/>
            <w:right w:val="none" w:sz="0" w:space="0" w:color="auto"/>
          </w:divBdr>
        </w:div>
        <w:div w:id="1039090670">
          <w:marLeft w:val="0"/>
          <w:marRight w:val="0"/>
          <w:marTop w:val="0"/>
          <w:marBottom w:val="0"/>
          <w:divBdr>
            <w:top w:val="none" w:sz="0" w:space="0" w:color="auto"/>
            <w:left w:val="none" w:sz="0" w:space="0" w:color="auto"/>
            <w:bottom w:val="none" w:sz="0" w:space="0" w:color="auto"/>
            <w:right w:val="none" w:sz="0" w:space="0" w:color="auto"/>
          </w:divBdr>
        </w:div>
        <w:div w:id="276913950">
          <w:marLeft w:val="0"/>
          <w:marRight w:val="0"/>
          <w:marTop w:val="0"/>
          <w:marBottom w:val="0"/>
          <w:divBdr>
            <w:top w:val="none" w:sz="0" w:space="0" w:color="auto"/>
            <w:left w:val="none" w:sz="0" w:space="0" w:color="auto"/>
            <w:bottom w:val="none" w:sz="0" w:space="0" w:color="auto"/>
            <w:right w:val="none" w:sz="0" w:space="0" w:color="auto"/>
          </w:divBdr>
        </w:div>
        <w:div w:id="835462965">
          <w:marLeft w:val="0"/>
          <w:marRight w:val="0"/>
          <w:marTop w:val="0"/>
          <w:marBottom w:val="0"/>
          <w:divBdr>
            <w:top w:val="none" w:sz="0" w:space="0" w:color="auto"/>
            <w:left w:val="none" w:sz="0" w:space="0" w:color="auto"/>
            <w:bottom w:val="none" w:sz="0" w:space="0" w:color="auto"/>
            <w:right w:val="none" w:sz="0" w:space="0" w:color="auto"/>
          </w:divBdr>
        </w:div>
        <w:div w:id="492918664">
          <w:marLeft w:val="0"/>
          <w:marRight w:val="0"/>
          <w:marTop w:val="0"/>
          <w:marBottom w:val="0"/>
          <w:divBdr>
            <w:top w:val="none" w:sz="0" w:space="0" w:color="auto"/>
            <w:left w:val="none" w:sz="0" w:space="0" w:color="auto"/>
            <w:bottom w:val="none" w:sz="0" w:space="0" w:color="auto"/>
            <w:right w:val="none" w:sz="0" w:space="0" w:color="auto"/>
          </w:divBdr>
        </w:div>
        <w:div w:id="566184474">
          <w:marLeft w:val="0"/>
          <w:marRight w:val="0"/>
          <w:marTop w:val="0"/>
          <w:marBottom w:val="0"/>
          <w:divBdr>
            <w:top w:val="none" w:sz="0" w:space="0" w:color="auto"/>
            <w:left w:val="none" w:sz="0" w:space="0" w:color="auto"/>
            <w:bottom w:val="none" w:sz="0" w:space="0" w:color="auto"/>
            <w:right w:val="none" w:sz="0" w:space="0" w:color="auto"/>
          </w:divBdr>
        </w:div>
        <w:div w:id="1894729800">
          <w:marLeft w:val="0"/>
          <w:marRight w:val="0"/>
          <w:marTop w:val="0"/>
          <w:marBottom w:val="0"/>
          <w:divBdr>
            <w:top w:val="none" w:sz="0" w:space="0" w:color="auto"/>
            <w:left w:val="none" w:sz="0" w:space="0" w:color="auto"/>
            <w:bottom w:val="none" w:sz="0" w:space="0" w:color="auto"/>
            <w:right w:val="none" w:sz="0" w:space="0" w:color="auto"/>
          </w:divBdr>
        </w:div>
        <w:div w:id="196697945">
          <w:marLeft w:val="0"/>
          <w:marRight w:val="0"/>
          <w:marTop w:val="0"/>
          <w:marBottom w:val="0"/>
          <w:divBdr>
            <w:top w:val="none" w:sz="0" w:space="0" w:color="auto"/>
            <w:left w:val="none" w:sz="0" w:space="0" w:color="auto"/>
            <w:bottom w:val="none" w:sz="0" w:space="0" w:color="auto"/>
            <w:right w:val="none" w:sz="0" w:space="0" w:color="auto"/>
          </w:divBdr>
        </w:div>
        <w:div w:id="2079397206">
          <w:marLeft w:val="0"/>
          <w:marRight w:val="0"/>
          <w:marTop w:val="0"/>
          <w:marBottom w:val="0"/>
          <w:divBdr>
            <w:top w:val="none" w:sz="0" w:space="0" w:color="auto"/>
            <w:left w:val="none" w:sz="0" w:space="0" w:color="auto"/>
            <w:bottom w:val="none" w:sz="0" w:space="0" w:color="auto"/>
            <w:right w:val="none" w:sz="0" w:space="0" w:color="auto"/>
          </w:divBdr>
        </w:div>
        <w:div w:id="366877673">
          <w:marLeft w:val="0"/>
          <w:marRight w:val="0"/>
          <w:marTop w:val="0"/>
          <w:marBottom w:val="0"/>
          <w:divBdr>
            <w:top w:val="none" w:sz="0" w:space="0" w:color="auto"/>
            <w:left w:val="none" w:sz="0" w:space="0" w:color="auto"/>
            <w:bottom w:val="none" w:sz="0" w:space="0" w:color="auto"/>
            <w:right w:val="none" w:sz="0" w:space="0" w:color="auto"/>
          </w:divBdr>
        </w:div>
        <w:div w:id="1237741635">
          <w:marLeft w:val="0"/>
          <w:marRight w:val="0"/>
          <w:marTop w:val="0"/>
          <w:marBottom w:val="0"/>
          <w:divBdr>
            <w:top w:val="none" w:sz="0" w:space="0" w:color="auto"/>
            <w:left w:val="none" w:sz="0" w:space="0" w:color="auto"/>
            <w:bottom w:val="none" w:sz="0" w:space="0" w:color="auto"/>
            <w:right w:val="none" w:sz="0" w:space="0" w:color="auto"/>
          </w:divBdr>
        </w:div>
        <w:div w:id="1505587858">
          <w:marLeft w:val="0"/>
          <w:marRight w:val="0"/>
          <w:marTop w:val="0"/>
          <w:marBottom w:val="0"/>
          <w:divBdr>
            <w:top w:val="none" w:sz="0" w:space="0" w:color="auto"/>
            <w:left w:val="none" w:sz="0" w:space="0" w:color="auto"/>
            <w:bottom w:val="none" w:sz="0" w:space="0" w:color="auto"/>
            <w:right w:val="none" w:sz="0" w:space="0" w:color="auto"/>
          </w:divBdr>
        </w:div>
        <w:div w:id="1987587447">
          <w:marLeft w:val="0"/>
          <w:marRight w:val="0"/>
          <w:marTop w:val="0"/>
          <w:marBottom w:val="0"/>
          <w:divBdr>
            <w:top w:val="none" w:sz="0" w:space="0" w:color="auto"/>
            <w:left w:val="none" w:sz="0" w:space="0" w:color="auto"/>
            <w:bottom w:val="none" w:sz="0" w:space="0" w:color="auto"/>
            <w:right w:val="none" w:sz="0" w:space="0" w:color="auto"/>
          </w:divBdr>
        </w:div>
        <w:div w:id="1283268154">
          <w:marLeft w:val="0"/>
          <w:marRight w:val="0"/>
          <w:marTop w:val="0"/>
          <w:marBottom w:val="0"/>
          <w:divBdr>
            <w:top w:val="none" w:sz="0" w:space="0" w:color="auto"/>
            <w:left w:val="none" w:sz="0" w:space="0" w:color="auto"/>
            <w:bottom w:val="none" w:sz="0" w:space="0" w:color="auto"/>
            <w:right w:val="none" w:sz="0" w:space="0" w:color="auto"/>
          </w:divBdr>
        </w:div>
        <w:div w:id="906300536">
          <w:marLeft w:val="0"/>
          <w:marRight w:val="0"/>
          <w:marTop w:val="0"/>
          <w:marBottom w:val="0"/>
          <w:divBdr>
            <w:top w:val="none" w:sz="0" w:space="0" w:color="auto"/>
            <w:left w:val="none" w:sz="0" w:space="0" w:color="auto"/>
            <w:bottom w:val="none" w:sz="0" w:space="0" w:color="auto"/>
            <w:right w:val="none" w:sz="0" w:space="0" w:color="auto"/>
          </w:divBdr>
        </w:div>
        <w:div w:id="1561480404">
          <w:marLeft w:val="0"/>
          <w:marRight w:val="0"/>
          <w:marTop w:val="0"/>
          <w:marBottom w:val="0"/>
          <w:divBdr>
            <w:top w:val="none" w:sz="0" w:space="0" w:color="auto"/>
            <w:left w:val="none" w:sz="0" w:space="0" w:color="auto"/>
            <w:bottom w:val="none" w:sz="0" w:space="0" w:color="auto"/>
            <w:right w:val="none" w:sz="0" w:space="0" w:color="auto"/>
          </w:divBdr>
        </w:div>
        <w:div w:id="1981567979">
          <w:marLeft w:val="0"/>
          <w:marRight w:val="0"/>
          <w:marTop w:val="0"/>
          <w:marBottom w:val="0"/>
          <w:divBdr>
            <w:top w:val="none" w:sz="0" w:space="0" w:color="auto"/>
            <w:left w:val="none" w:sz="0" w:space="0" w:color="auto"/>
            <w:bottom w:val="none" w:sz="0" w:space="0" w:color="auto"/>
            <w:right w:val="none" w:sz="0" w:space="0" w:color="auto"/>
          </w:divBdr>
        </w:div>
      </w:divsChild>
    </w:div>
    <w:div w:id="1832482374">
      <w:bodyDiv w:val="1"/>
      <w:marLeft w:val="0"/>
      <w:marRight w:val="0"/>
      <w:marTop w:val="0"/>
      <w:marBottom w:val="0"/>
      <w:divBdr>
        <w:top w:val="none" w:sz="0" w:space="0" w:color="auto"/>
        <w:left w:val="none" w:sz="0" w:space="0" w:color="auto"/>
        <w:bottom w:val="none" w:sz="0" w:space="0" w:color="auto"/>
        <w:right w:val="none" w:sz="0" w:space="0" w:color="auto"/>
      </w:divBdr>
    </w:div>
    <w:div w:id="1859616516">
      <w:bodyDiv w:val="1"/>
      <w:marLeft w:val="0"/>
      <w:marRight w:val="0"/>
      <w:marTop w:val="0"/>
      <w:marBottom w:val="0"/>
      <w:divBdr>
        <w:top w:val="none" w:sz="0" w:space="0" w:color="auto"/>
        <w:left w:val="none" w:sz="0" w:space="0" w:color="auto"/>
        <w:bottom w:val="none" w:sz="0" w:space="0" w:color="auto"/>
        <w:right w:val="none" w:sz="0" w:space="0" w:color="auto"/>
      </w:divBdr>
      <w:divsChild>
        <w:div w:id="637957221">
          <w:marLeft w:val="0"/>
          <w:marRight w:val="0"/>
          <w:marTop w:val="0"/>
          <w:marBottom w:val="0"/>
          <w:divBdr>
            <w:top w:val="none" w:sz="0" w:space="0" w:color="auto"/>
            <w:left w:val="none" w:sz="0" w:space="0" w:color="auto"/>
            <w:bottom w:val="none" w:sz="0" w:space="0" w:color="auto"/>
            <w:right w:val="none" w:sz="0" w:space="0" w:color="auto"/>
          </w:divBdr>
        </w:div>
      </w:divsChild>
    </w:div>
    <w:div w:id="1866287219">
      <w:bodyDiv w:val="1"/>
      <w:marLeft w:val="0"/>
      <w:marRight w:val="0"/>
      <w:marTop w:val="0"/>
      <w:marBottom w:val="0"/>
      <w:divBdr>
        <w:top w:val="none" w:sz="0" w:space="0" w:color="auto"/>
        <w:left w:val="none" w:sz="0" w:space="0" w:color="auto"/>
        <w:bottom w:val="none" w:sz="0" w:space="0" w:color="auto"/>
        <w:right w:val="none" w:sz="0" w:space="0" w:color="auto"/>
      </w:divBdr>
    </w:div>
    <w:div w:id="1895311083">
      <w:bodyDiv w:val="1"/>
      <w:marLeft w:val="0"/>
      <w:marRight w:val="0"/>
      <w:marTop w:val="0"/>
      <w:marBottom w:val="0"/>
      <w:divBdr>
        <w:top w:val="none" w:sz="0" w:space="0" w:color="auto"/>
        <w:left w:val="none" w:sz="0" w:space="0" w:color="auto"/>
        <w:bottom w:val="none" w:sz="0" w:space="0" w:color="auto"/>
        <w:right w:val="none" w:sz="0" w:space="0" w:color="auto"/>
      </w:divBdr>
    </w:div>
    <w:div w:id="1906211934">
      <w:bodyDiv w:val="1"/>
      <w:marLeft w:val="0"/>
      <w:marRight w:val="0"/>
      <w:marTop w:val="0"/>
      <w:marBottom w:val="0"/>
      <w:divBdr>
        <w:top w:val="none" w:sz="0" w:space="0" w:color="auto"/>
        <w:left w:val="none" w:sz="0" w:space="0" w:color="auto"/>
        <w:bottom w:val="none" w:sz="0" w:space="0" w:color="auto"/>
        <w:right w:val="none" w:sz="0" w:space="0" w:color="auto"/>
      </w:divBdr>
    </w:div>
    <w:div w:id="1906719576">
      <w:bodyDiv w:val="1"/>
      <w:marLeft w:val="0"/>
      <w:marRight w:val="0"/>
      <w:marTop w:val="0"/>
      <w:marBottom w:val="0"/>
      <w:divBdr>
        <w:top w:val="none" w:sz="0" w:space="0" w:color="auto"/>
        <w:left w:val="none" w:sz="0" w:space="0" w:color="auto"/>
        <w:bottom w:val="none" w:sz="0" w:space="0" w:color="auto"/>
        <w:right w:val="none" w:sz="0" w:space="0" w:color="auto"/>
      </w:divBdr>
    </w:div>
    <w:div w:id="1909420345">
      <w:bodyDiv w:val="1"/>
      <w:marLeft w:val="0"/>
      <w:marRight w:val="0"/>
      <w:marTop w:val="0"/>
      <w:marBottom w:val="0"/>
      <w:divBdr>
        <w:top w:val="none" w:sz="0" w:space="0" w:color="auto"/>
        <w:left w:val="none" w:sz="0" w:space="0" w:color="auto"/>
        <w:bottom w:val="none" w:sz="0" w:space="0" w:color="auto"/>
        <w:right w:val="none" w:sz="0" w:space="0" w:color="auto"/>
      </w:divBdr>
      <w:divsChild>
        <w:div w:id="1092579682">
          <w:marLeft w:val="0"/>
          <w:marRight w:val="0"/>
          <w:marTop w:val="0"/>
          <w:marBottom w:val="0"/>
          <w:divBdr>
            <w:top w:val="none" w:sz="0" w:space="0" w:color="auto"/>
            <w:left w:val="none" w:sz="0" w:space="0" w:color="auto"/>
            <w:bottom w:val="none" w:sz="0" w:space="0" w:color="auto"/>
            <w:right w:val="none" w:sz="0" w:space="0" w:color="auto"/>
          </w:divBdr>
          <w:divsChild>
            <w:div w:id="1964339316">
              <w:marLeft w:val="0"/>
              <w:marRight w:val="0"/>
              <w:marTop w:val="0"/>
              <w:marBottom w:val="0"/>
              <w:divBdr>
                <w:top w:val="none" w:sz="0" w:space="0" w:color="auto"/>
                <w:left w:val="none" w:sz="0" w:space="0" w:color="auto"/>
                <w:bottom w:val="none" w:sz="0" w:space="0" w:color="auto"/>
                <w:right w:val="none" w:sz="0" w:space="0" w:color="auto"/>
              </w:divBdr>
              <w:divsChild>
                <w:div w:id="18286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79561">
      <w:bodyDiv w:val="1"/>
      <w:marLeft w:val="0"/>
      <w:marRight w:val="0"/>
      <w:marTop w:val="0"/>
      <w:marBottom w:val="0"/>
      <w:divBdr>
        <w:top w:val="none" w:sz="0" w:space="0" w:color="auto"/>
        <w:left w:val="none" w:sz="0" w:space="0" w:color="auto"/>
        <w:bottom w:val="none" w:sz="0" w:space="0" w:color="auto"/>
        <w:right w:val="none" w:sz="0" w:space="0" w:color="auto"/>
      </w:divBdr>
    </w:div>
    <w:div w:id="1925145420">
      <w:bodyDiv w:val="1"/>
      <w:marLeft w:val="0"/>
      <w:marRight w:val="0"/>
      <w:marTop w:val="0"/>
      <w:marBottom w:val="0"/>
      <w:divBdr>
        <w:top w:val="none" w:sz="0" w:space="0" w:color="auto"/>
        <w:left w:val="none" w:sz="0" w:space="0" w:color="auto"/>
        <w:bottom w:val="none" w:sz="0" w:space="0" w:color="auto"/>
        <w:right w:val="none" w:sz="0" w:space="0" w:color="auto"/>
      </w:divBdr>
    </w:div>
    <w:div w:id="1935554676">
      <w:bodyDiv w:val="1"/>
      <w:marLeft w:val="0"/>
      <w:marRight w:val="0"/>
      <w:marTop w:val="0"/>
      <w:marBottom w:val="0"/>
      <w:divBdr>
        <w:top w:val="none" w:sz="0" w:space="0" w:color="auto"/>
        <w:left w:val="none" w:sz="0" w:space="0" w:color="auto"/>
        <w:bottom w:val="none" w:sz="0" w:space="0" w:color="auto"/>
        <w:right w:val="none" w:sz="0" w:space="0" w:color="auto"/>
      </w:divBdr>
    </w:div>
    <w:div w:id="1936865755">
      <w:bodyDiv w:val="1"/>
      <w:marLeft w:val="0"/>
      <w:marRight w:val="0"/>
      <w:marTop w:val="0"/>
      <w:marBottom w:val="0"/>
      <w:divBdr>
        <w:top w:val="none" w:sz="0" w:space="0" w:color="auto"/>
        <w:left w:val="none" w:sz="0" w:space="0" w:color="auto"/>
        <w:bottom w:val="none" w:sz="0" w:space="0" w:color="auto"/>
        <w:right w:val="none" w:sz="0" w:space="0" w:color="auto"/>
      </w:divBdr>
    </w:div>
    <w:div w:id="1956667899">
      <w:bodyDiv w:val="1"/>
      <w:marLeft w:val="0"/>
      <w:marRight w:val="0"/>
      <w:marTop w:val="0"/>
      <w:marBottom w:val="0"/>
      <w:divBdr>
        <w:top w:val="none" w:sz="0" w:space="0" w:color="auto"/>
        <w:left w:val="none" w:sz="0" w:space="0" w:color="auto"/>
        <w:bottom w:val="none" w:sz="0" w:space="0" w:color="auto"/>
        <w:right w:val="none" w:sz="0" w:space="0" w:color="auto"/>
      </w:divBdr>
    </w:div>
    <w:div w:id="1956984504">
      <w:bodyDiv w:val="1"/>
      <w:marLeft w:val="0"/>
      <w:marRight w:val="0"/>
      <w:marTop w:val="0"/>
      <w:marBottom w:val="0"/>
      <w:divBdr>
        <w:top w:val="none" w:sz="0" w:space="0" w:color="auto"/>
        <w:left w:val="none" w:sz="0" w:space="0" w:color="auto"/>
        <w:bottom w:val="none" w:sz="0" w:space="0" w:color="auto"/>
        <w:right w:val="none" w:sz="0" w:space="0" w:color="auto"/>
      </w:divBdr>
    </w:div>
    <w:div w:id="1958367389">
      <w:bodyDiv w:val="1"/>
      <w:marLeft w:val="0"/>
      <w:marRight w:val="0"/>
      <w:marTop w:val="0"/>
      <w:marBottom w:val="0"/>
      <w:divBdr>
        <w:top w:val="none" w:sz="0" w:space="0" w:color="auto"/>
        <w:left w:val="none" w:sz="0" w:space="0" w:color="auto"/>
        <w:bottom w:val="none" w:sz="0" w:space="0" w:color="auto"/>
        <w:right w:val="none" w:sz="0" w:space="0" w:color="auto"/>
      </w:divBdr>
    </w:div>
    <w:div w:id="1962614739">
      <w:bodyDiv w:val="1"/>
      <w:marLeft w:val="0"/>
      <w:marRight w:val="0"/>
      <w:marTop w:val="0"/>
      <w:marBottom w:val="0"/>
      <w:divBdr>
        <w:top w:val="none" w:sz="0" w:space="0" w:color="auto"/>
        <w:left w:val="none" w:sz="0" w:space="0" w:color="auto"/>
        <w:bottom w:val="none" w:sz="0" w:space="0" w:color="auto"/>
        <w:right w:val="none" w:sz="0" w:space="0" w:color="auto"/>
      </w:divBdr>
    </w:div>
    <w:div w:id="1964577902">
      <w:bodyDiv w:val="1"/>
      <w:marLeft w:val="0"/>
      <w:marRight w:val="0"/>
      <w:marTop w:val="0"/>
      <w:marBottom w:val="0"/>
      <w:divBdr>
        <w:top w:val="none" w:sz="0" w:space="0" w:color="auto"/>
        <w:left w:val="none" w:sz="0" w:space="0" w:color="auto"/>
        <w:bottom w:val="none" w:sz="0" w:space="0" w:color="auto"/>
        <w:right w:val="none" w:sz="0" w:space="0" w:color="auto"/>
      </w:divBdr>
    </w:div>
    <w:div w:id="1971202536">
      <w:bodyDiv w:val="1"/>
      <w:marLeft w:val="0"/>
      <w:marRight w:val="0"/>
      <w:marTop w:val="0"/>
      <w:marBottom w:val="0"/>
      <w:divBdr>
        <w:top w:val="none" w:sz="0" w:space="0" w:color="auto"/>
        <w:left w:val="none" w:sz="0" w:space="0" w:color="auto"/>
        <w:bottom w:val="none" w:sz="0" w:space="0" w:color="auto"/>
        <w:right w:val="none" w:sz="0" w:space="0" w:color="auto"/>
      </w:divBdr>
    </w:div>
    <w:div w:id="1983534307">
      <w:bodyDiv w:val="1"/>
      <w:marLeft w:val="0"/>
      <w:marRight w:val="0"/>
      <w:marTop w:val="0"/>
      <w:marBottom w:val="0"/>
      <w:divBdr>
        <w:top w:val="none" w:sz="0" w:space="0" w:color="auto"/>
        <w:left w:val="none" w:sz="0" w:space="0" w:color="auto"/>
        <w:bottom w:val="none" w:sz="0" w:space="0" w:color="auto"/>
        <w:right w:val="none" w:sz="0" w:space="0" w:color="auto"/>
      </w:divBdr>
    </w:div>
    <w:div w:id="1986666540">
      <w:bodyDiv w:val="1"/>
      <w:marLeft w:val="0"/>
      <w:marRight w:val="0"/>
      <w:marTop w:val="0"/>
      <w:marBottom w:val="0"/>
      <w:divBdr>
        <w:top w:val="none" w:sz="0" w:space="0" w:color="auto"/>
        <w:left w:val="none" w:sz="0" w:space="0" w:color="auto"/>
        <w:bottom w:val="none" w:sz="0" w:space="0" w:color="auto"/>
        <w:right w:val="none" w:sz="0" w:space="0" w:color="auto"/>
      </w:divBdr>
    </w:div>
    <w:div w:id="1991711544">
      <w:bodyDiv w:val="1"/>
      <w:marLeft w:val="0"/>
      <w:marRight w:val="0"/>
      <w:marTop w:val="0"/>
      <w:marBottom w:val="0"/>
      <w:divBdr>
        <w:top w:val="none" w:sz="0" w:space="0" w:color="auto"/>
        <w:left w:val="none" w:sz="0" w:space="0" w:color="auto"/>
        <w:bottom w:val="none" w:sz="0" w:space="0" w:color="auto"/>
        <w:right w:val="none" w:sz="0" w:space="0" w:color="auto"/>
      </w:divBdr>
    </w:div>
    <w:div w:id="1992057942">
      <w:bodyDiv w:val="1"/>
      <w:marLeft w:val="0"/>
      <w:marRight w:val="0"/>
      <w:marTop w:val="0"/>
      <w:marBottom w:val="0"/>
      <w:divBdr>
        <w:top w:val="none" w:sz="0" w:space="0" w:color="auto"/>
        <w:left w:val="none" w:sz="0" w:space="0" w:color="auto"/>
        <w:bottom w:val="none" w:sz="0" w:space="0" w:color="auto"/>
        <w:right w:val="none" w:sz="0" w:space="0" w:color="auto"/>
      </w:divBdr>
      <w:divsChild>
        <w:div w:id="1261836406">
          <w:marLeft w:val="0"/>
          <w:marRight w:val="0"/>
          <w:marTop w:val="0"/>
          <w:marBottom w:val="0"/>
          <w:divBdr>
            <w:top w:val="none" w:sz="0" w:space="0" w:color="auto"/>
            <w:left w:val="none" w:sz="0" w:space="0" w:color="auto"/>
            <w:bottom w:val="none" w:sz="0" w:space="0" w:color="auto"/>
            <w:right w:val="none" w:sz="0" w:space="0" w:color="auto"/>
          </w:divBdr>
        </w:div>
        <w:div w:id="1763791708">
          <w:marLeft w:val="0"/>
          <w:marRight w:val="0"/>
          <w:marTop w:val="0"/>
          <w:marBottom w:val="0"/>
          <w:divBdr>
            <w:top w:val="none" w:sz="0" w:space="0" w:color="auto"/>
            <w:left w:val="none" w:sz="0" w:space="0" w:color="auto"/>
            <w:bottom w:val="none" w:sz="0" w:space="0" w:color="auto"/>
            <w:right w:val="none" w:sz="0" w:space="0" w:color="auto"/>
          </w:divBdr>
        </w:div>
        <w:div w:id="131336511">
          <w:marLeft w:val="0"/>
          <w:marRight w:val="0"/>
          <w:marTop w:val="0"/>
          <w:marBottom w:val="0"/>
          <w:divBdr>
            <w:top w:val="none" w:sz="0" w:space="0" w:color="auto"/>
            <w:left w:val="none" w:sz="0" w:space="0" w:color="auto"/>
            <w:bottom w:val="none" w:sz="0" w:space="0" w:color="auto"/>
            <w:right w:val="none" w:sz="0" w:space="0" w:color="auto"/>
          </w:divBdr>
        </w:div>
        <w:div w:id="1347365887">
          <w:marLeft w:val="0"/>
          <w:marRight w:val="0"/>
          <w:marTop w:val="0"/>
          <w:marBottom w:val="0"/>
          <w:divBdr>
            <w:top w:val="none" w:sz="0" w:space="0" w:color="auto"/>
            <w:left w:val="none" w:sz="0" w:space="0" w:color="auto"/>
            <w:bottom w:val="none" w:sz="0" w:space="0" w:color="auto"/>
            <w:right w:val="none" w:sz="0" w:space="0" w:color="auto"/>
          </w:divBdr>
        </w:div>
        <w:div w:id="1711883170">
          <w:marLeft w:val="0"/>
          <w:marRight w:val="0"/>
          <w:marTop w:val="0"/>
          <w:marBottom w:val="0"/>
          <w:divBdr>
            <w:top w:val="none" w:sz="0" w:space="0" w:color="auto"/>
            <w:left w:val="none" w:sz="0" w:space="0" w:color="auto"/>
            <w:bottom w:val="none" w:sz="0" w:space="0" w:color="auto"/>
            <w:right w:val="none" w:sz="0" w:space="0" w:color="auto"/>
          </w:divBdr>
        </w:div>
        <w:div w:id="1172530615">
          <w:marLeft w:val="0"/>
          <w:marRight w:val="0"/>
          <w:marTop w:val="0"/>
          <w:marBottom w:val="0"/>
          <w:divBdr>
            <w:top w:val="none" w:sz="0" w:space="0" w:color="auto"/>
            <w:left w:val="none" w:sz="0" w:space="0" w:color="auto"/>
            <w:bottom w:val="none" w:sz="0" w:space="0" w:color="auto"/>
            <w:right w:val="none" w:sz="0" w:space="0" w:color="auto"/>
          </w:divBdr>
        </w:div>
        <w:div w:id="1357655209">
          <w:marLeft w:val="0"/>
          <w:marRight w:val="0"/>
          <w:marTop w:val="0"/>
          <w:marBottom w:val="0"/>
          <w:divBdr>
            <w:top w:val="none" w:sz="0" w:space="0" w:color="auto"/>
            <w:left w:val="none" w:sz="0" w:space="0" w:color="auto"/>
            <w:bottom w:val="none" w:sz="0" w:space="0" w:color="auto"/>
            <w:right w:val="none" w:sz="0" w:space="0" w:color="auto"/>
          </w:divBdr>
        </w:div>
        <w:div w:id="1952543600">
          <w:marLeft w:val="0"/>
          <w:marRight w:val="0"/>
          <w:marTop w:val="0"/>
          <w:marBottom w:val="0"/>
          <w:divBdr>
            <w:top w:val="none" w:sz="0" w:space="0" w:color="auto"/>
            <w:left w:val="none" w:sz="0" w:space="0" w:color="auto"/>
            <w:bottom w:val="none" w:sz="0" w:space="0" w:color="auto"/>
            <w:right w:val="none" w:sz="0" w:space="0" w:color="auto"/>
          </w:divBdr>
        </w:div>
        <w:div w:id="1096950065">
          <w:marLeft w:val="0"/>
          <w:marRight w:val="0"/>
          <w:marTop w:val="0"/>
          <w:marBottom w:val="0"/>
          <w:divBdr>
            <w:top w:val="none" w:sz="0" w:space="0" w:color="auto"/>
            <w:left w:val="none" w:sz="0" w:space="0" w:color="auto"/>
            <w:bottom w:val="none" w:sz="0" w:space="0" w:color="auto"/>
            <w:right w:val="none" w:sz="0" w:space="0" w:color="auto"/>
          </w:divBdr>
        </w:div>
      </w:divsChild>
    </w:div>
    <w:div w:id="1999771535">
      <w:bodyDiv w:val="1"/>
      <w:marLeft w:val="0"/>
      <w:marRight w:val="0"/>
      <w:marTop w:val="0"/>
      <w:marBottom w:val="0"/>
      <w:divBdr>
        <w:top w:val="none" w:sz="0" w:space="0" w:color="auto"/>
        <w:left w:val="none" w:sz="0" w:space="0" w:color="auto"/>
        <w:bottom w:val="none" w:sz="0" w:space="0" w:color="auto"/>
        <w:right w:val="none" w:sz="0" w:space="0" w:color="auto"/>
      </w:divBdr>
    </w:div>
    <w:div w:id="2046754912">
      <w:bodyDiv w:val="1"/>
      <w:marLeft w:val="0"/>
      <w:marRight w:val="0"/>
      <w:marTop w:val="0"/>
      <w:marBottom w:val="0"/>
      <w:divBdr>
        <w:top w:val="none" w:sz="0" w:space="0" w:color="auto"/>
        <w:left w:val="none" w:sz="0" w:space="0" w:color="auto"/>
        <w:bottom w:val="none" w:sz="0" w:space="0" w:color="auto"/>
        <w:right w:val="none" w:sz="0" w:space="0" w:color="auto"/>
      </w:divBdr>
    </w:div>
    <w:div w:id="2047869167">
      <w:bodyDiv w:val="1"/>
      <w:marLeft w:val="0"/>
      <w:marRight w:val="0"/>
      <w:marTop w:val="0"/>
      <w:marBottom w:val="0"/>
      <w:divBdr>
        <w:top w:val="none" w:sz="0" w:space="0" w:color="auto"/>
        <w:left w:val="none" w:sz="0" w:space="0" w:color="auto"/>
        <w:bottom w:val="none" w:sz="0" w:space="0" w:color="auto"/>
        <w:right w:val="none" w:sz="0" w:space="0" w:color="auto"/>
      </w:divBdr>
    </w:div>
    <w:div w:id="2052220201">
      <w:bodyDiv w:val="1"/>
      <w:marLeft w:val="0"/>
      <w:marRight w:val="0"/>
      <w:marTop w:val="0"/>
      <w:marBottom w:val="0"/>
      <w:divBdr>
        <w:top w:val="none" w:sz="0" w:space="0" w:color="auto"/>
        <w:left w:val="none" w:sz="0" w:space="0" w:color="auto"/>
        <w:bottom w:val="none" w:sz="0" w:space="0" w:color="auto"/>
        <w:right w:val="none" w:sz="0" w:space="0" w:color="auto"/>
      </w:divBdr>
    </w:div>
    <w:div w:id="2054428561">
      <w:bodyDiv w:val="1"/>
      <w:marLeft w:val="0"/>
      <w:marRight w:val="0"/>
      <w:marTop w:val="0"/>
      <w:marBottom w:val="0"/>
      <w:divBdr>
        <w:top w:val="none" w:sz="0" w:space="0" w:color="auto"/>
        <w:left w:val="none" w:sz="0" w:space="0" w:color="auto"/>
        <w:bottom w:val="none" w:sz="0" w:space="0" w:color="auto"/>
        <w:right w:val="none" w:sz="0" w:space="0" w:color="auto"/>
      </w:divBdr>
    </w:div>
    <w:div w:id="2080517883">
      <w:bodyDiv w:val="1"/>
      <w:marLeft w:val="0"/>
      <w:marRight w:val="0"/>
      <w:marTop w:val="0"/>
      <w:marBottom w:val="0"/>
      <w:divBdr>
        <w:top w:val="none" w:sz="0" w:space="0" w:color="auto"/>
        <w:left w:val="none" w:sz="0" w:space="0" w:color="auto"/>
        <w:bottom w:val="none" w:sz="0" w:space="0" w:color="auto"/>
        <w:right w:val="none" w:sz="0" w:space="0" w:color="auto"/>
      </w:divBdr>
    </w:div>
    <w:div w:id="2096173127">
      <w:bodyDiv w:val="1"/>
      <w:marLeft w:val="0"/>
      <w:marRight w:val="0"/>
      <w:marTop w:val="0"/>
      <w:marBottom w:val="0"/>
      <w:divBdr>
        <w:top w:val="none" w:sz="0" w:space="0" w:color="auto"/>
        <w:left w:val="none" w:sz="0" w:space="0" w:color="auto"/>
        <w:bottom w:val="none" w:sz="0" w:space="0" w:color="auto"/>
        <w:right w:val="none" w:sz="0" w:space="0" w:color="auto"/>
      </w:divBdr>
    </w:div>
    <w:div w:id="2106730984">
      <w:bodyDiv w:val="1"/>
      <w:marLeft w:val="0"/>
      <w:marRight w:val="0"/>
      <w:marTop w:val="0"/>
      <w:marBottom w:val="0"/>
      <w:divBdr>
        <w:top w:val="none" w:sz="0" w:space="0" w:color="auto"/>
        <w:left w:val="none" w:sz="0" w:space="0" w:color="auto"/>
        <w:bottom w:val="none" w:sz="0" w:space="0" w:color="auto"/>
        <w:right w:val="none" w:sz="0" w:space="0" w:color="auto"/>
      </w:divBdr>
    </w:div>
    <w:div w:id="2115707694">
      <w:bodyDiv w:val="1"/>
      <w:marLeft w:val="0"/>
      <w:marRight w:val="0"/>
      <w:marTop w:val="0"/>
      <w:marBottom w:val="0"/>
      <w:divBdr>
        <w:top w:val="none" w:sz="0" w:space="0" w:color="auto"/>
        <w:left w:val="none" w:sz="0" w:space="0" w:color="auto"/>
        <w:bottom w:val="none" w:sz="0" w:space="0" w:color="auto"/>
        <w:right w:val="none" w:sz="0" w:space="0" w:color="auto"/>
      </w:divBdr>
    </w:div>
    <w:div w:id="2120758567">
      <w:bodyDiv w:val="1"/>
      <w:marLeft w:val="0"/>
      <w:marRight w:val="0"/>
      <w:marTop w:val="0"/>
      <w:marBottom w:val="0"/>
      <w:divBdr>
        <w:top w:val="none" w:sz="0" w:space="0" w:color="auto"/>
        <w:left w:val="none" w:sz="0" w:space="0" w:color="auto"/>
        <w:bottom w:val="none" w:sz="0" w:space="0" w:color="auto"/>
        <w:right w:val="none" w:sz="0" w:space="0" w:color="auto"/>
      </w:divBdr>
    </w:div>
    <w:div w:id="21214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tyL@rhode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mericanliteratureassociation.org/ala-conferences/ala-annual-conference/" TargetMode="External"/><Relationship Id="rId4" Type="http://schemas.openxmlformats.org/officeDocument/2006/relationships/settings" Target="settings.xml"/><Relationship Id="rId9" Type="http://schemas.openxmlformats.org/officeDocument/2006/relationships/hyperlink" Target="http://americanliteratureassociation.org/ala-conferences/registration-and-conference-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0A7F7-2705-944A-904D-B0D85813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2526</TotalTime>
  <Pages>73</Pages>
  <Words>19567</Words>
  <Characters>111532</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ALA 2007 Conf note</vt:lpstr>
    </vt:vector>
  </TitlesOfParts>
  <Company>Cal State L.A.</Company>
  <LinksUpToDate>false</LinksUpToDate>
  <CharactersWithSpaces>130838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 2007 Conf note</dc:title>
  <dc:creator>ygalvan</dc:creator>
  <cp:lastModifiedBy>Rene H. Treviño</cp:lastModifiedBy>
  <cp:revision>74</cp:revision>
  <cp:lastPrinted>2018-02-26T16:03:00Z</cp:lastPrinted>
  <dcterms:created xsi:type="dcterms:W3CDTF">2020-02-21T19:11:00Z</dcterms:created>
  <dcterms:modified xsi:type="dcterms:W3CDTF">2020-03-06T16:59:00Z</dcterms:modified>
</cp:coreProperties>
</file>